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VII - edital 004/24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114300</wp:posOffset>
          </wp:positionV>
          <wp:extent cx="1896428" cy="495011"/>
          <wp:effectExtent b="0" l="0" r="0" t="0"/>
          <wp:wrapNone/>
          <wp:docPr id="205230246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96428" cy="495011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-433675</wp:posOffset>
          </wp:positionV>
          <wp:extent cx="7540590" cy="10662699"/>
          <wp:effectExtent b="0" l="0" r="0" t="0"/>
          <wp:wrapNone/>
          <wp:docPr descr="Fundo preto com letras brancas&#10;&#10;Descrição gerada automaticamente" id="2052302465" name="image2.png"/>
          <a:graphic>
            <a:graphicData uri="http://schemas.openxmlformats.org/drawingml/2006/picture">
              <pic:pic>
                <pic:nvPicPr>
                  <pic:cNvPr descr="Fundo preto com letras brancas&#10;&#10;Descrição gerad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7E24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3D40FD"/>
    <w:rPr>
      <w:b w:val="1"/>
      <w:bCs w:val="1"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 w:val="1"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410A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6W0lbdetFbKfLEemshgld34z3Q==">CgMxLjA4AHIhMXBjRUt4T2pha1lWVG9qNU1xQWVvMHo1THZfM2dXWDBR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2024-11-04T19:05:00Z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