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7D2C21" w:rsidRPr="00A83481">
        <w:rPr>
          <w:rFonts w:ascii="Times New Roman" w:hAnsi="Times New Roman"/>
        </w:rPr>
        <w:t>3</w:t>
      </w:r>
      <w:r w:rsidR="00580995">
        <w:rPr>
          <w:rFonts w:ascii="Times New Roman" w:hAnsi="Times New Roman"/>
        </w:rPr>
        <w:t>9*</w:t>
      </w:r>
      <w:r w:rsidRPr="00A83481">
        <w:rPr>
          <w:rFonts w:ascii="Times New Roman" w:hAnsi="Times New Roman"/>
        </w:rPr>
        <w:t xml:space="preserve">/2022 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580995">
        <w:rPr>
          <w:rFonts w:ascii="Times New Roman" w:hAnsi="Times New Roman"/>
        </w:rPr>
        <w:t>05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580995">
        <w:rPr>
          <w:rFonts w:ascii="Times New Roman" w:hAnsi="Times New Roman"/>
        </w:rPr>
        <w:t>02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7D2C21" w:rsidRPr="00A83481" w:rsidRDefault="007D2C21" w:rsidP="00E07E4F">
      <w:pPr>
        <w:spacing w:after="0"/>
        <w:ind w:firstLine="708"/>
        <w:jc w:val="both"/>
        <w:rPr>
          <w:rFonts w:ascii="Times New Roman" w:hAnsi="Times New Roman"/>
        </w:rPr>
      </w:pPr>
    </w:p>
    <w:p w:rsidR="009E5618" w:rsidRPr="00A83481" w:rsidRDefault="00405CFB" w:rsidP="00E07E4F">
      <w:pPr>
        <w:spacing w:after="120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Fo</w:t>
      </w:r>
      <w:r w:rsidR="00A83481" w:rsidRPr="00A83481">
        <w:rPr>
          <w:rFonts w:ascii="Times New Roman" w:hAnsi="Times New Roman"/>
        </w:rPr>
        <w:t>i</w:t>
      </w:r>
      <w:r w:rsidRPr="00A83481">
        <w:rPr>
          <w:rFonts w:ascii="Times New Roman" w:hAnsi="Times New Roman"/>
        </w:rPr>
        <w:t xml:space="preserve"> protocolado, vot</w:t>
      </w:r>
      <w:r w:rsidR="00A83481" w:rsidRPr="00A83481">
        <w:rPr>
          <w:rFonts w:ascii="Times New Roman" w:hAnsi="Times New Roman"/>
        </w:rPr>
        <w:t>ado</w:t>
      </w:r>
      <w:r w:rsidRPr="00A83481">
        <w:rPr>
          <w:rFonts w:ascii="Times New Roman" w:hAnsi="Times New Roman"/>
        </w:rPr>
        <w:t xml:space="preserve"> e aprovado o seguinte:</w:t>
      </w:r>
    </w:p>
    <w:p w:rsidR="00D62A68" w:rsidRPr="00A83481" w:rsidRDefault="00D62A68" w:rsidP="00E07E4F">
      <w:pPr>
        <w:spacing w:after="120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  <w:b/>
        </w:rPr>
        <w:t>Pedido de Providências nº 1</w:t>
      </w:r>
      <w:r w:rsidR="00580995">
        <w:rPr>
          <w:rFonts w:ascii="Times New Roman" w:hAnsi="Times New Roman"/>
          <w:b/>
        </w:rPr>
        <w:t>7</w:t>
      </w:r>
      <w:r w:rsidRPr="00A83481">
        <w:rPr>
          <w:rFonts w:ascii="Times New Roman" w:hAnsi="Times New Roman"/>
          <w:b/>
        </w:rPr>
        <w:t xml:space="preserve">/2022 – </w:t>
      </w:r>
      <w:r w:rsidRPr="00A83481">
        <w:rPr>
          <w:rFonts w:ascii="Times New Roman" w:hAnsi="Times New Roman"/>
        </w:rPr>
        <w:t>Solicitado pel</w:t>
      </w:r>
      <w:r w:rsidR="00580995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 xml:space="preserve"> Vereador </w:t>
      </w:r>
      <w:proofErr w:type="spellStart"/>
      <w:r w:rsidR="00580995">
        <w:rPr>
          <w:rFonts w:ascii="Times New Roman" w:hAnsi="Times New Roman"/>
        </w:rPr>
        <w:t>Egon</w:t>
      </w:r>
      <w:proofErr w:type="spellEnd"/>
      <w:r w:rsidR="00580995">
        <w:rPr>
          <w:rFonts w:ascii="Times New Roman" w:hAnsi="Times New Roman"/>
        </w:rPr>
        <w:t xml:space="preserve"> Aloisio Ludwig</w:t>
      </w:r>
      <w:r w:rsidRPr="00A83481">
        <w:rPr>
          <w:rFonts w:ascii="Times New Roman" w:hAnsi="Times New Roman"/>
        </w:rPr>
        <w:t xml:space="preserve"> que se subscreve da bancada do P</w:t>
      </w:r>
      <w:r w:rsidR="00A83481" w:rsidRPr="00A83481">
        <w:rPr>
          <w:rFonts w:ascii="Times New Roman" w:hAnsi="Times New Roman"/>
        </w:rPr>
        <w:t>P</w:t>
      </w:r>
      <w:r w:rsidRPr="00A83481">
        <w:rPr>
          <w:rFonts w:ascii="Times New Roman" w:hAnsi="Times New Roman"/>
        </w:rPr>
        <w:t>, em anexo</w:t>
      </w:r>
    </w:p>
    <w:p w:rsidR="00405CFB" w:rsidRPr="008D3CF4" w:rsidRDefault="00580995" w:rsidP="00E07E4F">
      <w:pPr>
        <w:spacing w:after="120"/>
        <w:jc w:val="both"/>
        <w:rPr>
          <w:rFonts w:ascii="Times New Roman" w:hAnsi="Times New Roman"/>
          <w:b/>
        </w:rPr>
      </w:pPr>
      <w:r w:rsidRPr="00580995">
        <w:rPr>
          <w:rFonts w:ascii="Times New Roman" w:hAnsi="Times New Roman"/>
          <w:b/>
        </w:rPr>
        <w:t>PROJETO DE LEI MUNICIPAL Nº 16/2022 – “</w:t>
      </w:r>
      <w:r w:rsidRPr="00580995">
        <w:rPr>
          <w:rFonts w:ascii="Times New Roman" w:hAnsi="Times New Roman"/>
        </w:rPr>
        <w:t>Altera PPA 2022-2025, LEI Nº 1.328/</w:t>
      </w:r>
      <w:proofErr w:type="gramStart"/>
      <w:r w:rsidRPr="00580995">
        <w:rPr>
          <w:rFonts w:ascii="Times New Roman" w:hAnsi="Times New Roman"/>
        </w:rPr>
        <w:t>2021;Altera</w:t>
      </w:r>
      <w:proofErr w:type="gramEnd"/>
      <w:r w:rsidRPr="00580995">
        <w:rPr>
          <w:rFonts w:ascii="Times New Roman" w:hAnsi="Times New Roman"/>
        </w:rPr>
        <w:t xml:space="preserve"> a  LDO – Lei de Diretrizes Orçamentária nº 1.335/2021 para o Exercício Financeiro de 2022 ; Altera a LOA – Lei Orçamentária Anual nº 1.339/2021, para 2022, através de abertura de Crédito Especial no montante de R$ 143.423,04(cento e quarenta e três mil, quatrocentos e vinte e três reais e quatro centavos) e dá outras providências.”</w:t>
      </w:r>
      <w:r w:rsidR="008D3CF4">
        <w:rPr>
          <w:rFonts w:ascii="Times New Roman" w:hAnsi="Times New Roman"/>
        </w:rPr>
        <w:t xml:space="preserve"> </w:t>
      </w:r>
      <w:r w:rsidR="008D3CF4">
        <w:rPr>
          <w:rFonts w:ascii="Times New Roman" w:hAnsi="Times New Roman"/>
          <w:b/>
        </w:rPr>
        <w:t>Fica baixado</w:t>
      </w:r>
      <w:bookmarkStart w:id="0" w:name="_GoBack"/>
      <w:bookmarkEnd w:id="0"/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580995" w:rsidRDefault="00580995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580995" w:rsidRDefault="00580995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E07E4F" w:rsidRPr="00A83481" w:rsidRDefault="00580995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  <w:r w:rsidR="00D62A68" w:rsidRPr="00A83481"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580995" w:rsidRDefault="00580995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580995" w:rsidRDefault="00580995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580995" w:rsidRDefault="00580995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580995" w:rsidRDefault="00580995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580995" w:rsidRDefault="00580995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580995" w:rsidRDefault="00580995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580995" w:rsidRDefault="00580995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580995" w:rsidRDefault="00580995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580995" w:rsidRDefault="00580995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 w:rsidRPr="00A83481">
        <w:rPr>
          <w:rFonts w:ascii="Times New Roman" w:hAnsi="Times New Roman"/>
        </w:rPr>
        <w:t>lmo</w:t>
      </w:r>
      <w:proofErr w:type="spellEnd"/>
      <w:proofErr w:type="gramEnd"/>
      <w:r w:rsidRPr="00A83481">
        <w:rPr>
          <w:rFonts w:ascii="Times New Roman" w:hAnsi="Times New Roman"/>
        </w:rPr>
        <w:t>. Sr.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B050D"/>
    <w:rsid w:val="004B32BD"/>
    <w:rsid w:val="004F4CFD"/>
    <w:rsid w:val="00504419"/>
    <w:rsid w:val="0054456F"/>
    <w:rsid w:val="00580995"/>
    <w:rsid w:val="005A5AEC"/>
    <w:rsid w:val="005C01F1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D3CF4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E5618"/>
    <w:rsid w:val="009F00CF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4474A"/>
    <w:rsid w:val="00D62A68"/>
    <w:rsid w:val="00DA1108"/>
    <w:rsid w:val="00DD3A27"/>
    <w:rsid w:val="00DE3872"/>
    <w:rsid w:val="00E06EED"/>
    <w:rsid w:val="00E07E4F"/>
    <w:rsid w:val="00E172F3"/>
    <w:rsid w:val="00E92938"/>
    <w:rsid w:val="00EA06E2"/>
    <w:rsid w:val="00ED7FA1"/>
    <w:rsid w:val="00EE17E4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CE17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DB968-AF55-4A3C-B3E7-62E21A4F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4</cp:revision>
  <cp:lastPrinted>2022-05-02T23:06:00Z</cp:lastPrinted>
  <dcterms:created xsi:type="dcterms:W3CDTF">2022-05-02T22:05:00Z</dcterms:created>
  <dcterms:modified xsi:type="dcterms:W3CDTF">2022-05-02T23:10:00Z</dcterms:modified>
</cp:coreProperties>
</file>