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A7563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noProof/>
          <w:lang w:eastAsia="pt-BR"/>
        </w:rPr>
        <w:drawing>
          <wp:anchor distT="0" distB="0" distL="114300" distR="114300" simplePos="0" relativeHeight="251659264" behindDoc="1" locked="0" layoutInCell="1" allowOverlap="1" wp14:anchorId="3BFCF873" wp14:editId="72D4218D">
            <wp:simplePos x="0" y="0"/>
            <wp:positionH relativeFrom="column">
              <wp:posOffset>-9525</wp:posOffset>
            </wp:positionH>
            <wp:positionV relativeFrom="paragraph">
              <wp:posOffset>25400</wp:posOffset>
            </wp:positionV>
            <wp:extent cx="10287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00" y="21240"/>
                <wp:lineTo x="21200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1C4" w:rsidRPr="001731C4" w:rsidRDefault="001731C4" w:rsidP="006A2E83">
      <w:pPr>
        <w:spacing w:after="0" w:line="240" w:lineRule="auto"/>
        <w:rPr>
          <w:rFonts w:ascii="Arial" w:eastAsiaTheme="minorHAnsi" w:hAnsi="Arial" w:cs="Arial"/>
        </w:rPr>
      </w:pPr>
      <w:r w:rsidRPr="001731C4">
        <w:rPr>
          <w:rFonts w:ascii="Arial" w:eastAsiaTheme="minorHAnsi" w:hAnsi="Arial" w:cs="Arial"/>
        </w:rPr>
        <w:t>ESTADO DO RIO GRANDE DO SUL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b/>
          <w:bCs/>
          <w:sz w:val="30"/>
        </w:rPr>
      </w:pPr>
      <w:r w:rsidRPr="001731C4">
        <w:rPr>
          <w:rFonts w:ascii="Arial" w:eastAsiaTheme="minorHAnsi" w:hAnsi="Arial" w:cs="Arial"/>
          <w:b/>
          <w:bCs/>
          <w:sz w:val="30"/>
        </w:rPr>
        <w:t>CÂMARA MUNICIPAL DE VEREADORES</w:t>
      </w:r>
    </w:p>
    <w:p w:rsidR="001731C4" w:rsidRPr="001731C4" w:rsidRDefault="001731C4" w:rsidP="001731C4">
      <w:pPr>
        <w:tabs>
          <w:tab w:val="center" w:pos="4252"/>
          <w:tab w:val="right" w:pos="8504"/>
        </w:tabs>
        <w:spacing w:after="0" w:line="240" w:lineRule="auto"/>
        <w:ind w:left="1620"/>
        <w:rPr>
          <w:rFonts w:ascii="Arial" w:eastAsiaTheme="minorHAnsi" w:hAnsi="Arial" w:cs="Arial"/>
          <w:sz w:val="28"/>
        </w:rPr>
      </w:pPr>
      <w:r w:rsidRPr="001731C4">
        <w:rPr>
          <w:rFonts w:ascii="Arial" w:eastAsiaTheme="minorHAnsi" w:hAnsi="Arial" w:cs="Arial"/>
          <w:sz w:val="28"/>
        </w:rPr>
        <w:t>DE SÃO VALÉRIO DO SUL – RS</w:t>
      </w: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1731C4" w:rsidRDefault="001731C4" w:rsidP="001731C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07E4F" w:rsidRDefault="00E07E4F" w:rsidP="00E07E4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Ofício CMVSVS nº </w:t>
      </w:r>
      <w:r w:rsidR="007D2C21" w:rsidRPr="00A83481">
        <w:rPr>
          <w:rFonts w:ascii="Times New Roman" w:hAnsi="Times New Roman"/>
        </w:rPr>
        <w:t>3</w:t>
      </w:r>
      <w:r w:rsidR="00A83481" w:rsidRPr="00A83481">
        <w:rPr>
          <w:rFonts w:ascii="Times New Roman" w:hAnsi="Times New Roman"/>
        </w:rPr>
        <w:t>8</w:t>
      </w:r>
      <w:r w:rsidRPr="00A83481">
        <w:rPr>
          <w:rFonts w:ascii="Times New Roman" w:hAnsi="Times New Roman"/>
        </w:rPr>
        <w:t xml:space="preserve">/2022               </w:t>
      </w:r>
    </w:p>
    <w:p w:rsidR="00C614A3" w:rsidRPr="00A83481" w:rsidRDefault="00C614A3" w:rsidP="00E07E4F">
      <w:pPr>
        <w:spacing w:after="0" w:line="240" w:lineRule="auto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 São Valério do Sul/RS, </w:t>
      </w:r>
      <w:r w:rsidR="00A83481" w:rsidRPr="00A83481">
        <w:rPr>
          <w:rFonts w:ascii="Times New Roman" w:hAnsi="Times New Roman"/>
        </w:rPr>
        <w:t>25</w:t>
      </w:r>
      <w:r w:rsidRPr="00A83481">
        <w:rPr>
          <w:rFonts w:ascii="Times New Roman" w:hAnsi="Times New Roman"/>
        </w:rPr>
        <w:t xml:space="preserve"> de </w:t>
      </w:r>
      <w:r w:rsidR="00CC2AD5" w:rsidRPr="00A83481">
        <w:rPr>
          <w:rFonts w:ascii="Times New Roman" w:hAnsi="Times New Roman"/>
        </w:rPr>
        <w:t>abril</w:t>
      </w:r>
      <w:r w:rsidRPr="00A83481">
        <w:rPr>
          <w:rFonts w:ascii="Times New Roman" w:hAnsi="Times New Roman"/>
        </w:rPr>
        <w:t xml:space="preserve"> de 2022.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</w:rPr>
      </w:pPr>
      <w:r w:rsidRPr="00A83481">
        <w:rPr>
          <w:rFonts w:ascii="Times New Roman" w:hAnsi="Times New Roman"/>
        </w:rPr>
        <w:t>Excelentíssimo Senhor Prefeito</w:t>
      </w: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 w:line="240" w:lineRule="auto"/>
        <w:ind w:firstLine="709"/>
        <w:rPr>
          <w:rFonts w:ascii="Times New Roman" w:hAnsi="Times New Roman"/>
          <w:b/>
        </w:rPr>
      </w:pPr>
    </w:p>
    <w:p w:rsidR="00E07E4F" w:rsidRPr="00A83481" w:rsidRDefault="00E07E4F" w:rsidP="00E07E4F">
      <w:pPr>
        <w:spacing w:after="0"/>
        <w:ind w:firstLine="708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 xml:space="preserve">Oportunidade a qual temos a grata satisfação em cumprimentar Vossa Excelência, comunicamos sobre a Sessão </w:t>
      </w:r>
      <w:proofErr w:type="gramStart"/>
      <w:r w:rsidR="00405CFB" w:rsidRPr="00A83481">
        <w:rPr>
          <w:rFonts w:ascii="Times New Roman" w:hAnsi="Times New Roman"/>
        </w:rPr>
        <w:t>O</w:t>
      </w:r>
      <w:r w:rsidRPr="00A83481">
        <w:rPr>
          <w:rFonts w:ascii="Times New Roman" w:hAnsi="Times New Roman"/>
        </w:rPr>
        <w:t>rdinária  realizada</w:t>
      </w:r>
      <w:proofErr w:type="gramEnd"/>
      <w:r w:rsidRPr="00A83481">
        <w:rPr>
          <w:rFonts w:ascii="Times New Roman" w:hAnsi="Times New Roman"/>
        </w:rPr>
        <w:t xml:space="preserve"> dia </w:t>
      </w:r>
      <w:r w:rsidR="00A83481" w:rsidRPr="00A83481">
        <w:rPr>
          <w:rFonts w:ascii="Times New Roman" w:hAnsi="Times New Roman"/>
        </w:rPr>
        <w:t>25</w:t>
      </w:r>
      <w:r w:rsidRPr="00A83481">
        <w:rPr>
          <w:rFonts w:ascii="Times New Roman" w:hAnsi="Times New Roman"/>
        </w:rPr>
        <w:t xml:space="preserve"> de </w:t>
      </w:r>
      <w:r w:rsidR="00CC2AD5" w:rsidRPr="00A83481">
        <w:rPr>
          <w:rFonts w:ascii="Times New Roman" w:hAnsi="Times New Roman"/>
        </w:rPr>
        <w:t>abril</w:t>
      </w:r>
      <w:r w:rsidRPr="00A83481">
        <w:rPr>
          <w:rFonts w:ascii="Times New Roman" w:hAnsi="Times New Roman"/>
        </w:rPr>
        <w:t xml:space="preserve"> de 2022, nas dependências da Câmara Municipal de Vereadores de São Valério do Sul.</w:t>
      </w:r>
    </w:p>
    <w:p w:rsidR="007D2C21" w:rsidRPr="00A83481" w:rsidRDefault="007D2C21" w:rsidP="00E07E4F">
      <w:pPr>
        <w:spacing w:after="0"/>
        <w:ind w:firstLine="708"/>
        <w:jc w:val="both"/>
        <w:rPr>
          <w:rFonts w:ascii="Times New Roman" w:hAnsi="Times New Roman"/>
        </w:rPr>
      </w:pPr>
    </w:p>
    <w:p w:rsidR="009E5618" w:rsidRPr="00A83481" w:rsidRDefault="00405CFB" w:rsidP="00E07E4F">
      <w:pPr>
        <w:spacing w:after="120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Fo</w:t>
      </w:r>
      <w:r w:rsidR="00A83481" w:rsidRPr="00A83481">
        <w:rPr>
          <w:rFonts w:ascii="Times New Roman" w:hAnsi="Times New Roman"/>
        </w:rPr>
        <w:t>i</w:t>
      </w:r>
      <w:r w:rsidRPr="00A83481">
        <w:rPr>
          <w:rFonts w:ascii="Times New Roman" w:hAnsi="Times New Roman"/>
        </w:rPr>
        <w:t xml:space="preserve"> protocolado, vot</w:t>
      </w:r>
      <w:r w:rsidR="00A83481" w:rsidRPr="00A83481">
        <w:rPr>
          <w:rFonts w:ascii="Times New Roman" w:hAnsi="Times New Roman"/>
        </w:rPr>
        <w:t>ado</w:t>
      </w:r>
      <w:r w:rsidRPr="00A83481">
        <w:rPr>
          <w:rFonts w:ascii="Times New Roman" w:hAnsi="Times New Roman"/>
        </w:rPr>
        <w:t xml:space="preserve"> e aprovado o seguinte:</w:t>
      </w:r>
    </w:p>
    <w:p w:rsidR="00D62A68" w:rsidRPr="00A83481" w:rsidRDefault="00D62A68" w:rsidP="00E07E4F">
      <w:pPr>
        <w:spacing w:after="120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  <w:b/>
        </w:rPr>
        <w:t>Pedido de Providências nº 1</w:t>
      </w:r>
      <w:r w:rsidR="00A83481" w:rsidRPr="00A83481">
        <w:rPr>
          <w:rFonts w:ascii="Times New Roman" w:hAnsi="Times New Roman"/>
          <w:b/>
        </w:rPr>
        <w:t>6</w:t>
      </w:r>
      <w:r w:rsidRPr="00A83481">
        <w:rPr>
          <w:rFonts w:ascii="Times New Roman" w:hAnsi="Times New Roman"/>
          <w:b/>
        </w:rPr>
        <w:t xml:space="preserve">/2022 – </w:t>
      </w:r>
      <w:r w:rsidRPr="00A83481">
        <w:rPr>
          <w:rFonts w:ascii="Times New Roman" w:hAnsi="Times New Roman"/>
        </w:rPr>
        <w:t>Solicitado pel</w:t>
      </w:r>
      <w:r w:rsidR="00A83481" w:rsidRPr="00A83481">
        <w:rPr>
          <w:rFonts w:ascii="Times New Roman" w:hAnsi="Times New Roman"/>
        </w:rPr>
        <w:t>a</w:t>
      </w:r>
      <w:r w:rsidRPr="00A83481">
        <w:rPr>
          <w:rFonts w:ascii="Times New Roman" w:hAnsi="Times New Roman"/>
        </w:rPr>
        <w:t xml:space="preserve"> Vereador</w:t>
      </w:r>
      <w:r w:rsidR="00A83481" w:rsidRPr="00A83481">
        <w:rPr>
          <w:rFonts w:ascii="Times New Roman" w:hAnsi="Times New Roman"/>
        </w:rPr>
        <w:t>a</w:t>
      </w:r>
      <w:r w:rsidRPr="00A83481">
        <w:rPr>
          <w:rFonts w:ascii="Times New Roman" w:hAnsi="Times New Roman"/>
        </w:rPr>
        <w:t xml:space="preserve"> </w:t>
      </w:r>
      <w:r w:rsidR="00A83481" w:rsidRPr="00A83481">
        <w:rPr>
          <w:rFonts w:ascii="Times New Roman" w:hAnsi="Times New Roman"/>
        </w:rPr>
        <w:t>Inês Ribeiro</w:t>
      </w:r>
      <w:r w:rsidRPr="00A83481">
        <w:rPr>
          <w:rFonts w:ascii="Times New Roman" w:hAnsi="Times New Roman"/>
        </w:rPr>
        <w:t xml:space="preserve"> que se subscreve da bancada do P</w:t>
      </w:r>
      <w:r w:rsidR="00A83481" w:rsidRPr="00A83481">
        <w:rPr>
          <w:rFonts w:ascii="Times New Roman" w:hAnsi="Times New Roman"/>
        </w:rPr>
        <w:t>P</w:t>
      </w:r>
      <w:r w:rsidRPr="00A83481">
        <w:rPr>
          <w:rFonts w:ascii="Times New Roman" w:hAnsi="Times New Roman"/>
        </w:rPr>
        <w:t>, em anexo</w:t>
      </w:r>
    </w:p>
    <w:p w:rsidR="00A83481" w:rsidRPr="00EA06E2" w:rsidRDefault="00CC2AD5" w:rsidP="00E07E4F">
      <w:pPr>
        <w:spacing w:after="120"/>
        <w:jc w:val="both"/>
        <w:rPr>
          <w:rFonts w:ascii="Times New Roman" w:hAnsi="Times New Roman"/>
          <w:b/>
          <w:sz w:val="20"/>
          <w:szCs w:val="20"/>
        </w:rPr>
      </w:pPr>
      <w:r w:rsidRPr="00A83481">
        <w:rPr>
          <w:rFonts w:ascii="Times New Roman" w:hAnsi="Times New Roman"/>
          <w:b/>
          <w:sz w:val="20"/>
          <w:szCs w:val="20"/>
        </w:rPr>
        <w:t>PROJETO DE LEI MUNICIPAL Nº 1</w:t>
      </w:r>
      <w:r w:rsidR="00A83481" w:rsidRPr="00A83481">
        <w:rPr>
          <w:rFonts w:ascii="Times New Roman" w:hAnsi="Times New Roman"/>
          <w:b/>
          <w:sz w:val="20"/>
          <w:szCs w:val="20"/>
        </w:rPr>
        <w:t>0</w:t>
      </w:r>
      <w:r w:rsidRPr="00A83481">
        <w:rPr>
          <w:rFonts w:ascii="Times New Roman" w:hAnsi="Times New Roman"/>
          <w:b/>
          <w:sz w:val="20"/>
          <w:szCs w:val="20"/>
        </w:rPr>
        <w:t>/2022 – “</w:t>
      </w:r>
      <w:r w:rsidR="00A83481"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ALTERA A LOA Nº 1.339/2021, PARA 2022, ATRAVÉS DE ABERTURA DE CRÉDITO ESPECIAL POR SUPERÁVIT FINANCEIRO DE EXERCÍCIO ANTERIOR, NO MONTANTE DE R$ 363.500,00(TREZENTOS E SESSENTA E TRÊS MIL E QUINHENTOS REAIS) POR ABERTURA DE CRÉDITO SUPLEMENTAR POR SUPERÁVIT FINANCEIRO DO EXERCÍCIO ANTERIOR NO MONTANTE DE R$ 107.220,00(CENTO E SETE MIL, DUZENTOS E VINTE REASI) E POR  ABERTURA DE CRÉDITO ESPECIAL NO MONTANTE DE R$ 39.000,00(TRINTA E NOVE MIL REAIS) POR ANULAÇÃO DE DOTAÇÃO ORÇAMENTÁRIA, E DÁ OUTRAS PROVIDÊNCIAS</w:t>
      </w:r>
      <w:r w:rsidR="00A83481"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.”</w:t>
      </w:r>
      <w:r w:rsidR="00EA06E2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A</w:t>
      </w:r>
      <w:r w:rsidR="00EA06E2">
        <w:rPr>
          <w:rFonts w:ascii="Times New Roman" w:hAnsi="Times New Roman"/>
          <w:b/>
          <w:color w:val="222222"/>
          <w:sz w:val="20"/>
          <w:szCs w:val="20"/>
          <w:shd w:val="clear" w:color="auto" w:fill="FFFFFF"/>
        </w:rPr>
        <w:t>PROVADO POR 08 VOTOS</w:t>
      </w:r>
    </w:p>
    <w:p w:rsidR="00D62A68" w:rsidRPr="00EA06E2" w:rsidRDefault="00D62A68" w:rsidP="00E07E4F">
      <w:pPr>
        <w:spacing w:after="120"/>
        <w:jc w:val="both"/>
        <w:rPr>
          <w:rFonts w:ascii="Times New Roman" w:hAnsi="Times New Roman"/>
          <w:b/>
          <w:color w:val="222222"/>
          <w:sz w:val="20"/>
          <w:szCs w:val="20"/>
          <w:shd w:val="clear" w:color="auto" w:fill="FFFFFF"/>
        </w:rPr>
      </w:pPr>
      <w:r w:rsidRPr="00A83481">
        <w:rPr>
          <w:rFonts w:ascii="Times New Roman" w:hAnsi="Times New Roman"/>
          <w:b/>
          <w:sz w:val="20"/>
          <w:szCs w:val="20"/>
        </w:rPr>
        <w:t>PRO JETO DE LEI MUNICIPAL Nº 1</w:t>
      </w:r>
      <w:r w:rsidR="00A83481" w:rsidRPr="00A83481">
        <w:rPr>
          <w:rFonts w:ascii="Times New Roman" w:hAnsi="Times New Roman"/>
          <w:b/>
          <w:sz w:val="20"/>
          <w:szCs w:val="20"/>
        </w:rPr>
        <w:t>4</w:t>
      </w:r>
      <w:r w:rsidRPr="00A83481">
        <w:rPr>
          <w:rFonts w:ascii="Times New Roman" w:hAnsi="Times New Roman"/>
          <w:b/>
          <w:sz w:val="20"/>
          <w:szCs w:val="20"/>
        </w:rPr>
        <w:t>/2022 - “</w:t>
      </w:r>
      <w:r w:rsidR="00A83481"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AUTORIZA A CONTRATAÇÃO TEMPORARIA DE EXCEPCIONAL INTERESSE PÚBLICO E DÁ OUTRAS </w:t>
      </w:r>
      <w:proofErr w:type="gramStart"/>
      <w:r w:rsidR="00A83481"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PROVIDÊNCIAS</w:t>
      </w:r>
      <w:r w:rsidR="00A83481"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.”</w:t>
      </w:r>
      <w:proofErr w:type="gramEnd"/>
      <w:r w:rsidR="00EA06E2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 </w:t>
      </w:r>
      <w:r w:rsidR="00EA06E2" w:rsidRPr="00EA06E2">
        <w:rPr>
          <w:rFonts w:ascii="Times New Roman" w:hAnsi="Times New Roman"/>
          <w:b/>
          <w:color w:val="222222"/>
          <w:sz w:val="20"/>
          <w:szCs w:val="20"/>
          <w:shd w:val="clear" w:color="auto" w:fill="FFFFFF"/>
        </w:rPr>
        <w:t>APROVADO POR 08 VOTOS</w:t>
      </w:r>
    </w:p>
    <w:p w:rsidR="00A83481" w:rsidRPr="00EA06E2" w:rsidRDefault="00A83481" w:rsidP="00E07E4F">
      <w:pPr>
        <w:spacing w:after="120"/>
        <w:jc w:val="both"/>
        <w:rPr>
          <w:rFonts w:ascii="Times New Roman" w:hAnsi="Times New Roman"/>
          <w:b/>
          <w:sz w:val="20"/>
          <w:szCs w:val="20"/>
        </w:rPr>
      </w:pPr>
      <w:r w:rsidRPr="00A83481">
        <w:rPr>
          <w:rFonts w:ascii="Times New Roman" w:hAnsi="Times New Roman"/>
          <w:b/>
          <w:sz w:val="20"/>
          <w:szCs w:val="20"/>
        </w:rPr>
        <w:t>PROJETO DE LEI MUNICIPAL Nº 015/2022 – “</w:t>
      </w:r>
      <w:r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ALTERA A LDO PARA O </w:t>
      </w:r>
      <w:r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E</w:t>
      </w:r>
      <w:r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XERCÍCIO </w:t>
      </w:r>
      <w:proofErr w:type="spellStart"/>
      <w:r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fINANCEIRO</w:t>
      </w:r>
      <w:proofErr w:type="spellEnd"/>
      <w:r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 DE 2022, LEI MUNICIPAL Nº 1.335/2021; ALTERA A LOA Nº1.339/2021, PARA 2022, ATRAVÉS DE ABERTURA DE CRÉDITO ESPEICAL POR AUXÍLIO /CONVÊNIOS NO MONTANTE DE R$ 337.000,00(TREZENTOS E TRINTA E SETE MIL REAIS), E DÁ OUTRAS </w:t>
      </w:r>
      <w:proofErr w:type="gramStart"/>
      <w:r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PROVIDÊNCIAS</w:t>
      </w:r>
      <w:r w:rsidRPr="00A83481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>.”</w:t>
      </w:r>
      <w:proofErr w:type="gramEnd"/>
      <w:r w:rsidR="00EA06E2">
        <w:rPr>
          <w:rFonts w:ascii="Times New Roman" w:hAnsi="Times New Roman"/>
          <w:color w:val="222222"/>
          <w:sz w:val="20"/>
          <w:szCs w:val="20"/>
          <w:shd w:val="clear" w:color="auto" w:fill="FFFFFF"/>
        </w:rPr>
        <w:t xml:space="preserve"> </w:t>
      </w:r>
      <w:r w:rsidR="00EA06E2">
        <w:rPr>
          <w:rFonts w:ascii="Times New Roman" w:hAnsi="Times New Roman"/>
          <w:b/>
          <w:color w:val="222222"/>
          <w:sz w:val="20"/>
          <w:szCs w:val="20"/>
          <w:shd w:val="clear" w:color="auto" w:fill="FFFFFF"/>
        </w:rPr>
        <w:t>APROVADO POR 08 VOTOS.</w:t>
      </w:r>
    </w:p>
    <w:p w:rsidR="00405CFB" w:rsidRPr="00A83481" w:rsidRDefault="00405CFB" w:rsidP="00E07E4F">
      <w:pPr>
        <w:spacing w:after="120"/>
        <w:jc w:val="both"/>
        <w:rPr>
          <w:rFonts w:ascii="Arial" w:hAnsi="Arial" w:cs="Arial"/>
        </w:rPr>
      </w:pPr>
    </w:p>
    <w:p w:rsidR="00E07E4F" w:rsidRPr="00A83481" w:rsidRDefault="00E07E4F" w:rsidP="00E07E4F">
      <w:pPr>
        <w:spacing w:after="120" w:line="360" w:lineRule="auto"/>
        <w:jc w:val="both"/>
        <w:rPr>
          <w:rFonts w:ascii="Times New Roman" w:hAnsi="Times New Roman"/>
          <w:i/>
        </w:rPr>
      </w:pPr>
      <w:r w:rsidRPr="00A83481">
        <w:rPr>
          <w:rFonts w:ascii="Times New Roman" w:hAnsi="Times New Roman"/>
          <w:i/>
        </w:rPr>
        <w:t xml:space="preserve">                                                                                                                                                                                              </w:t>
      </w:r>
    </w:p>
    <w:p w:rsidR="00E07E4F" w:rsidRPr="00A83481" w:rsidRDefault="007D2C21" w:rsidP="00E07E4F">
      <w:pPr>
        <w:spacing w:after="120" w:line="360" w:lineRule="auto"/>
        <w:ind w:left="5664"/>
        <w:jc w:val="both"/>
        <w:rPr>
          <w:rFonts w:ascii="Times New Roman" w:hAnsi="Times New Roman"/>
        </w:rPr>
      </w:pPr>
      <w:proofErr w:type="gramStart"/>
      <w:r w:rsidRPr="00A83481">
        <w:rPr>
          <w:rFonts w:ascii="Times New Roman" w:hAnsi="Times New Roman"/>
          <w:i/>
        </w:rPr>
        <w:t>V</w:t>
      </w:r>
      <w:r w:rsidR="00E07E4F" w:rsidRPr="00A83481">
        <w:rPr>
          <w:rFonts w:ascii="Times New Roman" w:hAnsi="Times New Roman"/>
          <w:i/>
        </w:rPr>
        <w:t>er</w:t>
      </w:r>
      <w:r w:rsidR="0006394F" w:rsidRPr="00A83481">
        <w:rPr>
          <w:rFonts w:ascii="Times New Roman" w:hAnsi="Times New Roman"/>
          <w:i/>
        </w:rPr>
        <w:t>ª</w:t>
      </w:r>
      <w:r w:rsidR="00D4474A" w:rsidRPr="00A83481">
        <w:rPr>
          <w:rFonts w:ascii="Times New Roman" w:hAnsi="Times New Roman"/>
          <w:i/>
        </w:rPr>
        <w:t xml:space="preserve"> </w:t>
      </w:r>
      <w:r w:rsidR="00E07E4F" w:rsidRPr="00A83481">
        <w:rPr>
          <w:rFonts w:ascii="Times New Roman" w:hAnsi="Times New Roman"/>
          <w:i/>
        </w:rPr>
        <w:t>.</w:t>
      </w:r>
      <w:r w:rsidR="0006394F" w:rsidRPr="00A83481">
        <w:rPr>
          <w:rFonts w:ascii="Times New Roman" w:hAnsi="Times New Roman"/>
          <w:i/>
        </w:rPr>
        <w:t>Inês</w:t>
      </w:r>
      <w:proofErr w:type="gramEnd"/>
      <w:r w:rsidR="0006394F" w:rsidRPr="00A83481">
        <w:rPr>
          <w:rFonts w:ascii="Times New Roman" w:hAnsi="Times New Roman"/>
          <w:i/>
        </w:rPr>
        <w:t xml:space="preserve"> Ribeiro</w:t>
      </w:r>
      <w:r w:rsidR="00E07E4F" w:rsidRPr="00A83481">
        <w:rPr>
          <w:rFonts w:ascii="Times New Roman" w:hAnsi="Times New Roman"/>
          <w:i/>
        </w:rPr>
        <w:tab/>
        <w:t xml:space="preserve">     </w:t>
      </w:r>
      <w:r w:rsidR="00D62A68" w:rsidRPr="00A83481">
        <w:rPr>
          <w:rFonts w:ascii="Times New Roman" w:hAnsi="Times New Roman"/>
          <w:i/>
        </w:rPr>
        <w:t>P</w:t>
      </w:r>
      <w:r w:rsidR="00E07E4F" w:rsidRPr="00A83481">
        <w:rPr>
          <w:rFonts w:ascii="Times New Roman" w:hAnsi="Times New Roman"/>
          <w:i/>
        </w:rPr>
        <w:t xml:space="preserve">residente                                                      </w:t>
      </w:r>
    </w:p>
    <w:p w:rsidR="00E07E4F" w:rsidRPr="00A83481" w:rsidRDefault="00C614A3" w:rsidP="00E07E4F">
      <w:pPr>
        <w:spacing w:after="0" w:line="240" w:lineRule="auto"/>
        <w:jc w:val="both"/>
        <w:rPr>
          <w:rFonts w:ascii="Times New Roman" w:hAnsi="Times New Roman"/>
        </w:rPr>
      </w:pPr>
      <w:bookmarkStart w:id="0" w:name="_GoBack"/>
      <w:bookmarkEnd w:id="0"/>
      <w:r w:rsidRPr="00A83481">
        <w:rPr>
          <w:rFonts w:ascii="Times New Roman" w:hAnsi="Times New Roman"/>
        </w:rPr>
        <w:t>I</w:t>
      </w:r>
      <w:r w:rsidR="00E07E4F" w:rsidRPr="00A83481">
        <w:rPr>
          <w:rFonts w:ascii="Times New Roman" w:hAnsi="Times New Roman"/>
        </w:rPr>
        <w:t>lmo. Sr.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IDILIO JOSE SPERONI</w:t>
      </w:r>
    </w:p>
    <w:p w:rsidR="00E07E4F" w:rsidRPr="00A83481" w:rsidRDefault="00E07E4F" w:rsidP="00E07E4F">
      <w:pPr>
        <w:spacing w:after="0" w:line="240" w:lineRule="auto"/>
        <w:jc w:val="both"/>
        <w:rPr>
          <w:rFonts w:ascii="Times New Roman" w:hAnsi="Times New Roman"/>
        </w:rPr>
      </w:pPr>
      <w:r w:rsidRPr="00A83481">
        <w:rPr>
          <w:rFonts w:ascii="Times New Roman" w:hAnsi="Times New Roman"/>
        </w:rPr>
        <w:t>Prefeito Municipal</w:t>
      </w:r>
    </w:p>
    <w:p w:rsidR="001731C4" w:rsidRPr="00A83481" w:rsidRDefault="00E07E4F" w:rsidP="004836B3">
      <w:pPr>
        <w:spacing w:after="0" w:line="240" w:lineRule="auto"/>
        <w:jc w:val="both"/>
        <w:rPr>
          <w:rFonts w:ascii="Arial" w:hAnsi="Arial" w:cs="Arial"/>
          <w:b/>
        </w:rPr>
      </w:pPr>
      <w:r w:rsidRPr="00A83481">
        <w:rPr>
          <w:rFonts w:ascii="Times New Roman" w:hAnsi="Times New Roman"/>
        </w:rPr>
        <w:t>São Valério do Sul/RS</w:t>
      </w:r>
    </w:p>
    <w:sectPr w:rsidR="001731C4" w:rsidRPr="00A8348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BA3B02"/>
    <w:multiLevelType w:val="hybridMultilevel"/>
    <w:tmpl w:val="EE6654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1C4"/>
    <w:rsid w:val="00005205"/>
    <w:rsid w:val="000215F9"/>
    <w:rsid w:val="00044827"/>
    <w:rsid w:val="0006394F"/>
    <w:rsid w:val="000C3F70"/>
    <w:rsid w:val="000E45A8"/>
    <w:rsid w:val="001018D7"/>
    <w:rsid w:val="00133953"/>
    <w:rsid w:val="00136455"/>
    <w:rsid w:val="00152B3C"/>
    <w:rsid w:val="0017154A"/>
    <w:rsid w:val="001731C4"/>
    <w:rsid w:val="001C7206"/>
    <w:rsid w:val="001E7F7D"/>
    <w:rsid w:val="001F6BA3"/>
    <w:rsid w:val="00213284"/>
    <w:rsid w:val="00291784"/>
    <w:rsid w:val="002A768E"/>
    <w:rsid w:val="002D20E7"/>
    <w:rsid w:val="002D6EAE"/>
    <w:rsid w:val="003067CA"/>
    <w:rsid w:val="0032096E"/>
    <w:rsid w:val="00342928"/>
    <w:rsid w:val="00344601"/>
    <w:rsid w:val="00371634"/>
    <w:rsid w:val="00394FA2"/>
    <w:rsid w:val="00397201"/>
    <w:rsid w:val="003E72AA"/>
    <w:rsid w:val="00405CFB"/>
    <w:rsid w:val="004836B3"/>
    <w:rsid w:val="004B050D"/>
    <w:rsid w:val="004B32BD"/>
    <w:rsid w:val="004F4CFD"/>
    <w:rsid w:val="00504419"/>
    <w:rsid w:val="0054456F"/>
    <w:rsid w:val="005A5AEC"/>
    <w:rsid w:val="005C01F1"/>
    <w:rsid w:val="005F347F"/>
    <w:rsid w:val="00625B6E"/>
    <w:rsid w:val="00640FD8"/>
    <w:rsid w:val="0066113D"/>
    <w:rsid w:val="00664707"/>
    <w:rsid w:val="006A2E83"/>
    <w:rsid w:val="006D0392"/>
    <w:rsid w:val="007461B4"/>
    <w:rsid w:val="00764B2A"/>
    <w:rsid w:val="0077020A"/>
    <w:rsid w:val="0077298A"/>
    <w:rsid w:val="007D2C21"/>
    <w:rsid w:val="00847019"/>
    <w:rsid w:val="00852761"/>
    <w:rsid w:val="00864E2F"/>
    <w:rsid w:val="0087631F"/>
    <w:rsid w:val="00891B64"/>
    <w:rsid w:val="008C26F7"/>
    <w:rsid w:val="008F4ECF"/>
    <w:rsid w:val="009052BC"/>
    <w:rsid w:val="00934564"/>
    <w:rsid w:val="00954C2A"/>
    <w:rsid w:val="009565D9"/>
    <w:rsid w:val="00960CF3"/>
    <w:rsid w:val="00985796"/>
    <w:rsid w:val="009903A7"/>
    <w:rsid w:val="0099570B"/>
    <w:rsid w:val="009D0A45"/>
    <w:rsid w:val="009E0626"/>
    <w:rsid w:val="009E5618"/>
    <w:rsid w:val="009F00CF"/>
    <w:rsid w:val="00A33DA7"/>
    <w:rsid w:val="00A3649A"/>
    <w:rsid w:val="00A5055B"/>
    <w:rsid w:val="00A54536"/>
    <w:rsid w:val="00A75634"/>
    <w:rsid w:val="00A83481"/>
    <w:rsid w:val="00B016E6"/>
    <w:rsid w:val="00B02780"/>
    <w:rsid w:val="00B1091D"/>
    <w:rsid w:val="00B44B67"/>
    <w:rsid w:val="00B86E16"/>
    <w:rsid w:val="00BD73DD"/>
    <w:rsid w:val="00C148F9"/>
    <w:rsid w:val="00C27E73"/>
    <w:rsid w:val="00C34D96"/>
    <w:rsid w:val="00C614A3"/>
    <w:rsid w:val="00CC2AD5"/>
    <w:rsid w:val="00CF13E1"/>
    <w:rsid w:val="00D07886"/>
    <w:rsid w:val="00D4474A"/>
    <w:rsid w:val="00D62A68"/>
    <w:rsid w:val="00DA1108"/>
    <w:rsid w:val="00DD3A27"/>
    <w:rsid w:val="00DE3872"/>
    <w:rsid w:val="00E06EED"/>
    <w:rsid w:val="00E07E4F"/>
    <w:rsid w:val="00E172F3"/>
    <w:rsid w:val="00E92938"/>
    <w:rsid w:val="00EA06E2"/>
    <w:rsid w:val="00ED7FA1"/>
    <w:rsid w:val="00EE17E4"/>
    <w:rsid w:val="00EF7042"/>
    <w:rsid w:val="00F02E5A"/>
    <w:rsid w:val="00F02E5F"/>
    <w:rsid w:val="00F15EC2"/>
    <w:rsid w:val="00F57BBC"/>
    <w:rsid w:val="00F650DF"/>
    <w:rsid w:val="00FC2D62"/>
    <w:rsid w:val="00FD7E89"/>
    <w:rsid w:val="00FE6C0D"/>
    <w:rsid w:val="00FE734E"/>
    <w:rsid w:val="00FF1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0F2BB"/>
  <w15:docId w15:val="{07D03F5A-A6DF-4329-A5B8-BECEC262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1C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E7F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7F7D"/>
    <w:rPr>
      <w:rFonts w:ascii="Tahoma" w:eastAsia="Calibri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3446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347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AD2DE-D920-476D-AA58-2A96B9025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316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CAMARA  SVS</dc:creator>
  <cp:lastModifiedBy>Usuario</cp:lastModifiedBy>
  <cp:revision>3</cp:revision>
  <cp:lastPrinted>2022-04-25T22:56:00Z</cp:lastPrinted>
  <dcterms:created xsi:type="dcterms:W3CDTF">2022-04-25T22:25:00Z</dcterms:created>
  <dcterms:modified xsi:type="dcterms:W3CDTF">2022-04-25T23:01:00Z</dcterms:modified>
</cp:coreProperties>
</file>