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07E4F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07E4F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Ofício CMVSVS nº </w:t>
      </w:r>
      <w:r w:rsidR="007D2C21">
        <w:rPr>
          <w:rFonts w:ascii="Times New Roman" w:hAnsi="Times New Roman"/>
          <w:sz w:val="24"/>
          <w:szCs w:val="24"/>
        </w:rPr>
        <w:t>3</w:t>
      </w:r>
      <w:r w:rsidR="00D62A68">
        <w:rPr>
          <w:rFonts w:ascii="Times New Roman" w:hAnsi="Times New Roman"/>
          <w:sz w:val="24"/>
          <w:szCs w:val="24"/>
        </w:rPr>
        <w:t>7</w:t>
      </w:r>
      <w:r w:rsidRPr="0066113D">
        <w:rPr>
          <w:rFonts w:ascii="Times New Roman" w:hAnsi="Times New Roman"/>
          <w:sz w:val="24"/>
          <w:szCs w:val="24"/>
        </w:rPr>
        <w:t>/202</w:t>
      </w:r>
      <w:r>
        <w:rPr>
          <w:rFonts w:ascii="Times New Roman" w:hAnsi="Times New Roman"/>
          <w:sz w:val="24"/>
          <w:szCs w:val="24"/>
        </w:rPr>
        <w:t xml:space="preserve">2               </w:t>
      </w:r>
    </w:p>
    <w:p w:rsidR="00C614A3" w:rsidRDefault="00C614A3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07E4F" w:rsidRPr="0066113D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 São Valério do Sul/RS, </w:t>
      </w:r>
      <w:r w:rsidR="00D62A68">
        <w:rPr>
          <w:rFonts w:ascii="Times New Roman" w:hAnsi="Times New Roman"/>
          <w:sz w:val="24"/>
          <w:szCs w:val="24"/>
        </w:rPr>
        <w:t>11</w:t>
      </w:r>
      <w:r w:rsidRPr="0066113D">
        <w:rPr>
          <w:rFonts w:ascii="Times New Roman" w:hAnsi="Times New Roman"/>
          <w:sz w:val="24"/>
          <w:szCs w:val="24"/>
        </w:rPr>
        <w:t xml:space="preserve"> de</w:t>
      </w:r>
      <w:r>
        <w:rPr>
          <w:rFonts w:ascii="Times New Roman" w:hAnsi="Times New Roman"/>
          <w:sz w:val="24"/>
          <w:szCs w:val="24"/>
        </w:rPr>
        <w:t xml:space="preserve"> </w:t>
      </w:r>
      <w:r w:rsidR="00CC2AD5">
        <w:rPr>
          <w:rFonts w:ascii="Times New Roman" w:hAnsi="Times New Roman"/>
          <w:sz w:val="24"/>
          <w:szCs w:val="24"/>
        </w:rPr>
        <w:t>abril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113D">
        <w:rPr>
          <w:rFonts w:ascii="Times New Roman" w:hAnsi="Times New Roman"/>
          <w:sz w:val="24"/>
          <w:szCs w:val="24"/>
        </w:rPr>
        <w:t>de 202</w:t>
      </w:r>
      <w:r>
        <w:rPr>
          <w:rFonts w:ascii="Times New Roman" w:hAnsi="Times New Roman"/>
          <w:sz w:val="24"/>
          <w:szCs w:val="24"/>
        </w:rPr>
        <w:t>2</w:t>
      </w:r>
      <w:r w:rsidRPr="0066113D">
        <w:rPr>
          <w:rFonts w:ascii="Times New Roman" w:hAnsi="Times New Roman"/>
          <w:sz w:val="24"/>
          <w:szCs w:val="24"/>
        </w:rPr>
        <w:t>.</w:t>
      </w:r>
    </w:p>
    <w:p w:rsidR="00E07E4F" w:rsidRDefault="00E07E4F" w:rsidP="00E07E4F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E07E4F" w:rsidRDefault="00E07E4F" w:rsidP="00E07E4F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E07E4F" w:rsidRPr="0066113D" w:rsidRDefault="00E07E4F" w:rsidP="00E07E4F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Excelentíssimo </w:t>
      </w:r>
      <w:r w:rsidRPr="0066113D">
        <w:rPr>
          <w:rFonts w:ascii="Times New Roman" w:hAnsi="Times New Roman"/>
          <w:sz w:val="24"/>
          <w:szCs w:val="24"/>
        </w:rPr>
        <w:t>Senhor Prefeito</w:t>
      </w:r>
    </w:p>
    <w:p w:rsidR="00E07E4F" w:rsidRDefault="00E07E4F" w:rsidP="00E07E4F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E07E4F" w:rsidRDefault="00E07E4F" w:rsidP="00E07E4F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E07E4F" w:rsidRDefault="00E07E4F" w:rsidP="00E07E4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Oportunidade a qual temos a grata satisfação em cumprimentar Vossa Excelência, comunicamos sobre a Sessão </w:t>
      </w:r>
      <w:proofErr w:type="gramStart"/>
      <w:r w:rsidR="00405CFB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rdinária </w:t>
      </w:r>
      <w:r w:rsidRPr="0066113D">
        <w:rPr>
          <w:rFonts w:ascii="Times New Roman" w:hAnsi="Times New Roman"/>
          <w:sz w:val="24"/>
          <w:szCs w:val="24"/>
        </w:rPr>
        <w:t xml:space="preserve"> realizada</w:t>
      </w:r>
      <w:proofErr w:type="gramEnd"/>
      <w:r w:rsidRPr="0066113D">
        <w:rPr>
          <w:rFonts w:ascii="Times New Roman" w:hAnsi="Times New Roman"/>
          <w:sz w:val="24"/>
          <w:szCs w:val="24"/>
        </w:rPr>
        <w:t xml:space="preserve"> dia </w:t>
      </w:r>
      <w:r w:rsidR="00D62A68">
        <w:rPr>
          <w:rFonts w:ascii="Times New Roman" w:hAnsi="Times New Roman"/>
          <w:sz w:val="24"/>
          <w:szCs w:val="24"/>
        </w:rPr>
        <w:t>11</w:t>
      </w:r>
      <w:r w:rsidRPr="0066113D">
        <w:rPr>
          <w:rFonts w:ascii="Times New Roman" w:hAnsi="Times New Roman"/>
          <w:sz w:val="24"/>
          <w:szCs w:val="24"/>
        </w:rPr>
        <w:t xml:space="preserve"> de </w:t>
      </w:r>
      <w:r w:rsidR="00CC2AD5">
        <w:rPr>
          <w:rFonts w:ascii="Times New Roman" w:hAnsi="Times New Roman"/>
          <w:sz w:val="24"/>
          <w:szCs w:val="24"/>
        </w:rPr>
        <w:t>abril</w:t>
      </w:r>
      <w:r w:rsidRPr="0066113D">
        <w:rPr>
          <w:rFonts w:ascii="Times New Roman" w:hAnsi="Times New Roman"/>
          <w:sz w:val="24"/>
          <w:szCs w:val="24"/>
        </w:rPr>
        <w:t xml:space="preserve"> de 202</w:t>
      </w:r>
      <w:r>
        <w:rPr>
          <w:rFonts w:ascii="Times New Roman" w:hAnsi="Times New Roman"/>
          <w:sz w:val="24"/>
          <w:szCs w:val="24"/>
        </w:rPr>
        <w:t>2</w:t>
      </w:r>
      <w:r w:rsidRPr="0066113D">
        <w:rPr>
          <w:rFonts w:ascii="Times New Roman" w:hAnsi="Times New Roman"/>
          <w:sz w:val="24"/>
          <w:szCs w:val="24"/>
        </w:rPr>
        <w:t>, nas dependências da Câmara Municipal de Vereadores de São Valério do Sul.</w:t>
      </w:r>
    </w:p>
    <w:p w:rsidR="007D2C21" w:rsidRDefault="007D2C21" w:rsidP="00E07E4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E5618" w:rsidRDefault="00405CFB" w:rsidP="00E07E4F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Foram protocolados, votos e aprovados os seguintes:</w:t>
      </w:r>
    </w:p>
    <w:p w:rsidR="00D62A68" w:rsidRDefault="00D62A68" w:rsidP="00E07E4F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Pedido de Providências nº 14/2022 – </w:t>
      </w:r>
      <w:r>
        <w:rPr>
          <w:rFonts w:ascii="Arial" w:hAnsi="Arial" w:cs="Arial"/>
        </w:rPr>
        <w:t xml:space="preserve">Solicitado pelo Vereador </w:t>
      </w:r>
      <w:proofErr w:type="spellStart"/>
      <w:r>
        <w:rPr>
          <w:rFonts w:ascii="Arial" w:hAnsi="Arial" w:cs="Arial"/>
        </w:rPr>
        <w:t>Alaides</w:t>
      </w:r>
      <w:proofErr w:type="spellEnd"/>
      <w:r>
        <w:rPr>
          <w:rFonts w:ascii="Arial" w:hAnsi="Arial" w:cs="Arial"/>
        </w:rPr>
        <w:t xml:space="preserve"> Marcos </w:t>
      </w:r>
      <w:proofErr w:type="spellStart"/>
      <w:r>
        <w:rPr>
          <w:rFonts w:ascii="Arial" w:hAnsi="Arial" w:cs="Arial"/>
        </w:rPr>
        <w:t>Lacorte</w:t>
      </w:r>
      <w:proofErr w:type="spellEnd"/>
      <w:r>
        <w:rPr>
          <w:rFonts w:ascii="Arial" w:hAnsi="Arial" w:cs="Arial"/>
        </w:rPr>
        <w:t xml:space="preserve"> que se subscreve da bancada do PT, em anexo</w:t>
      </w:r>
    </w:p>
    <w:p w:rsidR="00D62A68" w:rsidRDefault="00D62A68" w:rsidP="00E07E4F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Pedido de Providências nº 15/222 – </w:t>
      </w:r>
      <w:r>
        <w:rPr>
          <w:rFonts w:ascii="Arial" w:hAnsi="Arial" w:cs="Arial"/>
        </w:rPr>
        <w:t xml:space="preserve">Solicitado pelo Vereador </w:t>
      </w:r>
      <w:proofErr w:type="spellStart"/>
      <w:r>
        <w:rPr>
          <w:rFonts w:ascii="Arial" w:hAnsi="Arial" w:cs="Arial"/>
        </w:rPr>
        <w:t>Egon</w:t>
      </w:r>
      <w:proofErr w:type="spellEnd"/>
      <w:r>
        <w:rPr>
          <w:rFonts w:ascii="Arial" w:hAnsi="Arial" w:cs="Arial"/>
        </w:rPr>
        <w:t xml:space="preserve"> Aloisio Ludwig que se subscreve da bancada do PP, em anexo.</w:t>
      </w:r>
    </w:p>
    <w:p w:rsidR="00EE17E4" w:rsidRPr="00EE17E4" w:rsidRDefault="00EE17E4" w:rsidP="00E07E4F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Pedido de Indicação nº 03/2022 – </w:t>
      </w:r>
      <w:r>
        <w:rPr>
          <w:rFonts w:ascii="Arial" w:hAnsi="Arial" w:cs="Arial"/>
        </w:rPr>
        <w:t>Solicitado pela Vereadora Inês Ribeiro que se subscreve da bancada do PP, em a anexo e associado pelos demais vereadores</w:t>
      </w:r>
    </w:p>
    <w:p w:rsidR="00CC2AD5" w:rsidRPr="00EE17E4" w:rsidRDefault="00CC2AD5" w:rsidP="00E07E4F">
      <w:pPr>
        <w:spacing w:after="120"/>
        <w:jc w:val="both"/>
        <w:rPr>
          <w:rFonts w:ascii="Arial" w:hAnsi="Arial" w:cs="Arial"/>
          <w:b/>
        </w:rPr>
      </w:pPr>
      <w:r w:rsidRPr="00CC2AD5">
        <w:rPr>
          <w:rFonts w:ascii="Arial" w:hAnsi="Arial" w:cs="Arial"/>
          <w:b/>
        </w:rPr>
        <w:t>PROJETO DE LEI MUNICIPAL Nº 11/2022 – “</w:t>
      </w:r>
      <w:r w:rsidRPr="00CC2AD5">
        <w:rPr>
          <w:rFonts w:ascii="Arial" w:hAnsi="Arial" w:cs="Arial"/>
        </w:rPr>
        <w:t xml:space="preserve">Altera a LDO-Lei de Diretrizes Orçamentárias para o Exercício Financeiro de 2022, Lei Municipal nº 1.335/2021; Altera a LOA-Lei Orçamentária Anual nº 1.339/2021, para 2022, através </w:t>
      </w:r>
      <w:proofErr w:type="gramStart"/>
      <w:r w:rsidRPr="00CC2AD5">
        <w:rPr>
          <w:rFonts w:ascii="Arial" w:hAnsi="Arial" w:cs="Arial"/>
        </w:rPr>
        <w:t>de  abertura</w:t>
      </w:r>
      <w:proofErr w:type="gramEnd"/>
      <w:r w:rsidRPr="00CC2AD5">
        <w:rPr>
          <w:rFonts w:ascii="Arial" w:hAnsi="Arial" w:cs="Arial"/>
        </w:rPr>
        <w:t xml:space="preserve"> de Crédito Especial por Auxílio/Convênios no montante de R$ 44.088,00(quarenta e quatro reais e oitenta e oito centavos) e dá outras providências.”</w:t>
      </w:r>
      <w:r w:rsidR="00EE17E4">
        <w:rPr>
          <w:rFonts w:ascii="Arial" w:hAnsi="Arial" w:cs="Arial"/>
        </w:rPr>
        <w:t xml:space="preserve"> </w:t>
      </w:r>
      <w:r w:rsidR="00EE17E4">
        <w:rPr>
          <w:rFonts w:ascii="Arial" w:hAnsi="Arial" w:cs="Arial"/>
          <w:b/>
        </w:rPr>
        <w:t>Aprovado por 05 votos</w:t>
      </w:r>
    </w:p>
    <w:p w:rsidR="00D62A68" w:rsidRPr="00EE17E4" w:rsidRDefault="00D62A68" w:rsidP="00E07E4F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 JETO DE LEI MUNICIPAL Nº 13/2022 - </w:t>
      </w:r>
      <w:r>
        <w:rPr>
          <w:rFonts w:ascii="Arial" w:hAnsi="Arial" w:cs="Arial"/>
          <w:b/>
          <w:sz w:val="28"/>
          <w:szCs w:val="28"/>
        </w:rPr>
        <w:t>“</w:t>
      </w:r>
      <w:r w:rsidRPr="00D62A68">
        <w:rPr>
          <w:rFonts w:ascii="Arial" w:hAnsi="Arial" w:cs="Arial"/>
        </w:rPr>
        <w:t xml:space="preserve">Autoriza a Contratação Temporária de Excepcional Interesse Público e dá outras </w:t>
      </w:r>
      <w:proofErr w:type="spellStart"/>
      <w:proofErr w:type="gramStart"/>
      <w:r w:rsidRPr="00D62A68">
        <w:rPr>
          <w:rFonts w:ascii="Arial" w:hAnsi="Arial" w:cs="Arial"/>
        </w:rPr>
        <w:t>providências.”</w:t>
      </w:r>
      <w:proofErr w:type="gramEnd"/>
      <w:r w:rsidR="00EE17E4">
        <w:rPr>
          <w:rFonts w:ascii="Arial" w:hAnsi="Arial" w:cs="Arial"/>
          <w:b/>
        </w:rPr>
        <w:t>Aprovado</w:t>
      </w:r>
      <w:proofErr w:type="spellEnd"/>
      <w:r w:rsidR="00EE17E4">
        <w:rPr>
          <w:rFonts w:ascii="Arial" w:hAnsi="Arial" w:cs="Arial"/>
          <w:b/>
        </w:rPr>
        <w:t xml:space="preserve"> por 05 votos</w:t>
      </w:r>
    </w:p>
    <w:p w:rsidR="00405CFB" w:rsidRDefault="00405CFB" w:rsidP="00E07E4F">
      <w:pPr>
        <w:spacing w:after="120"/>
        <w:jc w:val="both"/>
        <w:rPr>
          <w:rFonts w:ascii="Arial" w:hAnsi="Arial" w:cs="Arial"/>
        </w:rPr>
      </w:pPr>
    </w:p>
    <w:p w:rsidR="00E07E4F" w:rsidRDefault="00E07E4F" w:rsidP="00E07E4F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</w:t>
      </w:r>
    </w:p>
    <w:p w:rsidR="00E07E4F" w:rsidRDefault="007D2C21" w:rsidP="00E07E4F">
      <w:pPr>
        <w:spacing w:after="120" w:line="360" w:lineRule="auto"/>
        <w:ind w:left="5664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i/>
          <w:sz w:val="24"/>
          <w:szCs w:val="24"/>
        </w:rPr>
        <w:t>V</w:t>
      </w:r>
      <w:r w:rsidR="00E07E4F">
        <w:rPr>
          <w:rFonts w:ascii="Times New Roman" w:hAnsi="Times New Roman"/>
          <w:i/>
          <w:sz w:val="24"/>
          <w:szCs w:val="24"/>
        </w:rPr>
        <w:t>e</w:t>
      </w:r>
      <w:r w:rsidR="00E07E4F" w:rsidRPr="0066113D">
        <w:rPr>
          <w:rFonts w:ascii="Times New Roman" w:hAnsi="Times New Roman"/>
          <w:i/>
          <w:sz w:val="24"/>
          <w:szCs w:val="24"/>
        </w:rPr>
        <w:t>r</w:t>
      </w:r>
      <w:r w:rsidR="0006394F">
        <w:rPr>
          <w:rFonts w:ascii="Times New Roman" w:hAnsi="Times New Roman"/>
          <w:i/>
          <w:sz w:val="24"/>
          <w:szCs w:val="24"/>
        </w:rPr>
        <w:t>ª</w:t>
      </w:r>
      <w:r w:rsidR="00D4474A">
        <w:rPr>
          <w:rFonts w:ascii="Times New Roman" w:hAnsi="Times New Roman"/>
          <w:i/>
          <w:sz w:val="24"/>
          <w:szCs w:val="24"/>
        </w:rPr>
        <w:t xml:space="preserve"> </w:t>
      </w:r>
      <w:r w:rsidR="00E07E4F" w:rsidRPr="0066113D">
        <w:rPr>
          <w:rFonts w:ascii="Times New Roman" w:hAnsi="Times New Roman"/>
          <w:i/>
          <w:sz w:val="24"/>
          <w:szCs w:val="24"/>
        </w:rPr>
        <w:t>.</w:t>
      </w:r>
      <w:r w:rsidR="0006394F">
        <w:rPr>
          <w:rFonts w:ascii="Times New Roman" w:hAnsi="Times New Roman"/>
          <w:i/>
          <w:sz w:val="24"/>
          <w:szCs w:val="24"/>
        </w:rPr>
        <w:t>Inês</w:t>
      </w:r>
      <w:proofErr w:type="gramEnd"/>
      <w:r w:rsidR="0006394F">
        <w:rPr>
          <w:rFonts w:ascii="Times New Roman" w:hAnsi="Times New Roman"/>
          <w:i/>
          <w:sz w:val="24"/>
          <w:szCs w:val="24"/>
        </w:rPr>
        <w:t xml:space="preserve"> Ribeiro</w:t>
      </w:r>
      <w:r w:rsidR="00E07E4F">
        <w:rPr>
          <w:rFonts w:ascii="Times New Roman" w:hAnsi="Times New Roman"/>
          <w:i/>
          <w:sz w:val="24"/>
          <w:szCs w:val="24"/>
        </w:rPr>
        <w:tab/>
        <w:t xml:space="preserve">     </w:t>
      </w:r>
      <w:r w:rsidR="00D62A68">
        <w:rPr>
          <w:rFonts w:ascii="Times New Roman" w:hAnsi="Times New Roman"/>
          <w:i/>
          <w:sz w:val="24"/>
          <w:szCs w:val="24"/>
        </w:rPr>
        <w:t>P</w:t>
      </w:r>
      <w:r w:rsidR="00E07E4F">
        <w:rPr>
          <w:rFonts w:ascii="Times New Roman" w:hAnsi="Times New Roman"/>
          <w:i/>
          <w:sz w:val="24"/>
          <w:szCs w:val="24"/>
        </w:rPr>
        <w:t xml:space="preserve">residente                                                      </w:t>
      </w:r>
    </w:p>
    <w:p w:rsidR="00C614A3" w:rsidRDefault="00C614A3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E07E4F" w:rsidRPr="0066113D" w:rsidRDefault="00C614A3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</w:t>
      </w:r>
      <w:r w:rsidR="00E07E4F">
        <w:rPr>
          <w:rFonts w:ascii="Times New Roman" w:hAnsi="Times New Roman"/>
          <w:sz w:val="24"/>
          <w:szCs w:val="24"/>
        </w:rPr>
        <w:t>lm</w:t>
      </w:r>
      <w:r w:rsidR="00E07E4F" w:rsidRPr="0066113D">
        <w:rPr>
          <w:rFonts w:ascii="Times New Roman" w:hAnsi="Times New Roman"/>
          <w:sz w:val="24"/>
          <w:szCs w:val="24"/>
        </w:rPr>
        <w:t>o</w:t>
      </w:r>
      <w:r w:rsidR="00E07E4F">
        <w:rPr>
          <w:rFonts w:ascii="Times New Roman" w:hAnsi="Times New Roman"/>
          <w:sz w:val="24"/>
          <w:szCs w:val="24"/>
        </w:rPr>
        <w:t>.</w:t>
      </w:r>
      <w:r w:rsidR="00E07E4F" w:rsidRPr="0066113D">
        <w:rPr>
          <w:rFonts w:ascii="Times New Roman" w:hAnsi="Times New Roman"/>
          <w:sz w:val="24"/>
          <w:szCs w:val="24"/>
        </w:rPr>
        <w:t xml:space="preserve"> Sr.</w:t>
      </w:r>
    </w:p>
    <w:p w:rsidR="00E07E4F" w:rsidRPr="0066113D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IDILIO JOSE SPERONI</w:t>
      </w:r>
    </w:p>
    <w:p w:rsidR="00E07E4F" w:rsidRPr="0066113D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Prefeito Municipal</w:t>
      </w:r>
    </w:p>
    <w:p w:rsidR="001731C4" w:rsidRDefault="00E07E4F" w:rsidP="004836B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São Valério do Sul/RS</w:t>
      </w:r>
    </w:p>
    <w:sectPr w:rsidR="001731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A3B02"/>
    <w:multiLevelType w:val="hybridMultilevel"/>
    <w:tmpl w:val="EE66547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1C4"/>
    <w:rsid w:val="00005205"/>
    <w:rsid w:val="000215F9"/>
    <w:rsid w:val="00044827"/>
    <w:rsid w:val="0006394F"/>
    <w:rsid w:val="000C3F70"/>
    <w:rsid w:val="000E45A8"/>
    <w:rsid w:val="001018D7"/>
    <w:rsid w:val="00133953"/>
    <w:rsid w:val="00136455"/>
    <w:rsid w:val="00152B3C"/>
    <w:rsid w:val="0017154A"/>
    <w:rsid w:val="001731C4"/>
    <w:rsid w:val="001C7206"/>
    <w:rsid w:val="001E7F7D"/>
    <w:rsid w:val="001F6BA3"/>
    <w:rsid w:val="00213284"/>
    <w:rsid w:val="00291784"/>
    <w:rsid w:val="002A768E"/>
    <w:rsid w:val="002D20E7"/>
    <w:rsid w:val="002D6EAE"/>
    <w:rsid w:val="003067CA"/>
    <w:rsid w:val="0032096E"/>
    <w:rsid w:val="00342928"/>
    <w:rsid w:val="00344601"/>
    <w:rsid w:val="00371634"/>
    <w:rsid w:val="00394FA2"/>
    <w:rsid w:val="00397201"/>
    <w:rsid w:val="003E72AA"/>
    <w:rsid w:val="00405CFB"/>
    <w:rsid w:val="004836B3"/>
    <w:rsid w:val="004B050D"/>
    <w:rsid w:val="004B32BD"/>
    <w:rsid w:val="004F4CFD"/>
    <w:rsid w:val="00504419"/>
    <w:rsid w:val="0054456F"/>
    <w:rsid w:val="005A5AEC"/>
    <w:rsid w:val="005C01F1"/>
    <w:rsid w:val="005F347F"/>
    <w:rsid w:val="00625B6E"/>
    <w:rsid w:val="00640FD8"/>
    <w:rsid w:val="0066113D"/>
    <w:rsid w:val="00664707"/>
    <w:rsid w:val="006A2E83"/>
    <w:rsid w:val="006D0392"/>
    <w:rsid w:val="007461B4"/>
    <w:rsid w:val="00764B2A"/>
    <w:rsid w:val="0077020A"/>
    <w:rsid w:val="0077298A"/>
    <w:rsid w:val="007D2C21"/>
    <w:rsid w:val="00847019"/>
    <w:rsid w:val="00852761"/>
    <w:rsid w:val="00864E2F"/>
    <w:rsid w:val="0087631F"/>
    <w:rsid w:val="00891B64"/>
    <w:rsid w:val="008C26F7"/>
    <w:rsid w:val="008F4ECF"/>
    <w:rsid w:val="009052BC"/>
    <w:rsid w:val="00934564"/>
    <w:rsid w:val="00954C2A"/>
    <w:rsid w:val="009565D9"/>
    <w:rsid w:val="00960CF3"/>
    <w:rsid w:val="00985796"/>
    <w:rsid w:val="009903A7"/>
    <w:rsid w:val="0099570B"/>
    <w:rsid w:val="009D0A45"/>
    <w:rsid w:val="009E0626"/>
    <w:rsid w:val="009E5618"/>
    <w:rsid w:val="009F00CF"/>
    <w:rsid w:val="00A33DA7"/>
    <w:rsid w:val="00A3649A"/>
    <w:rsid w:val="00A5055B"/>
    <w:rsid w:val="00A54536"/>
    <w:rsid w:val="00A75634"/>
    <w:rsid w:val="00B016E6"/>
    <w:rsid w:val="00B02780"/>
    <w:rsid w:val="00B1091D"/>
    <w:rsid w:val="00B44B67"/>
    <w:rsid w:val="00B86E16"/>
    <w:rsid w:val="00BD73DD"/>
    <w:rsid w:val="00C148F9"/>
    <w:rsid w:val="00C27E73"/>
    <w:rsid w:val="00C34D96"/>
    <w:rsid w:val="00C614A3"/>
    <w:rsid w:val="00CC2AD5"/>
    <w:rsid w:val="00CF13E1"/>
    <w:rsid w:val="00D07886"/>
    <w:rsid w:val="00D4474A"/>
    <w:rsid w:val="00D62A68"/>
    <w:rsid w:val="00DA1108"/>
    <w:rsid w:val="00DD3A27"/>
    <w:rsid w:val="00DE3872"/>
    <w:rsid w:val="00E06EED"/>
    <w:rsid w:val="00E07E4F"/>
    <w:rsid w:val="00E172F3"/>
    <w:rsid w:val="00E92938"/>
    <w:rsid w:val="00ED7FA1"/>
    <w:rsid w:val="00EE17E4"/>
    <w:rsid w:val="00EF7042"/>
    <w:rsid w:val="00F02E5A"/>
    <w:rsid w:val="00F02E5F"/>
    <w:rsid w:val="00F15EC2"/>
    <w:rsid w:val="00F57BBC"/>
    <w:rsid w:val="00F650DF"/>
    <w:rsid w:val="00FC2D62"/>
    <w:rsid w:val="00FD7E89"/>
    <w:rsid w:val="00FE6C0D"/>
    <w:rsid w:val="00FE734E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BCE27"/>
  <w15:docId w15:val="{07D03F5A-A6DF-4329-A5B8-BECEC262E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A9713-4501-45D9-81B1-BDFFF27C3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282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  SVS</dc:creator>
  <cp:lastModifiedBy>Usuario</cp:lastModifiedBy>
  <cp:revision>3</cp:revision>
  <cp:lastPrinted>2022-04-11T23:07:00Z</cp:lastPrinted>
  <dcterms:created xsi:type="dcterms:W3CDTF">2022-04-11T22:13:00Z</dcterms:created>
  <dcterms:modified xsi:type="dcterms:W3CDTF">2022-04-11T23:10:00Z</dcterms:modified>
</cp:coreProperties>
</file>