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31C20" w:rsidRDefault="00031C20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031C20">
        <w:rPr>
          <w:rFonts w:ascii="Times New Roman" w:hAnsi="Times New Roman"/>
          <w:sz w:val="24"/>
          <w:szCs w:val="24"/>
        </w:rPr>
        <w:t>7</w:t>
      </w:r>
      <w:r w:rsidR="00AB2B76">
        <w:rPr>
          <w:rFonts w:ascii="Times New Roman" w:hAnsi="Times New Roman"/>
          <w:sz w:val="24"/>
          <w:szCs w:val="24"/>
        </w:rPr>
        <w:t>5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AB2B76">
        <w:rPr>
          <w:rFonts w:ascii="Times New Roman" w:hAnsi="Times New Roman"/>
          <w:sz w:val="24"/>
          <w:szCs w:val="24"/>
        </w:rPr>
        <w:t>2</w:t>
      </w:r>
      <w:r w:rsidR="00241B01">
        <w:rPr>
          <w:rFonts w:ascii="Times New Roman" w:hAnsi="Times New Roman"/>
          <w:sz w:val="24"/>
          <w:szCs w:val="24"/>
        </w:rPr>
        <w:t>7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EA61C8">
        <w:rPr>
          <w:rFonts w:ascii="Times New Roman" w:hAnsi="Times New Roman"/>
          <w:sz w:val="24"/>
          <w:szCs w:val="24"/>
        </w:rPr>
        <w:t>setembro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B7FA5" w:rsidRDefault="007B7FA5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21328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="001731C4"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AB2B76">
        <w:rPr>
          <w:rFonts w:ascii="Times New Roman" w:hAnsi="Times New Roman"/>
          <w:sz w:val="24"/>
          <w:szCs w:val="24"/>
        </w:rPr>
        <w:t>o</w:t>
      </w:r>
      <w:r w:rsidR="00F97303">
        <w:rPr>
          <w:rFonts w:ascii="Times New Roman" w:hAnsi="Times New Roman"/>
          <w:sz w:val="24"/>
          <w:szCs w:val="24"/>
        </w:rPr>
        <w:t>rdinária</w:t>
      </w:r>
      <w:proofErr w:type="gramStart"/>
      <w:r w:rsidR="00F97303">
        <w:rPr>
          <w:rFonts w:ascii="Times New Roman" w:hAnsi="Times New Roman"/>
          <w:sz w:val="24"/>
          <w:szCs w:val="24"/>
        </w:rPr>
        <w:t xml:space="preserve"> </w:t>
      </w:r>
      <w:r w:rsidR="005F347F" w:rsidRPr="0066113D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5F347F" w:rsidRPr="0066113D">
        <w:rPr>
          <w:rFonts w:ascii="Times New Roman" w:hAnsi="Times New Roman"/>
          <w:sz w:val="24"/>
          <w:szCs w:val="24"/>
        </w:rPr>
        <w:t xml:space="preserve">realizada dia </w:t>
      </w:r>
      <w:r w:rsidR="00AB2B76">
        <w:rPr>
          <w:rFonts w:ascii="Times New Roman" w:hAnsi="Times New Roman"/>
          <w:sz w:val="24"/>
          <w:szCs w:val="24"/>
        </w:rPr>
        <w:t>27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EA61C8">
        <w:rPr>
          <w:rFonts w:ascii="Times New Roman" w:hAnsi="Times New Roman"/>
          <w:sz w:val="24"/>
          <w:szCs w:val="24"/>
        </w:rPr>
        <w:t>setembro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AB2B76" w:rsidRDefault="00AB2B76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Foram protocolados, lidos e aprovados </w:t>
      </w:r>
      <w:proofErr w:type="gramStart"/>
      <w:r>
        <w:rPr>
          <w:rFonts w:ascii="Times New Roman" w:hAnsi="Times New Roman"/>
          <w:sz w:val="24"/>
          <w:szCs w:val="24"/>
        </w:rPr>
        <w:t>as seguinte</w:t>
      </w:r>
      <w:proofErr w:type="gramEnd"/>
      <w:r>
        <w:rPr>
          <w:rFonts w:ascii="Times New Roman" w:hAnsi="Times New Roman"/>
          <w:sz w:val="24"/>
          <w:szCs w:val="24"/>
        </w:rPr>
        <w:t xml:space="preserve"> proposições:</w:t>
      </w:r>
    </w:p>
    <w:p w:rsidR="00241B01" w:rsidRPr="00241B01" w:rsidRDefault="00241B01" w:rsidP="00241B0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Indicação nº 03/2021 – </w:t>
      </w:r>
      <w:r>
        <w:rPr>
          <w:rFonts w:ascii="Times New Roman" w:hAnsi="Times New Roman"/>
          <w:sz w:val="24"/>
          <w:szCs w:val="24"/>
        </w:rPr>
        <w:t xml:space="preserve">Solicitado pelo Vereador Egon Aloisio Ludwig, que se subscreve da bancada do PP, em anexo. </w:t>
      </w:r>
      <w:r>
        <w:rPr>
          <w:rFonts w:ascii="Times New Roman" w:hAnsi="Times New Roman"/>
          <w:b/>
          <w:sz w:val="24"/>
          <w:szCs w:val="24"/>
        </w:rPr>
        <w:t>Aprovado por 08 votos</w:t>
      </w:r>
    </w:p>
    <w:p w:rsidR="00AB2B76" w:rsidRPr="00241B01" w:rsidRDefault="00AB2B76" w:rsidP="00AB2B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Pedidos de Providências nº 031/2021- </w:t>
      </w:r>
      <w:r>
        <w:rPr>
          <w:rFonts w:ascii="Times New Roman" w:hAnsi="Times New Roman"/>
          <w:sz w:val="24"/>
          <w:szCs w:val="24"/>
        </w:rPr>
        <w:t>Solicitado pelo Vereador Egon Aloisio Ludwig que se subscreve da bancada do PP, em anexo.</w:t>
      </w:r>
      <w:r w:rsidR="00241B01">
        <w:rPr>
          <w:rFonts w:ascii="Times New Roman" w:hAnsi="Times New Roman"/>
          <w:sz w:val="24"/>
          <w:szCs w:val="24"/>
        </w:rPr>
        <w:t xml:space="preserve"> </w:t>
      </w:r>
      <w:r w:rsidR="00241B01">
        <w:rPr>
          <w:rFonts w:ascii="Times New Roman" w:hAnsi="Times New Roman"/>
          <w:b/>
          <w:sz w:val="24"/>
          <w:szCs w:val="24"/>
        </w:rPr>
        <w:t>Aprovado por 08 votos.</w:t>
      </w:r>
    </w:p>
    <w:p w:rsidR="0012673A" w:rsidRPr="00241B01" w:rsidRDefault="0012673A" w:rsidP="00AB2B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</w:t>
      </w:r>
      <w:r w:rsidR="00241B01">
        <w:rPr>
          <w:rFonts w:ascii="Times New Roman" w:hAnsi="Times New Roman"/>
          <w:b/>
          <w:sz w:val="24"/>
          <w:szCs w:val="24"/>
        </w:rPr>
        <w:t>vidências</w:t>
      </w:r>
      <w:r>
        <w:rPr>
          <w:rFonts w:ascii="Times New Roman" w:hAnsi="Times New Roman"/>
          <w:b/>
          <w:sz w:val="24"/>
          <w:szCs w:val="24"/>
        </w:rPr>
        <w:t xml:space="preserve"> nº 032/2021 – </w:t>
      </w:r>
      <w:r>
        <w:rPr>
          <w:rFonts w:ascii="Times New Roman" w:hAnsi="Times New Roman"/>
          <w:sz w:val="24"/>
          <w:szCs w:val="24"/>
        </w:rPr>
        <w:t>Solicitado pela Vereadora Inês Ribeiro, que se subscreve da bancada do PP, em anexo.</w:t>
      </w:r>
      <w:r w:rsidR="00241B01">
        <w:rPr>
          <w:rFonts w:ascii="Times New Roman" w:hAnsi="Times New Roman"/>
          <w:sz w:val="24"/>
          <w:szCs w:val="24"/>
        </w:rPr>
        <w:t xml:space="preserve"> </w:t>
      </w:r>
      <w:r w:rsidR="00241B01">
        <w:rPr>
          <w:rFonts w:ascii="Times New Roman" w:hAnsi="Times New Roman"/>
          <w:b/>
          <w:sz w:val="24"/>
          <w:szCs w:val="24"/>
        </w:rPr>
        <w:t>Aprovado por 08 votos.</w:t>
      </w:r>
    </w:p>
    <w:p w:rsidR="00AB2B76" w:rsidRPr="00241B01" w:rsidRDefault="0012673A" w:rsidP="00AB2B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</w:t>
      </w:r>
      <w:r w:rsidR="00241B01">
        <w:rPr>
          <w:rFonts w:ascii="Times New Roman" w:hAnsi="Times New Roman"/>
          <w:b/>
          <w:sz w:val="24"/>
          <w:szCs w:val="24"/>
        </w:rPr>
        <w:t>vidências</w:t>
      </w:r>
      <w:r>
        <w:rPr>
          <w:rFonts w:ascii="Times New Roman" w:hAnsi="Times New Roman"/>
          <w:b/>
          <w:sz w:val="24"/>
          <w:szCs w:val="24"/>
        </w:rPr>
        <w:t xml:space="preserve"> nº 033/2021 – </w:t>
      </w:r>
      <w:r>
        <w:rPr>
          <w:rFonts w:ascii="Times New Roman" w:hAnsi="Times New Roman"/>
          <w:sz w:val="24"/>
          <w:szCs w:val="24"/>
        </w:rPr>
        <w:t>Solicitado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pelo Vereador </w:t>
      </w:r>
      <w:proofErr w:type="spellStart"/>
      <w:r>
        <w:rPr>
          <w:rFonts w:ascii="Times New Roman" w:hAnsi="Times New Roman"/>
          <w:sz w:val="24"/>
          <w:szCs w:val="24"/>
        </w:rPr>
        <w:t>Alaides</w:t>
      </w:r>
      <w:proofErr w:type="spellEnd"/>
      <w:r>
        <w:rPr>
          <w:rFonts w:ascii="Times New Roman" w:hAnsi="Times New Roman"/>
          <w:sz w:val="24"/>
          <w:szCs w:val="24"/>
        </w:rPr>
        <w:t xml:space="preserve"> Marcos </w:t>
      </w:r>
      <w:proofErr w:type="spellStart"/>
      <w:r>
        <w:rPr>
          <w:rFonts w:ascii="Times New Roman" w:hAnsi="Times New Roman"/>
          <w:sz w:val="24"/>
          <w:szCs w:val="24"/>
        </w:rPr>
        <w:t>Lacorte</w:t>
      </w:r>
      <w:proofErr w:type="spellEnd"/>
      <w:r>
        <w:rPr>
          <w:rFonts w:ascii="Times New Roman" w:hAnsi="Times New Roman"/>
          <w:sz w:val="24"/>
          <w:szCs w:val="24"/>
        </w:rPr>
        <w:t xml:space="preserve">, que se subscreve da bancada do PT, em anexo. </w:t>
      </w:r>
      <w:r w:rsidR="00241B01">
        <w:rPr>
          <w:rFonts w:ascii="Times New Roman" w:hAnsi="Times New Roman"/>
          <w:b/>
          <w:sz w:val="24"/>
          <w:szCs w:val="24"/>
        </w:rPr>
        <w:t>Aprovado por 08 votos.</w:t>
      </w:r>
    </w:p>
    <w:p w:rsidR="00837056" w:rsidRPr="00241B01" w:rsidRDefault="007B7FA5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</w:t>
      </w:r>
      <w:r w:rsidR="0012673A">
        <w:rPr>
          <w:rFonts w:ascii="Arial" w:hAnsi="Arial" w:cs="Arial"/>
          <w:b/>
        </w:rPr>
        <w:t>40</w:t>
      </w:r>
      <w:r>
        <w:rPr>
          <w:rFonts w:ascii="Arial" w:hAnsi="Arial" w:cs="Arial"/>
          <w:b/>
        </w:rPr>
        <w:t xml:space="preserve">/2021 – </w:t>
      </w:r>
      <w:r>
        <w:rPr>
          <w:rFonts w:ascii="Arial" w:hAnsi="Arial" w:cs="Arial"/>
        </w:rPr>
        <w:t>“</w:t>
      </w:r>
      <w:r w:rsidR="0012673A">
        <w:rPr>
          <w:rFonts w:ascii="Arial" w:hAnsi="Arial" w:cs="Arial"/>
        </w:rPr>
        <w:t>Dispõe sobre a cobrança de Contribuição de Melhorias decorrente da Execução de Obras Públicas”</w:t>
      </w:r>
      <w:r w:rsidR="00241B01">
        <w:rPr>
          <w:rFonts w:ascii="Arial" w:hAnsi="Arial" w:cs="Arial"/>
        </w:rPr>
        <w:t xml:space="preserve">. </w:t>
      </w:r>
      <w:r w:rsidR="00241B01">
        <w:rPr>
          <w:rFonts w:ascii="Arial" w:hAnsi="Arial" w:cs="Arial"/>
          <w:b/>
        </w:rPr>
        <w:t>Aprovado por 08 votos.</w:t>
      </w:r>
    </w:p>
    <w:p w:rsidR="00837056" w:rsidRPr="00241B01" w:rsidRDefault="00837056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041/2021 – </w:t>
      </w:r>
      <w:r>
        <w:rPr>
          <w:rFonts w:ascii="Arial" w:hAnsi="Arial" w:cs="Arial"/>
        </w:rPr>
        <w:t>“Autoriza o Poder Executivo a firmar Convênio com o Estado do Rio Grande do Sul, para o Programa Pavimentação, e dá outras providências”.</w:t>
      </w:r>
      <w:r w:rsidR="00241B01">
        <w:rPr>
          <w:rFonts w:ascii="Arial" w:hAnsi="Arial" w:cs="Arial"/>
        </w:rPr>
        <w:t xml:space="preserve"> </w:t>
      </w:r>
      <w:r w:rsidR="00241B01">
        <w:rPr>
          <w:rFonts w:ascii="Arial" w:hAnsi="Arial" w:cs="Arial"/>
          <w:b/>
        </w:rPr>
        <w:t>Aprovado por 08 votos.</w:t>
      </w:r>
    </w:p>
    <w:p w:rsidR="003C5FCF" w:rsidRPr="00241B01" w:rsidRDefault="00837056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049/2021 –“</w:t>
      </w:r>
      <w:r>
        <w:rPr>
          <w:rFonts w:ascii="Arial" w:hAnsi="Arial" w:cs="Arial"/>
        </w:rPr>
        <w:t>Altera a Lei º 1.133/2017-PPA 2018-2021; Altera a LDO-Lei de Diretrizes Orçamentárias para o Exercício Financeiro de</w:t>
      </w:r>
      <w:proofErr w:type="gramStart"/>
      <w:r>
        <w:rPr>
          <w:rFonts w:ascii="Arial" w:hAnsi="Arial" w:cs="Arial"/>
        </w:rPr>
        <w:t xml:space="preserve">  </w:t>
      </w:r>
      <w:proofErr w:type="gramEnd"/>
      <w:r>
        <w:rPr>
          <w:rFonts w:ascii="Arial" w:hAnsi="Arial" w:cs="Arial"/>
        </w:rPr>
        <w:t xml:space="preserve">2021, Lei Municipal nº 1.279/2020; Altera a LOA-Lei  Orçamentária Anual nº 1.283/2020 para 2021, através de abertura de Crédito Especial por redução orçamentária no montante de R$ 220.000,00(duzentos e </w:t>
      </w:r>
      <w:r w:rsidR="00F06593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inte mil reais) </w:t>
      </w:r>
      <w:r w:rsidR="00F06593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dá outras providências”.</w:t>
      </w:r>
      <w:r w:rsidR="00241B01">
        <w:rPr>
          <w:rFonts w:ascii="Arial" w:hAnsi="Arial" w:cs="Arial"/>
        </w:rPr>
        <w:t xml:space="preserve"> </w:t>
      </w:r>
      <w:r w:rsidR="00241B01">
        <w:rPr>
          <w:rFonts w:ascii="Arial" w:hAnsi="Arial" w:cs="Arial"/>
          <w:b/>
        </w:rPr>
        <w:t>Aprovado por 08 votos.</w:t>
      </w:r>
    </w:p>
    <w:p w:rsidR="004371DD" w:rsidRPr="00241B01" w:rsidRDefault="004371DD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50/2021 – </w:t>
      </w:r>
      <w:proofErr w:type="gramStart"/>
      <w:r>
        <w:rPr>
          <w:rFonts w:ascii="Arial" w:hAnsi="Arial" w:cs="Arial"/>
          <w:b/>
        </w:rPr>
        <w:t>“</w:t>
      </w:r>
      <w:r w:rsidRPr="004371DD">
        <w:rPr>
          <w:rFonts w:ascii="Arial" w:hAnsi="Arial" w:cs="Arial"/>
        </w:rPr>
        <w:t>A</w:t>
      </w:r>
      <w:r>
        <w:rPr>
          <w:rFonts w:ascii="Arial" w:hAnsi="Arial" w:cs="Arial"/>
        </w:rPr>
        <w:t>ltera a PPA 2018-2021, Lei nº 1.133/20</w:t>
      </w:r>
      <w:r w:rsidR="00F06593">
        <w:rPr>
          <w:rFonts w:ascii="Arial" w:hAnsi="Arial" w:cs="Arial"/>
        </w:rPr>
        <w:t>17</w:t>
      </w:r>
      <w:bookmarkStart w:id="0" w:name="_GoBack"/>
      <w:bookmarkEnd w:id="0"/>
      <w:r>
        <w:rPr>
          <w:rFonts w:ascii="Arial" w:hAnsi="Arial" w:cs="Arial"/>
        </w:rPr>
        <w:t xml:space="preserve">; Altera a LDO-Lei de Diretrizes Orçamentárias nº 1.279/2020 para o Exercício Financeiro de 2021; Altera a LOA-Lei Orçamentária Anual nº 1.283/2020, </w:t>
      </w:r>
      <w:r>
        <w:rPr>
          <w:rFonts w:ascii="Arial" w:hAnsi="Arial" w:cs="Arial"/>
        </w:rPr>
        <w:lastRenderedPageBreak/>
        <w:t>para</w:t>
      </w:r>
      <w:proofErr w:type="gramEnd"/>
      <w:r>
        <w:rPr>
          <w:rFonts w:ascii="Arial" w:hAnsi="Arial" w:cs="Arial"/>
        </w:rPr>
        <w:t xml:space="preserve"> 2021, através de abertura de Crédito Especial no montante de R$ 150.000,00(cento e cinquenta mil reais) e dá outras providências”.</w:t>
      </w:r>
      <w:r w:rsidR="00241B01">
        <w:rPr>
          <w:rFonts w:ascii="Arial" w:hAnsi="Arial" w:cs="Arial"/>
        </w:rPr>
        <w:t xml:space="preserve"> </w:t>
      </w:r>
      <w:r w:rsidR="00241B01">
        <w:rPr>
          <w:rFonts w:ascii="Arial" w:hAnsi="Arial" w:cs="Arial"/>
          <w:b/>
        </w:rPr>
        <w:t>Aprovado por 08 votos.</w:t>
      </w:r>
    </w:p>
    <w:p w:rsidR="00837056" w:rsidRPr="00241B01" w:rsidRDefault="004371DD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051/2021 – </w:t>
      </w:r>
      <w:r>
        <w:rPr>
          <w:rFonts w:ascii="Arial" w:hAnsi="Arial" w:cs="Arial"/>
        </w:rPr>
        <w:t xml:space="preserve">“Dispõe sobre as diretrizes orçamentárias para o exercício financeiro de 2022”. </w:t>
      </w:r>
      <w:r w:rsidR="00241B01">
        <w:rPr>
          <w:rFonts w:ascii="Arial" w:hAnsi="Arial" w:cs="Arial"/>
          <w:b/>
        </w:rPr>
        <w:t>Fica baixado</w:t>
      </w:r>
    </w:p>
    <w:p w:rsidR="003C5FCF" w:rsidRDefault="003C5FCF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3C5FCF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</w:t>
      </w:r>
    </w:p>
    <w:p w:rsidR="003C5FCF" w:rsidRDefault="003C5F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C5FCF" w:rsidRDefault="003C5F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02780" w:rsidRDefault="009F00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1C7206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r w:rsidR="00F97303">
        <w:rPr>
          <w:rFonts w:ascii="Times New Roman" w:hAnsi="Times New Roman"/>
          <w:i/>
          <w:sz w:val="24"/>
          <w:szCs w:val="24"/>
        </w:rPr>
        <w:t xml:space="preserve"> Silvio Paulo </w:t>
      </w:r>
      <w:proofErr w:type="spellStart"/>
      <w:r w:rsidR="00F97303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</w:t>
      </w:r>
      <w:r w:rsidR="00B02780">
        <w:rPr>
          <w:rFonts w:ascii="Times New Roman" w:hAnsi="Times New Roman"/>
          <w:i/>
          <w:sz w:val="24"/>
          <w:szCs w:val="24"/>
        </w:rPr>
        <w:t>Presidente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1DD" w:rsidRDefault="004371D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1B01" w:rsidRDefault="00241B01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1B01" w:rsidRDefault="00241B01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1B01" w:rsidRDefault="00241B01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1B01" w:rsidRDefault="00241B01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1B01" w:rsidRDefault="00241B01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1B01" w:rsidRDefault="00241B01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1B01" w:rsidRDefault="00241B01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1B01" w:rsidRDefault="00241B01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FCF" w:rsidRDefault="003C5FC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135DF"/>
    <w:rsid w:val="000215F9"/>
    <w:rsid w:val="00031C20"/>
    <w:rsid w:val="00044827"/>
    <w:rsid w:val="000E45A8"/>
    <w:rsid w:val="001018D7"/>
    <w:rsid w:val="0012673A"/>
    <w:rsid w:val="00133953"/>
    <w:rsid w:val="00136455"/>
    <w:rsid w:val="0017154A"/>
    <w:rsid w:val="001731C4"/>
    <w:rsid w:val="001C7206"/>
    <w:rsid w:val="001E7F7D"/>
    <w:rsid w:val="001F6BA3"/>
    <w:rsid w:val="0021000A"/>
    <w:rsid w:val="00213284"/>
    <w:rsid w:val="00241B01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C5FCF"/>
    <w:rsid w:val="003E72AA"/>
    <w:rsid w:val="00424048"/>
    <w:rsid w:val="00432289"/>
    <w:rsid w:val="004371DD"/>
    <w:rsid w:val="004B050D"/>
    <w:rsid w:val="004B32BD"/>
    <w:rsid w:val="004F4CFD"/>
    <w:rsid w:val="00504419"/>
    <w:rsid w:val="005158E2"/>
    <w:rsid w:val="0054456F"/>
    <w:rsid w:val="005A5AEC"/>
    <w:rsid w:val="005C01F1"/>
    <w:rsid w:val="005F347F"/>
    <w:rsid w:val="00625B6E"/>
    <w:rsid w:val="00640FD8"/>
    <w:rsid w:val="0066113D"/>
    <w:rsid w:val="006853A3"/>
    <w:rsid w:val="006A2E83"/>
    <w:rsid w:val="006D0392"/>
    <w:rsid w:val="007461B4"/>
    <w:rsid w:val="00764B2A"/>
    <w:rsid w:val="007B7FA5"/>
    <w:rsid w:val="00837056"/>
    <w:rsid w:val="00847019"/>
    <w:rsid w:val="00852761"/>
    <w:rsid w:val="00891B64"/>
    <w:rsid w:val="008C0DB2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97351"/>
    <w:rsid w:val="009E0626"/>
    <w:rsid w:val="009F00CF"/>
    <w:rsid w:val="00A33DA7"/>
    <w:rsid w:val="00A54536"/>
    <w:rsid w:val="00A75634"/>
    <w:rsid w:val="00AA7283"/>
    <w:rsid w:val="00AB2B76"/>
    <w:rsid w:val="00AD0BB9"/>
    <w:rsid w:val="00B02780"/>
    <w:rsid w:val="00B1091D"/>
    <w:rsid w:val="00B44B67"/>
    <w:rsid w:val="00BD73DD"/>
    <w:rsid w:val="00C148F9"/>
    <w:rsid w:val="00C250DA"/>
    <w:rsid w:val="00C27E73"/>
    <w:rsid w:val="00C34D96"/>
    <w:rsid w:val="00CF13E1"/>
    <w:rsid w:val="00D05358"/>
    <w:rsid w:val="00D07886"/>
    <w:rsid w:val="00D3329E"/>
    <w:rsid w:val="00DA1108"/>
    <w:rsid w:val="00DD3A27"/>
    <w:rsid w:val="00DE3872"/>
    <w:rsid w:val="00E172F3"/>
    <w:rsid w:val="00EA61C8"/>
    <w:rsid w:val="00EF7042"/>
    <w:rsid w:val="00F02E5A"/>
    <w:rsid w:val="00F02E5F"/>
    <w:rsid w:val="00F06593"/>
    <w:rsid w:val="00F15EC2"/>
    <w:rsid w:val="00F57BBC"/>
    <w:rsid w:val="00F650DF"/>
    <w:rsid w:val="00F941BA"/>
    <w:rsid w:val="00F97303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EE233-F22D-4F81-8DF3-A72981F4D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441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4</cp:revision>
  <cp:lastPrinted>2021-09-28T11:06:00Z</cp:lastPrinted>
  <dcterms:created xsi:type="dcterms:W3CDTF">2021-09-27T14:22:00Z</dcterms:created>
  <dcterms:modified xsi:type="dcterms:W3CDTF">2021-09-28T11:34:00Z</dcterms:modified>
</cp:coreProperties>
</file>