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9F" w:rsidRDefault="009C6B9F" w:rsidP="009C6B9F">
      <w:pPr>
        <w:jc w:val="both"/>
        <w:rPr>
          <w:rFonts w:ascii="Arial" w:hAnsi="Arial" w:cs="Arial"/>
          <w:b/>
        </w:rPr>
      </w:pPr>
    </w:p>
    <w:p w:rsidR="009C6B9F" w:rsidRDefault="009C6B9F" w:rsidP="009C6B9F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281C9E" w:rsidRPr="00281C9E" w:rsidRDefault="00281C9E" w:rsidP="00281C9E">
      <w:pPr>
        <w:jc w:val="both"/>
        <w:rPr>
          <w:rFonts w:ascii="Arial" w:hAnsi="Arial" w:cs="Arial"/>
          <w:sz w:val="24"/>
          <w:szCs w:val="24"/>
        </w:rPr>
      </w:pPr>
      <w:r w:rsidRPr="00281C9E">
        <w:rPr>
          <w:rFonts w:ascii="Arial" w:hAnsi="Arial" w:cs="Arial"/>
          <w:b/>
          <w:sz w:val="24"/>
          <w:szCs w:val="24"/>
        </w:rPr>
        <w:t>ATA Nº 032/2020 –</w:t>
      </w:r>
      <w:r w:rsidRPr="00281C9E">
        <w:rPr>
          <w:rFonts w:ascii="Arial" w:hAnsi="Arial" w:cs="Arial"/>
          <w:sz w:val="24"/>
          <w:szCs w:val="24"/>
        </w:rPr>
        <w:t xml:space="preserve"> Aos sete dias do mês de dezembro do ano de dois mil e vinte, às 20h00min. Tendo como local a sede da Câmara de Vereadores de São Valério do Sul, reuniram-se o Legislativo Municipal em Sessão Ordinária sob a presidência do Vereador </w:t>
      </w:r>
      <w:r w:rsidRPr="00281C9E">
        <w:rPr>
          <w:rFonts w:ascii="Arial" w:hAnsi="Arial" w:cs="Arial"/>
          <w:b/>
          <w:sz w:val="24"/>
          <w:szCs w:val="24"/>
        </w:rPr>
        <w:t xml:space="preserve">Egon Aloisio Ludwig </w:t>
      </w:r>
      <w:r w:rsidRPr="00281C9E">
        <w:rPr>
          <w:rFonts w:ascii="Arial" w:hAnsi="Arial" w:cs="Arial"/>
          <w:sz w:val="24"/>
          <w:szCs w:val="24"/>
        </w:rPr>
        <w:t xml:space="preserve">o qual deu as boas vindas aos colegas Vereadores, funcionário da casa, público presente, e declarou aberta a sessão. O Presidente convidou o Vereador </w:t>
      </w:r>
      <w:r w:rsidRPr="00281C9E">
        <w:rPr>
          <w:rFonts w:ascii="Arial" w:hAnsi="Arial" w:cs="Arial"/>
          <w:b/>
          <w:sz w:val="24"/>
          <w:szCs w:val="24"/>
        </w:rPr>
        <w:t xml:space="preserve">Siduelio </w:t>
      </w:r>
      <w:r w:rsidRPr="00281C9E">
        <w:rPr>
          <w:rFonts w:ascii="Arial" w:hAnsi="Arial" w:cs="Arial"/>
          <w:sz w:val="24"/>
          <w:szCs w:val="24"/>
        </w:rPr>
        <w:t>para fazer a leitura de</w:t>
      </w:r>
      <w:r w:rsidRPr="00281C9E">
        <w:rPr>
          <w:rFonts w:ascii="Arial" w:hAnsi="Arial" w:cs="Arial"/>
          <w:b/>
          <w:sz w:val="24"/>
          <w:szCs w:val="24"/>
        </w:rPr>
        <w:t xml:space="preserve"> </w:t>
      </w:r>
      <w:r w:rsidRPr="00281C9E">
        <w:rPr>
          <w:rFonts w:ascii="Arial" w:hAnsi="Arial" w:cs="Arial"/>
          <w:sz w:val="24"/>
          <w:szCs w:val="24"/>
        </w:rPr>
        <w:t>um trecho da bíblia. Logo o Presidente informou que a ata será lida na próxima segunda. Então</w:t>
      </w:r>
      <w:proofErr w:type="gramStart"/>
      <w:r w:rsidRPr="00281C9E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281C9E">
        <w:rPr>
          <w:rFonts w:ascii="Arial" w:hAnsi="Arial" w:cs="Arial"/>
          <w:sz w:val="24"/>
          <w:szCs w:val="24"/>
        </w:rPr>
        <w:t xml:space="preserve">pediu que se fizesse a leitura da matéria. Resolução nº 03/2020 a qual será discutida na </w:t>
      </w:r>
      <w:r w:rsidRPr="00281C9E">
        <w:rPr>
          <w:rFonts w:ascii="Arial" w:hAnsi="Arial" w:cs="Arial"/>
          <w:b/>
          <w:sz w:val="24"/>
          <w:szCs w:val="24"/>
        </w:rPr>
        <w:t>Ordem do Dia</w:t>
      </w:r>
      <w:r w:rsidRPr="00281C9E">
        <w:rPr>
          <w:rFonts w:ascii="Arial" w:hAnsi="Arial" w:cs="Arial"/>
          <w:sz w:val="24"/>
          <w:szCs w:val="24"/>
        </w:rPr>
        <w:t xml:space="preserve">. Não havendo mais matérias de imediato se passou ao </w:t>
      </w:r>
      <w:r w:rsidRPr="00281C9E">
        <w:rPr>
          <w:rFonts w:ascii="Arial" w:hAnsi="Arial" w:cs="Arial"/>
          <w:b/>
          <w:sz w:val="24"/>
          <w:szCs w:val="24"/>
        </w:rPr>
        <w:t>Pequeno Expediente</w:t>
      </w:r>
      <w:r w:rsidRPr="00281C9E">
        <w:rPr>
          <w:rFonts w:ascii="Arial" w:hAnsi="Arial" w:cs="Arial"/>
          <w:sz w:val="24"/>
          <w:szCs w:val="24"/>
        </w:rPr>
        <w:t xml:space="preserve"> pelo tempo de três minutos, onde não havia nenhum Vereador inscrito. Logo o Presidente abriu o espaço do </w:t>
      </w:r>
      <w:r w:rsidRPr="00281C9E">
        <w:rPr>
          <w:rFonts w:ascii="Arial" w:hAnsi="Arial" w:cs="Arial"/>
          <w:b/>
          <w:sz w:val="24"/>
          <w:szCs w:val="24"/>
        </w:rPr>
        <w:t>Grande Expediente</w:t>
      </w:r>
      <w:r w:rsidRPr="00281C9E">
        <w:rPr>
          <w:rFonts w:ascii="Arial" w:hAnsi="Arial" w:cs="Arial"/>
          <w:sz w:val="24"/>
          <w:szCs w:val="24"/>
        </w:rPr>
        <w:t xml:space="preserve"> pelo tempo de dez minutos. Com a palavra o Vereador </w:t>
      </w:r>
      <w:r w:rsidRPr="00281C9E">
        <w:rPr>
          <w:rFonts w:ascii="Arial" w:hAnsi="Arial" w:cs="Arial"/>
          <w:b/>
          <w:sz w:val="24"/>
          <w:szCs w:val="24"/>
        </w:rPr>
        <w:t>Francisco Gomes</w:t>
      </w:r>
      <w:r w:rsidRPr="00281C9E">
        <w:rPr>
          <w:rFonts w:ascii="Arial" w:hAnsi="Arial" w:cs="Arial"/>
          <w:sz w:val="24"/>
          <w:szCs w:val="24"/>
        </w:rPr>
        <w:t xml:space="preserve"> o qual se subscreve da bancada do PDT, saudou a mesa, colegas Vereadores, funcionários da casa e público presente. O Vereador parabenizou aos candidatos eleitos e deseja que todos façam um bom trabalho. Neste momento o Presidente convida o Vereador </w:t>
      </w:r>
      <w:r w:rsidRPr="00281C9E">
        <w:rPr>
          <w:rFonts w:ascii="Arial" w:hAnsi="Arial" w:cs="Arial"/>
          <w:b/>
          <w:sz w:val="24"/>
          <w:szCs w:val="24"/>
        </w:rPr>
        <w:t>Vergílio</w:t>
      </w:r>
      <w:r w:rsidRPr="00281C9E">
        <w:rPr>
          <w:rFonts w:ascii="Arial" w:hAnsi="Arial" w:cs="Arial"/>
          <w:sz w:val="24"/>
          <w:szCs w:val="24"/>
        </w:rPr>
        <w:t xml:space="preserve"> para assumir os trabalhos da mesa e este passa imediatamente a palavra para o Vereador </w:t>
      </w:r>
      <w:r w:rsidRPr="00281C9E">
        <w:rPr>
          <w:rFonts w:ascii="Arial" w:hAnsi="Arial" w:cs="Arial"/>
          <w:b/>
          <w:sz w:val="24"/>
          <w:szCs w:val="24"/>
        </w:rPr>
        <w:t>Egon</w:t>
      </w:r>
      <w:r w:rsidRPr="00281C9E">
        <w:rPr>
          <w:rFonts w:ascii="Arial" w:hAnsi="Arial" w:cs="Arial"/>
          <w:sz w:val="24"/>
          <w:szCs w:val="24"/>
        </w:rPr>
        <w:t xml:space="preserve"> pelo tempo de dez minutos. Com a palavra o Vereador </w:t>
      </w:r>
      <w:r w:rsidRPr="00281C9E">
        <w:rPr>
          <w:rFonts w:ascii="Arial" w:hAnsi="Arial" w:cs="Arial"/>
          <w:b/>
          <w:sz w:val="24"/>
          <w:szCs w:val="24"/>
        </w:rPr>
        <w:t>Egon Aloísio Ludwig</w:t>
      </w:r>
      <w:r w:rsidRPr="00281C9E">
        <w:rPr>
          <w:rFonts w:ascii="Arial" w:hAnsi="Arial" w:cs="Arial"/>
          <w:sz w:val="24"/>
          <w:szCs w:val="24"/>
        </w:rPr>
        <w:t xml:space="preserve"> o qual se subscreve da bancada do PP, saúda o Presidente, os colegas Vereadores, funcionários da casa e público presente. O Vereador inicia comentando sobre o </w:t>
      </w:r>
      <w:proofErr w:type="spellStart"/>
      <w:r w:rsidRPr="00281C9E">
        <w:rPr>
          <w:rFonts w:ascii="Arial" w:hAnsi="Arial" w:cs="Arial"/>
          <w:sz w:val="24"/>
          <w:szCs w:val="24"/>
        </w:rPr>
        <w:t>Covid</w:t>
      </w:r>
      <w:proofErr w:type="spellEnd"/>
      <w:r w:rsidRPr="00281C9E">
        <w:rPr>
          <w:rFonts w:ascii="Arial" w:hAnsi="Arial" w:cs="Arial"/>
          <w:sz w:val="24"/>
          <w:szCs w:val="24"/>
        </w:rPr>
        <w:t xml:space="preserve"> onde tinha casos confirmados na secretaria de obras e diz que o colega que deu positivo não recebeu nenhum acompanhamento da saúde e nenhuma ligação para retornar ou não. Isso é preocupante e a gente se questiona quanto </w:t>
      </w:r>
      <w:proofErr w:type="gramStart"/>
      <w:r w:rsidRPr="00281C9E">
        <w:rPr>
          <w:rFonts w:ascii="Arial" w:hAnsi="Arial" w:cs="Arial"/>
          <w:sz w:val="24"/>
          <w:szCs w:val="24"/>
        </w:rPr>
        <w:t>as</w:t>
      </w:r>
      <w:proofErr w:type="gramEnd"/>
      <w:r w:rsidRPr="00281C9E">
        <w:rPr>
          <w:rFonts w:ascii="Arial" w:hAnsi="Arial" w:cs="Arial"/>
          <w:sz w:val="24"/>
          <w:szCs w:val="24"/>
        </w:rPr>
        <w:t xml:space="preserve"> providencias. O Vereador fiz que não </w:t>
      </w:r>
      <w:proofErr w:type="gramStart"/>
      <w:r w:rsidRPr="00281C9E">
        <w:rPr>
          <w:rFonts w:ascii="Arial" w:hAnsi="Arial" w:cs="Arial"/>
          <w:sz w:val="24"/>
          <w:szCs w:val="24"/>
        </w:rPr>
        <w:t>temos</w:t>
      </w:r>
      <w:proofErr w:type="gramEnd"/>
      <w:r w:rsidRPr="00281C9E">
        <w:rPr>
          <w:rFonts w:ascii="Arial" w:hAnsi="Arial" w:cs="Arial"/>
          <w:sz w:val="24"/>
          <w:szCs w:val="24"/>
        </w:rPr>
        <w:t xml:space="preserve"> nada de ruas enfeitas com clima de Natal. Ainda menciona que pessoas ligam para ele questionando onde será o show de Rogério </w:t>
      </w:r>
      <w:proofErr w:type="spellStart"/>
      <w:r w:rsidRPr="00281C9E">
        <w:rPr>
          <w:rFonts w:ascii="Arial" w:hAnsi="Arial" w:cs="Arial"/>
          <w:sz w:val="24"/>
          <w:szCs w:val="24"/>
        </w:rPr>
        <w:t>Magrão</w:t>
      </w:r>
      <w:proofErr w:type="spellEnd"/>
      <w:r w:rsidRPr="00281C9E">
        <w:rPr>
          <w:rFonts w:ascii="Arial" w:hAnsi="Arial" w:cs="Arial"/>
          <w:sz w:val="24"/>
          <w:szCs w:val="24"/>
        </w:rPr>
        <w:t xml:space="preserve"> e Banda. Diz que iremos receber familiares e amigos assim como posse de novo prefeito e Vereadores e a cidade em um abandono só. O Vereador comentou um pouco sobre a Resolução que está na casa. A qual pede uma atenção especial devido </w:t>
      </w:r>
      <w:proofErr w:type="gramStart"/>
      <w:r w:rsidRPr="00281C9E">
        <w:rPr>
          <w:rFonts w:ascii="Arial" w:hAnsi="Arial" w:cs="Arial"/>
          <w:sz w:val="24"/>
          <w:szCs w:val="24"/>
        </w:rPr>
        <w:t>a</w:t>
      </w:r>
      <w:proofErr w:type="gramEnd"/>
      <w:r w:rsidRPr="00281C9E">
        <w:rPr>
          <w:rFonts w:ascii="Arial" w:hAnsi="Arial" w:cs="Arial"/>
          <w:sz w:val="24"/>
          <w:szCs w:val="24"/>
        </w:rPr>
        <w:t xml:space="preserve"> pandemia. Frisa que pela parte da manhã acompanhou a preocupação quanto ao patrimônio para ajustar e prestar contas, diz que esteve semana passada duas vezes em uma oficina de São Martinho onde tem veículos para ser concertado ainda. E parece que amanha ainda terá licitação para os mesmos. Diz que são coisas que os Vereadores terão que acompanhar legislando e fiscalizando. Encerrou agradecendo. Neste momento o Vereador </w:t>
      </w:r>
      <w:r w:rsidRPr="00281C9E">
        <w:rPr>
          <w:rFonts w:ascii="Arial" w:hAnsi="Arial" w:cs="Arial"/>
          <w:b/>
          <w:sz w:val="24"/>
          <w:szCs w:val="24"/>
        </w:rPr>
        <w:t xml:space="preserve">Egon </w:t>
      </w:r>
      <w:r w:rsidRPr="00281C9E">
        <w:rPr>
          <w:rFonts w:ascii="Arial" w:hAnsi="Arial" w:cs="Arial"/>
          <w:sz w:val="24"/>
          <w:szCs w:val="24"/>
        </w:rPr>
        <w:t xml:space="preserve">reassume os trabalhos da mesa e como não havia mais Vereadores inscritos o mesmo suspende a sessão para discussão da Resolução. Retomando os trabalhos o Presidente informa que ficará baixado na Comissão de Legislação Justiça e Redação final. Não havendo mais matérias, de imediato o Presidente passa a </w:t>
      </w:r>
      <w:r w:rsidRPr="00281C9E">
        <w:rPr>
          <w:rFonts w:ascii="Arial" w:hAnsi="Arial" w:cs="Arial"/>
          <w:b/>
          <w:sz w:val="24"/>
          <w:szCs w:val="24"/>
        </w:rPr>
        <w:t xml:space="preserve">Explicações </w:t>
      </w:r>
      <w:proofErr w:type="gramStart"/>
      <w:r w:rsidRPr="00281C9E">
        <w:rPr>
          <w:rFonts w:ascii="Arial" w:hAnsi="Arial" w:cs="Arial"/>
          <w:b/>
          <w:sz w:val="24"/>
          <w:szCs w:val="24"/>
        </w:rPr>
        <w:t xml:space="preserve">Pessoais </w:t>
      </w:r>
      <w:r w:rsidRPr="00281C9E">
        <w:rPr>
          <w:rFonts w:ascii="Arial" w:hAnsi="Arial" w:cs="Arial"/>
          <w:sz w:val="24"/>
          <w:szCs w:val="24"/>
        </w:rPr>
        <w:t>,</w:t>
      </w:r>
      <w:proofErr w:type="gramEnd"/>
      <w:r w:rsidRPr="00281C9E">
        <w:rPr>
          <w:rFonts w:ascii="Arial" w:hAnsi="Arial" w:cs="Arial"/>
          <w:sz w:val="24"/>
          <w:szCs w:val="24"/>
        </w:rPr>
        <w:t xml:space="preserve"> pelo tempo de três minutos onde não havia nenhum Vereador inscrito. Assim o</w:t>
      </w:r>
      <w:proofErr w:type="gramStart"/>
      <w:r w:rsidRPr="00281C9E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281C9E">
        <w:rPr>
          <w:rFonts w:ascii="Arial" w:hAnsi="Arial" w:cs="Arial"/>
          <w:sz w:val="24"/>
          <w:szCs w:val="24"/>
        </w:rPr>
        <w:t xml:space="preserve">Presidente encerra o espaço, agradecendo a presença de todos e declara encerrada a presente sessão Ordinária desejando um, bom retorno a todos e deixa o convite para a próxima sessão dia quatorze de dezembro as vinte horas. E para constar eu, Maria Clarice Przybulinski, Diretora Geral, subscrevi esta Ata que uma vez lida será submetida </w:t>
      </w:r>
      <w:proofErr w:type="gramStart"/>
      <w:r w:rsidRPr="00281C9E">
        <w:rPr>
          <w:rFonts w:ascii="Arial" w:hAnsi="Arial" w:cs="Arial"/>
          <w:sz w:val="24"/>
          <w:szCs w:val="24"/>
        </w:rPr>
        <w:t>a</w:t>
      </w:r>
      <w:proofErr w:type="gramEnd"/>
      <w:r w:rsidRPr="00281C9E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281C9E" w:rsidRPr="00281C9E" w:rsidRDefault="00281C9E" w:rsidP="00281C9E">
      <w:pPr>
        <w:jc w:val="both"/>
        <w:rPr>
          <w:rFonts w:ascii="Arial" w:hAnsi="Arial" w:cs="Arial"/>
          <w:sz w:val="24"/>
          <w:szCs w:val="24"/>
        </w:rPr>
      </w:pPr>
    </w:p>
    <w:p w:rsidR="00281C9E" w:rsidRPr="00281C9E" w:rsidRDefault="00281C9E" w:rsidP="00281C9E">
      <w:pPr>
        <w:jc w:val="both"/>
        <w:rPr>
          <w:rFonts w:ascii="Arial" w:hAnsi="Arial" w:cs="Arial"/>
          <w:sz w:val="24"/>
          <w:szCs w:val="24"/>
        </w:rPr>
      </w:pPr>
    </w:p>
    <w:p w:rsidR="00281C9E" w:rsidRPr="00281C9E" w:rsidRDefault="00281C9E" w:rsidP="009C6B9F">
      <w:pPr>
        <w:jc w:val="both"/>
        <w:rPr>
          <w:rFonts w:ascii="Arial" w:hAnsi="Arial" w:cs="Arial"/>
          <w:b/>
          <w:sz w:val="24"/>
          <w:szCs w:val="24"/>
        </w:rPr>
      </w:pPr>
    </w:p>
    <w:sectPr w:rsidR="00281C9E" w:rsidRPr="00281C9E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FF8" w:rsidRDefault="002F3FF8" w:rsidP="00153B33">
      <w:pPr>
        <w:spacing w:after="0" w:line="240" w:lineRule="auto"/>
      </w:pPr>
      <w:r>
        <w:separator/>
      </w:r>
    </w:p>
  </w:endnote>
  <w:endnote w:type="continuationSeparator" w:id="0">
    <w:p w:rsidR="002F3FF8" w:rsidRDefault="002F3FF8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FF8" w:rsidRDefault="002F3FF8" w:rsidP="00153B33">
      <w:pPr>
        <w:spacing w:after="0" w:line="240" w:lineRule="auto"/>
      </w:pPr>
      <w:r>
        <w:separator/>
      </w:r>
    </w:p>
  </w:footnote>
  <w:footnote w:type="continuationSeparator" w:id="0">
    <w:p w:rsidR="002F3FF8" w:rsidRDefault="002F3FF8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EDCECBD" wp14:editId="6C72C9A0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4078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1C9E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2F3FF8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7771E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6B9F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042C"/>
    <w:rsid w:val="00C014EF"/>
    <w:rsid w:val="00C026B4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B1EAD-0AA6-4E0F-A944-B07A1332E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2021-03-16T12:48:00Z</dcterms:created>
  <dcterms:modified xsi:type="dcterms:W3CDTF">2021-03-16T12:48:00Z</dcterms:modified>
</cp:coreProperties>
</file>