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6C4" w:rsidRDefault="007926C4" w:rsidP="00E932C0"/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F31306">
        <w:rPr>
          <w:rFonts w:ascii="Arial" w:hAnsi="Arial" w:cs="Arial"/>
          <w:sz w:val="24"/>
          <w:szCs w:val="24"/>
        </w:rPr>
        <w:t>9</w:t>
      </w:r>
      <w:r w:rsidR="005604E3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, DE </w:t>
      </w:r>
      <w:r w:rsidR="00F31306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F31306"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F313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r w:rsidR="005604E3">
        <w:rPr>
          <w:rFonts w:ascii="Arial" w:hAnsi="Arial" w:cs="Arial"/>
          <w:sz w:val="24"/>
          <w:szCs w:val="24"/>
        </w:rPr>
        <w:t>Silvia Charque</w:t>
      </w:r>
      <w:r>
        <w:rPr>
          <w:rFonts w:ascii="Arial" w:hAnsi="Arial" w:cs="Arial"/>
          <w:sz w:val="24"/>
          <w:szCs w:val="24"/>
        </w:rPr>
        <w:t xml:space="preserve"> do Cargo em Comissão de Assessor</w:t>
      </w:r>
      <w:r w:rsidR="00F31306">
        <w:rPr>
          <w:rFonts w:ascii="Arial" w:hAnsi="Arial" w:cs="Arial"/>
          <w:sz w:val="24"/>
          <w:szCs w:val="24"/>
        </w:rPr>
        <w:t xml:space="preserve"> </w:t>
      </w:r>
      <w:r w:rsidR="00802CBB"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D100E8" w:rsidRPr="009B0F8C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B15CCF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100E8">
        <w:rPr>
          <w:rFonts w:ascii="Arial" w:hAnsi="Arial" w:cs="Arial"/>
          <w:sz w:val="24"/>
          <w:szCs w:val="24"/>
        </w:rPr>
        <w:t xml:space="preserve"> Vereador </w:t>
      </w:r>
      <w:r w:rsidR="00F31306">
        <w:rPr>
          <w:rFonts w:ascii="Arial" w:hAnsi="Arial" w:cs="Arial"/>
          <w:sz w:val="24"/>
          <w:szCs w:val="24"/>
        </w:rPr>
        <w:t>Francisco Gomes</w:t>
      </w:r>
      <w:r w:rsidR="00D100E8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D100E8" w:rsidRDefault="00D100E8" w:rsidP="00D100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802CBB">
        <w:rPr>
          <w:rFonts w:ascii="Arial" w:hAnsi="Arial" w:cs="Arial"/>
          <w:sz w:val="24"/>
          <w:szCs w:val="24"/>
        </w:rPr>
        <w:t>Silvia Charque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F3130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802CBB">
        <w:rPr>
          <w:rFonts w:ascii="Arial" w:hAnsi="Arial" w:cs="Arial"/>
          <w:sz w:val="24"/>
          <w:szCs w:val="24"/>
        </w:rPr>
        <w:t>casada</w:t>
      </w:r>
      <w:r w:rsidR="00F313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, residente e domiciliado </w:t>
      </w:r>
      <w:r w:rsidR="00802CBB">
        <w:rPr>
          <w:rFonts w:ascii="Arial" w:hAnsi="Arial" w:cs="Arial"/>
          <w:sz w:val="24"/>
          <w:szCs w:val="24"/>
        </w:rPr>
        <w:t>na Área Indígena</w:t>
      </w:r>
      <w:r w:rsidR="00B15CC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802CBB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unicípio de São Valério do Sul/RS, do Cargo em Comissão de Assessor </w:t>
      </w:r>
      <w:r w:rsidR="00802CBB">
        <w:rPr>
          <w:rFonts w:ascii="Arial" w:hAnsi="Arial" w:cs="Arial"/>
          <w:sz w:val="24"/>
          <w:szCs w:val="24"/>
        </w:rPr>
        <w:t>Legislativo</w:t>
      </w:r>
      <w:bookmarkStart w:id="0" w:name="_GoBack"/>
      <w:bookmarkEnd w:id="0"/>
      <w:r w:rsidR="00F313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F31306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 de </w:t>
      </w:r>
      <w:r w:rsidR="00F31306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 de 201</w:t>
      </w:r>
      <w:r w:rsidR="00F313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F31306">
        <w:rPr>
          <w:rFonts w:ascii="Arial" w:hAnsi="Arial" w:cs="Arial"/>
          <w:sz w:val="24"/>
          <w:szCs w:val="24"/>
        </w:rPr>
        <w:t>DEZ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F31306"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 w:rsidR="00B15C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DOIS MIL E DEZ</w:t>
      </w:r>
      <w:r w:rsidR="00F31306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100E8" w:rsidRDefault="00D100E8" w:rsidP="00D100E8">
      <w:pPr>
        <w:rPr>
          <w:rFonts w:ascii="Arial" w:hAnsi="Arial" w:cs="Arial"/>
          <w:sz w:val="28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5CCF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F31306">
        <w:rPr>
          <w:rFonts w:ascii="Arial" w:hAnsi="Arial" w:cs="Arial"/>
          <w:sz w:val="24"/>
          <w:szCs w:val="24"/>
        </w:rPr>
        <w:t>Francisco Gomes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D100E8" w:rsidRDefault="00D100E8" w:rsidP="00D100E8">
      <w:pPr>
        <w:spacing w:after="0" w:line="240" w:lineRule="auto"/>
        <w:jc w:val="both"/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F31306">
        <w:rPr>
          <w:rFonts w:ascii="Arial" w:hAnsi="Arial" w:cs="Arial"/>
          <w:sz w:val="24"/>
          <w:szCs w:val="24"/>
        </w:rPr>
        <w:t>Vergílio Camargo</w:t>
      </w:r>
    </w:p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D100E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FCB" w:rsidRDefault="00B60FCB" w:rsidP="00C52484">
      <w:pPr>
        <w:spacing w:after="0" w:line="240" w:lineRule="auto"/>
      </w:pPr>
      <w:r>
        <w:separator/>
      </w:r>
    </w:p>
  </w:endnote>
  <w:endnote w:type="continuationSeparator" w:id="0">
    <w:p w:rsidR="00B60FCB" w:rsidRDefault="00B60FCB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FCB" w:rsidRDefault="00B60FCB" w:rsidP="00C52484">
      <w:pPr>
        <w:spacing w:after="0" w:line="240" w:lineRule="auto"/>
      </w:pPr>
      <w:r>
        <w:separator/>
      </w:r>
    </w:p>
  </w:footnote>
  <w:footnote w:type="continuationSeparator" w:id="0">
    <w:p w:rsidR="00B60FCB" w:rsidRDefault="00B60FCB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C037F"/>
    <w:rsid w:val="00187700"/>
    <w:rsid w:val="002C09DF"/>
    <w:rsid w:val="003538FA"/>
    <w:rsid w:val="00367EF3"/>
    <w:rsid w:val="003768DA"/>
    <w:rsid w:val="00394BDC"/>
    <w:rsid w:val="003B0C2A"/>
    <w:rsid w:val="004C2A9F"/>
    <w:rsid w:val="005604E3"/>
    <w:rsid w:val="006234D1"/>
    <w:rsid w:val="00630310"/>
    <w:rsid w:val="006420A7"/>
    <w:rsid w:val="00664A6F"/>
    <w:rsid w:val="006F1E00"/>
    <w:rsid w:val="00717952"/>
    <w:rsid w:val="007926C4"/>
    <w:rsid w:val="00802CBB"/>
    <w:rsid w:val="00815A1C"/>
    <w:rsid w:val="009C60B4"/>
    <w:rsid w:val="00B15CCF"/>
    <w:rsid w:val="00B60FCB"/>
    <w:rsid w:val="00B83299"/>
    <w:rsid w:val="00C52484"/>
    <w:rsid w:val="00D100E8"/>
    <w:rsid w:val="00D32A8F"/>
    <w:rsid w:val="00D712E0"/>
    <w:rsid w:val="00DB4D37"/>
    <w:rsid w:val="00DE1668"/>
    <w:rsid w:val="00E270AD"/>
    <w:rsid w:val="00E72CAF"/>
    <w:rsid w:val="00E932C0"/>
    <w:rsid w:val="00EA2E49"/>
    <w:rsid w:val="00EA650C"/>
    <w:rsid w:val="00EC4EF6"/>
    <w:rsid w:val="00F0214D"/>
    <w:rsid w:val="00F3130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42466-8378-4900-96EB-5F8008B5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2019-06-06T11:19:00Z</cp:lastPrinted>
  <dcterms:created xsi:type="dcterms:W3CDTF">2019-06-06T11:22:00Z</dcterms:created>
  <dcterms:modified xsi:type="dcterms:W3CDTF">2019-06-06T11:22:00Z</dcterms:modified>
</cp:coreProperties>
</file>