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26C4" w:rsidRDefault="007926C4" w:rsidP="00E932C0"/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F31306">
        <w:rPr>
          <w:rFonts w:ascii="Arial" w:hAnsi="Arial" w:cs="Arial"/>
          <w:sz w:val="24"/>
          <w:szCs w:val="24"/>
        </w:rPr>
        <w:t>95</w:t>
      </w:r>
      <w:r>
        <w:rPr>
          <w:rFonts w:ascii="Arial" w:hAnsi="Arial" w:cs="Arial"/>
          <w:sz w:val="24"/>
          <w:szCs w:val="24"/>
        </w:rPr>
        <w:t xml:space="preserve">, DE </w:t>
      </w:r>
      <w:r w:rsidR="00F31306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 xml:space="preserve"> DE </w:t>
      </w:r>
      <w:r w:rsidR="00F31306">
        <w:rPr>
          <w:rFonts w:ascii="Arial" w:hAnsi="Arial" w:cs="Arial"/>
          <w:sz w:val="24"/>
          <w:szCs w:val="24"/>
        </w:rPr>
        <w:t>JUNHO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F3130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“Exonera, </w:t>
      </w:r>
      <w:r w:rsidR="00F31306">
        <w:rPr>
          <w:rFonts w:ascii="Arial" w:hAnsi="Arial" w:cs="Arial"/>
          <w:sz w:val="24"/>
          <w:szCs w:val="24"/>
        </w:rPr>
        <w:t>Marlene da Silva Rocha</w:t>
      </w:r>
      <w:r>
        <w:rPr>
          <w:rFonts w:ascii="Arial" w:hAnsi="Arial" w:cs="Arial"/>
          <w:sz w:val="24"/>
          <w:szCs w:val="24"/>
        </w:rPr>
        <w:t xml:space="preserve"> do Cargo em Comissão de Assessor</w:t>
      </w:r>
      <w:r w:rsidR="00F31306">
        <w:rPr>
          <w:rFonts w:ascii="Arial" w:hAnsi="Arial" w:cs="Arial"/>
          <w:sz w:val="24"/>
          <w:szCs w:val="24"/>
        </w:rPr>
        <w:t xml:space="preserve"> de</w:t>
      </w:r>
      <w:proofErr w:type="gramStart"/>
      <w:r w:rsidR="00F313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proofErr w:type="gramEnd"/>
      <w:r w:rsidR="00F31306">
        <w:rPr>
          <w:rFonts w:ascii="Arial" w:hAnsi="Arial" w:cs="Arial"/>
          <w:sz w:val="24"/>
          <w:szCs w:val="24"/>
        </w:rPr>
        <w:t>Plenário</w:t>
      </w:r>
      <w:r>
        <w:rPr>
          <w:rFonts w:ascii="Arial" w:hAnsi="Arial" w:cs="Arial"/>
          <w:sz w:val="24"/>
          <w:szCs w:val="24"/>
        </w:rPr>
        <w:t xml:space="preserve"> da Câmara Municipal de Vereadores de São Valério do Sul”.</w:t>
      </w:r>
    </w:p>
    <w:p w:rsidR="00D100E8" w:rsidRPr="009B0F8C" w:rsidRDefault="00D100E8" w:rsidP="00D100E8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B15CCF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D100E8">
        <w:rPr>
          <w:rFonts w:ascii="Arial" w:hAnsi="Arial" w:cs="Arial"/>
          <w:sz w:val="24"/>
          <w:szCs w:val="24"/>
        </w:rPr>
        <w:t xml:space="preserve"> Vereador </w:t>
      </w:r>
      <w:r w:rsidR="00F31306">
        <w:rPr>
          <w:rFonts w:ascii="Arial" w:hAnsi="Arial" w:cs="Arial"/>
          <w:sz w:val="24"/>
          <w:szCs w:val="24"/>
        </w:rPr>
        <w:t>Francisco Gomes</w:t>
      </w:r>
      <w:r w:rsidR="00D100E8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D100E8" w:rsidRDefault="00D100E8" w:rsidP="00D100E8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EXONERAR,</w:t>
      </w:r>
      <w:r w:rsidRPr="00D32A8F">
        <w:rPr>
          <w:rFonts w:ascii="Arial" w:hAnsi="Arial" w:cs="Arial"/>
          <w:sz w:val="24"/>
          <w:szCs w:val="24"/>
        </w:rPr>
        <w:t xml:space="preserve"> </w:t>
      </w:r>
      <w:r w:rsidR="00F31306">
        <w:rPr>
          <w:rFonts w:ascii="Arial" w:hAnsi="Arial" w:cs="Arial"/>
          <w:sz w:val="24"/>
          <w:szCs w:val="24"/>
        </w:rPr>
        <w:t>Marlene da Silva Rocha</w:t>
      </w:r>
      <w:r>
        <w:rPr>
          <w:rFonts w:ascii="Arial" w:hAnsi="Arial" w:cs="Arial"/>
          <w:sz w:val="24"/>
          <w:szCs w:val="24"/>
        </w:rPr>
        <w:t>,</w:t>
      </w:r>
      <w:proofErr w:type="gramStart"/>
      <w:r>
        <w:rPr>
          <w:rFonts w:ascii="Arial" w:hAnsi="Arial" w:cs="Arial"/>
          <w:sz w:val="24"/>
          <w:szCs w:val="24"/>
        </w:rPr>
        <w:t xml:space="preserve"> </w:t>
      </w:r>
      <w:r w:rsidRPr="00EE3B83">
        <w:rPr>
          <w:rFonts w:ascii="Arial" w:hAnsi="Arial" w:cs="Arial"/>
          <w:sz w:val="24"/>
          <w:szCs w:val="24"/>
        </w:rPr>
        <w:t xml:space="preserve"> </w:t>
      </w:r>
      <w:proofErr w:type="gramEnd"/>
      <w:r>
        <w:rPr>
          <w:rFonts w:ascii="Arial" w:hAnsi="Arial" w:cs="Arial"/>
          <w:sz w:val="24"/>
          <w:szCs w:val="24"/>
        </w:rPr>
        <w:t>brasileir</w:t>
      </w:r>
      <w:r w:rsidR="00F31306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, </w:t>
      </w:r>
      <w:r w:rsidR="00F31306">
        <w:rPr>
          <w:rFonts w:ascii="Arial" w:hAnsi="Arial" w:cs="Arial"/>
          <w:sz w:val="24"/>
          <w:szCs w:val="24"/>
        </w:rPr>
        <w:t xml:space="preserve">viúva </w:t>
      </w:r>
      <w:r>
        <w:rPr>
          <w:rFonts w:ascii="Arial" w:hAnsi="Arial" w:cs="Arial"/>
          <w:sz w:val="24"/>
          <w:szCs w:val="24"/>
        </w:rPr>
        <w:t xml:space="preserve">, residente e domiciliado </w:t>
      </w:r>
      <w:r w:rsidR="00F31306">
        <w:rPr>
          <w:rFonts w:ascii="Arial" w:hAnsi="Arial" w:cs="Arial"/>
          <w:sz w:val="24"/>
          <w:szCs w:val="24"/>
        </w:rPr>
        <w:t>em Santa Terezinha</w:t>
      </w:r>
      <w:r w:rsidR="00B15CC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município de São Valério do Sul/RS, do Cargo em Comissão de Assessor </w:t>
      </w:r>
      <w:r w:rsidR="00F31306">
        <w:rPr>
          <w:rFonts w:ascii="Arial" w:hAnsi="Arial" w:cs="Arial"/>
          <w:sz w:val="24"/>
          <w:szCs w:val="24"/>
        </w:rPr>
        <w:t xml:space="preserve">de Plenário </w:t>
      </w:r>
      <w:r>
        <w:rPr>
          <w:rFonts w:ascii="Arial" w:hAnsi="Arial" w:cs="Arial"/>
          <w:sz w:val="24"/>
          <w:szCs w:val="24"/>
        </w:rPr>
        <w:t xml:space="preserve"> da Câmara Municipal de Vereadores,  40 horas, criado na forma da Lei Municipal nº 903/</w:t>
      </w:r>
      <w:r w:rsidRPr="00EE2047">
        <w:rPr>
          <w:rFonts w:ascii="Arial" w:hAnsi="Arial" w:cs="Arial"/>
          <w:sz w:val="24"/>
          <w:szCs w:val="24"/>
        </w:rPr>
        <w:t xml:space="preserve">11, </w:t>
      </w:r>
      <w:r>
        <w:rPr>
          <w:rFonts w:ascii="Arial" w:hAnsi="Arial" w:cs="Arial"/>
          <w:sz w:val="24"/>
          <w:szCs w:val="24"/>
        </w:rPr>
        <w:t xml:space="preserve">a partir de </w:t>
      </w:r>
      <w:r w:rsidR="00F31306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 de </w:t>
      </w:r>
      <w:r w:rsidR="00F31306">
        <w:rPr>
          <w:rFonts w:ascii="Arial" w:hAnsi="Arial" w:cs="Arial"/>
          <w:sz w:val="24"/>
          <w:szCs w:val="24"/>
        </w:rPr>
        <w:t>junho</w:t>
      </w:r>
      <w:r>
        <w:rPr>
          <w:rFonts w:ascii="Arial" w:hAnsi="Arial" w:cs="Arial"/>
          <w:sz w:val="24"/>
          <w:szCs w:val="24"/>
        </w:rPr>
        <w:t xml:space="preserve">  de 201</w:t>
      </w:r>
      <w:r w:rsidR="00F31306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100E8" w:rsidRDefault="00D100E8" w:rsidP="00D100E8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F31306">
        <w:rPr>
          <w:rFonts w:ascii="Arial" w:hAnsi="Arial" w:cs="Arial"/>
          <w:sz w:val="24"/>
          <w:szCs w:val="24"/>
        </w:rPr>
        <w:t>DEZ</w:t>
      </w:r>
      <w:r>
        <w:rPr>
          <w:rFonts w:ascii="Arial" w:hAnsi="Arial" w:cs="Arial"/>
          <w:sz w:val="24"/>
          <w:szCs w:val="24"/>
        </w:rPr>
        <w:t xml:space="preserve"> DIAS DO MÊS DE </w:t>
      </w:r>
      <w:r w:rsidR="00F31306">
        <w:rPr>
          <w:rFonts w:ascii="Arial" w:hAnsi="Arial" w:cs="Arial"/>
          <w:sz w:val="24"/>
          <w:szCs w:val="24"/>
        </w:rPr>
        <w:t>JUNHO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spellStart"/>
      <w:proofErr w:type="gramEnd"/>
      <w:r>
        <w:rPr>
          <w:rFonts w:ascii="Arial" w:hAnsi="Arial" w:cs="Arial"/>
          <w:sz w:val="24"/>
          <w:szCs w:val="24"/>
        </w:rPr>
        <w:t>DE</w:t>
      </w:r>
      <w:proofErr w:type="spellEnd"/>
      <w:r w:rsidR="00B15CC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DOIS MIL E DEZ</w:t>
      </w:r>
      <w:r w:rsidR="00F31306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D100E8" w:rsidRDefault="00D100E8" w:rsidP="00D100E8">
      <w:pPr>
        <w:rPr>
          <w:rFonts w:ascii="Arial" w:hAnsi="Arial" w:cs="Arial"/>
          <w:sz w:val="28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B15CCF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</w:t>
      </w:r>
      <w:r w:rsidR="00F31306">
        <w:rPr>
          <w:rFonts w:ascii="Arial" w:hAnsi="Arial" w:cs="Arial"/>
          <w:sz w:val="24"/>
          <w:szCs w:val="24"/>
        </w:rPr>
        <w:t>Francisco Gomes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Presidente</w:t>
      </w: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D100E8" w:rsidRDefault="00D100E8" w:rsidP="00D100E8">
      <w:pPr>
        <w:spacing w:after="0" w:line="240" w:lineRule="auto"/>
        <w:jc w:val="both"/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100E8" w:rsidRDefault="00D100E8" w:rsidP="00D100E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F31306">
        <w:rPr>
          <w:rFonts w:ascii="Arial" w:hAnsi="Arial" w:cs="Arial"/>
          <w:sz w:val="24"/>
          <w:szCs w:val="24"/>
        </w:rPr>
        <w:t>Vergílio Camargo</w:t>
      </w:r>
      <w:bookmarkStart w:id="0" w:name="_GoBack"/>
      <w:bookmarkEnd w:id="0"/>
    </w:p>
    <w:p w:rsidR="00D100E8" w:rsidRDefault="00D100E8" w:rsidP="00E270A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 </w:t>
      </w:r>
    </w:p>
    <w:sectPr w:rsidR="00D100E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8EF" w:rsidRDefault="003E28EF" w:rsidP="00C52484">
      <w:pPr>
        <w:spacing w:after="0" w:line="240" w:lineRule="auto"/>
      </w:pPr>
      <w:r>
        <w:separator/>
      </w:r>
    </w:p>
  </w:endnote>
  <w:endnote w:type="continuationSeparator" w:id="0">
    <w:p w:rsidR="003E28EF" w:rsidRDefault="003E28EF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8EF" w:rsidRDefault="003E28EF" w:rsidP="00C52484">
      <w:pPr>
        <w:spacing w:after="0" w:line="240" w:lineRule="auto"/>
      </w:pPr>
      <w:r>
        <w:separator/>
      </w:r>
    </w:p>
  </w:footnote>
  <w:footnote w:type="continuationSeparator" w:id="0">
    <w:p w:rsidR="003E28EF" w:rsidRDefault="003E28EF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0C037F"/>
    <w:rsid w:val="00187700"/>
    <w:rsid w:val="002C09DF"/>
    <w:rsid w:val="003538FA"/>
    <w:rsid w:val="00367EF3"/>
    <w:rsid w:val="003768DA"/>
    <w:rsid w:val="00394BDC"/>
    <w:rsid w:val="003B0C2A"/>
    <w:rsid w:val="003E28EF"/>
    <w:rsid w:val="004C2A9F"/>
    <w:rsid w:val="006234D1"/>
    <w:rsid w:val="00630310"/>
    <w:rsid w:val="006420A7"/>
    <w:rsid w:val="00664A6F"/>
    <w:rsid w:val="006F1E00"/>
    <w:rsid w:val="00717952"/>
    <w:rsid w:val="007926C4"/>
    <w:rsid w:val="00815A1C"/>
    <w:rsid w:val="009C60B4"/>
    <w:rsid w:val="00B15CCF"/>
    <w:rsid w:val="00B83299"/>
    <w:rsid w:val="00C52484"/>
    <w:rsid w:val="00D100E8"/>
    <w:rsid w:val="00D32A8F"/>
    <w:rsid w:val="00D712E0"/>
    <w:rsid w:val="00DB4D37"/>
    <w:rsid w:val="00DE1668"/>
    <w:rsid w:val="00E270AD"/>
    <w:rsid w:val="00E72CAF"/>
    <w:rsid w:val="00E932C0"/>
    <w:rsid w:val="00EA2E49"/>
    <w:rsid w:val="00EA650C"/>
    <w:rsid w:val="00EC4EF6"/>
    <w:rsid w:val="00F0214D"/>
    <w:rsid w:val="00F3130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FEA8C1-EEF1-4C3C-8454-D0077BD0D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2019-06-06T11:14:00Z</cp:lastPrinted>
  <dcterms:created xsi:type="dcterms:W3CDTF">2019-06-06T11:16:00Z</dcterms:created>
  <dcterms:modified xsi:type="dcterms:W3CDTF">2019-06-06T11:16:00Z</dcterms:modified>
</cp:coreProperties>
</file>