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PORTARIA Nº 2</w:t>
      </w:r>
      <w:r w:rsidR="00C95B1B">
        <w:rPr>
          <w:rFonts w:ascii="Arial" w:hAnsi="Arial" w:cs="Arial"/>
          <w:sz w:val="24"/>
          <w:szCs w:val="24"/>
        </w:rPr>
        <w:t>9</w:t>
      </w:r>
      <w:r w:rsidR="004A421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, DE </w:t>
      </w:r>
      <w:r w:rsidR="004A4217">
        <w:rPr>
          <w:rFonts w:ascii="Arial" w:hAnsi="Arial" w:cs="Arial"/>
          <w:sz w:val="24"/>
          <w:szCs w:val="24"/>
        </w:rPr>
        <w:t>11</w:t>
      </w:r>
      <w:r>
        <w:rPr>
          <w:rFonts w:ascii="Arial" w:hAnsi="Arial" w:cs="Arial"/>
          <w:sz w:val="24"/>
          <w:szCs w:val="24"/>
        </w:rPr>
        <w:t xml:space="preserve"> DE </w:t>
      </w:r>
      <w:r w:rsidR="004A4217">
        <w:rPr>
          <w:rFonts w:ascii="Arial" w:hAnsi="Arial" w:cs="Arial"/>
          <w:sz w:val="24"/>
          <w:szCs w:val="24"/>
        </w:rPr>
        <w:t>ABRIL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DE 201</w:t>
      </w:r>
      <w:r w:rsidR="00C95B1B">
        <w:rPr>
          <w:rFonts w:ascii="Arial" w:hAnsi="Arial" w:cs="Arial"/>
          <w:sz w:val="24"/>
          <w:szCs w:val="24"/>
        </w:rPr>
        <w:t>9</w:t>
      </w:r>
      <w:r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4A4217">
        <w:rPr>
          <w:rFonts w:ascii="Arial" w:hAnsi="Arial" w:cs="Arial"/>
          <w:sz w:val="24"/>
          <w:szCs w:val="24"/>
        </w:rPr>
        <w:t>Concede Férias – Abono Pecuniário ao</w:t>
      </w:r>
      <w:proofErr w:type="gramStart"/>
      <w:r w:rsidR="004A4217">
        <w:rPr>
          <w:rFonts w:ascii="Arial" w:hAnsi="Arial" w:cs="Arial"/>
          <w:sz w:val="24"/>
          <w:szCs w:val="24"/>
        </w:rPr>
        <w:t xml:space="preserve"> </w:t>
      </w:r>
      <w:r w:rsidR="002273DC">
        <w:rPr>
          <w:rFonts w:ascii="Arial" w:hAnsi="Arial" w:cs="Arial"/>
          <w:sz w:val="24"/>
          <w:szCs w:val="24"/>
        </w:rPr>
        <w:t xml:space="preserve"> </w:t>
      </w:r>
      <w:proofErr w:type="gramEnd"/>
      <w:r w:rsidR="002273DC">
        <w:rPr>
          <w:rFonts w:ascii="Arial" w:hAnsi="Arial" w:cs="Arial"/>
          <w:sz w:val="24"/>
          <w:szCs w:val="24"/>
        </w:rPr>
        <w:t>Diretor Geral d</w:t>
      </w:r>
      <w:r w:rsidR="004A4217">
        <w:rPr>
          <w:rFonts w:ascii="Arial" w:hAnsi="Arial" w:cs="Arial"/>
          <w:sz w:val="24"/>
          <w:szCs w:val="24"/>
        </w:rPr>
        <w:t>a Câmara Municipal de Vereadores de São Valério do Sul”.</w:t>
      </w:r>
      <w:r>
        <w:rPr>
          <w:rFonts w:ascii="Arial" w:hAnsi="Arial" w:cs="Arial"/>
          <w:sz w:val="24"/>
          <w:szCs w:val="24"/>
        </w:rPr>
        <w:t>”.</w:t>
      </w:r>
    </w:p>
    <w:p w:rsidR="00367472" w:rsidRPr="009B0F8C" w:rsidRDefault="00367472" w:rsidP="00367472">
      <w:pPr>
        <w:spacing w:after="0" w:line="240" w:lineRule="auto"/>
        <w:ind w:left="4395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8E27B6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367472">
        <w:rPr>
          <w:rFonts w:ascii="Arial" w:hAnsi="Arial" w:cs="Arial"/>
          <w:sz w:val="24"/>
          <w:szCs w:val="24"/>
        </w:rPr>
        <w:t xml:space="preserve"> Vereador </w:t>
      </w:r>
      <w:r>
        <w:rPr>
          <w:rFonts w:ascii="Arial" w:hAnsi="Arial" w:cs="Arial"/>
          <w:sz w:val="24"/>
          <w:szCs w:val="24"/>
        </w:rPr>
        <w:t>Siduelio Miguel</w:t>
      </w:r>
      <w:r w:rsidR="00367472">
        <w:rPr>
          <w:rFonts w:ascii="Arial" w:hAnsi="Arial" w:cs="Arial"/>
          <w:sz w:val="24"/>
          <w:szCs w:val="24"/>
        </w:rPr>
        <w:t>, presidente da Câmara Municipal de Vereadores de São Valério do Sul, Estado do Rio Grande do Sul, no uso de suas atribuições legais.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RESOLVE:</w:t>
      </w:r>
    </w:p>
    <w:p w:rsidR="00367472" w:rsidRDefault="002273DC" w:rsidP="00367472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Conceder 10(dez) dias de Férias – Abono Pecuniário, ao Servidor </w:t>
      </w:r>
      <w:proofErr w:type="spellStart"/>
      <w:r>
        <w:rPr>
          <w:rFonts w:ascii="Arial" w:hAnsi="Arial" w:cs="Arial"/>
          <w:sz w:val="24"/>
          <w:szCs w:val="24"/>
        </w:rPr>
        <w:t>Antonio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Selvino</w:t>
      </w:r>
      <w:proofErr w:type="spellEnd"/>
      <w:r>
        <w:rPr>
          <w:rFonts w:ascii="Arial" w:hAnsi="Arial" w:cs="Arial"/>
          <w:sz w:val="24"/>
          <w:szCs w:val="24"/>
        </w:rPr>
        <w:t xml:space="preserve"> Franco do Rosário, matrícula nº 151, ocupante do cargo de Diretor Geral lotado junto a Câmara Municipal de Vereadores, relativo ao período aquisitivo de 03/01/2018 a 03/01/2019</w:t>
      </w:r>
      <w:proofErr w:type="gramStart"/>
      <w:r w:rsidR="00C95B1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conforme Portaria nº 289 de 28/12/2018 a partir de 03/01/2019</w:t>
      </w:r>
      <w:r w:rsidR="00D9721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em virtude de convocação por motivo de superior interesse público cfe. Portaria nº 290 de 14/01/2019, a partir de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>14/01/2019</w:t>
      </w:r>
      <w:r w:rsidR="00D97213">
        <w:rPr>
          <w:rFonts w:ascii="Arial" w:hAnsi="Arial" w:cs="Arial"/>
          <w:sz w:val="24"/>
          <w:szCs w:val="24"/>
        </w:rPr>
        <w:t>.</w:t>
      </w:r>
    </w:p>
    <w:p w:rsidR="00367472" w:rsidRDefault="00367472" w:rsidP="00367472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GABINETE DA PRESIDÊNCIA DA CÂMARA MUNICIPAL DE VEREADORES DE SÃO VALÉRIO DO SUL/RS, AOS </w:t>
      </w:r>
      <w:r w:rsidR="00D97213">
        <w:rPr>
          <w:rFonts w:ascii="Arial" w:hAnsi="Arial" w:cs="Arial"/>
          <w:sz w:val="24"/>
          <w:szCs w:val="24"/>
        </w:rPr>
        <w:t>ONZE DIAS</w:t>
      </w:r>
      <w:proofErr w:type="gramStart"/>
      <w:r>
        <w:rPr>
          <w:rFonts w:ascii="Arial" w:hAnsi="Arial" w:cs="Arial"/>
          <w:sz w:val="24"/>
          <w:szCs w:val="24"/>
        </w:rPr>
        <w:t xml:space="preserve">  </w:t>
      </w:r>
      <w:proofErr w:type="gramEnd"/>
      <w:r>
        <w:rPr>
          <w:rFonts w:ascii="Arial" w:hAnsi="Arial" w:cs="Arial"/>
          <w:sz w:val="24"/>
          <w:szCs w:val="24"/>
        </w:rPr>
        <w:t xml:space="preserve">DO MÊS DE </w:t>
      </w:r>
      <w:r w:rsidR="00D97213">
        <w:rPr>
          <w:rFonts w:ascii="Arial" w:hAnsi="Arial" w:cs="Arial"/>
          <w:sz w:val="24"/>
          <w:szCs w:val="24"/>
        </w:rPr>
        <w:t xml:space="preserve">ABRIL </w:t>
      </w:r>
      <w:r>
        <w:rPr>
          <w:rFonts w:ascii="Arial" w:hAnsi="Arial" w:cs="Arial"/>
          <w:sz w:val="24"/>
          <w:szCs w:val="24"/>
        </w:rPr>
        <w:t xml:space="preserve">  DE DOIS MIL E DEZ</w:t>
      </w:r>
      <w:r w:rsidR="00C95B1B">
        <w:rPr>
          <w:rFonts w:ascii="Arial" w:hAnsi="Arial" w:cs="Arial"/>
          <w:sz w:val="24"/>
          <w:szCs w:val="24"/>
        </w:rPr>
        <w:t>ENOVE</w:t>
      </w:r>
      <w:r>
        <w:rPr>
          <w:rFonts w:ascii="Arial" w:hAnsi="Arial" w:cs="Arial"/>
          <w:sz w:val="24"/>
          <w:szCs w:val="24"/>
        </w:rPr>
        <w:t xml:space="preserve">. </w:t>
      </w:r>
    </w:p>
    <w:p w:rsidR="00367472" w:rsidRDefault="00367472" w:rsidP="00367472">
      <w:pPr>
        <w:rPr>
          <w:rFonts w:ascii="Arial" w:hAnsi="Arial" w:cs="Arial"/>
          <w:sz w:val="28"/>
        </w:rPr>
      </w:pPr>
    </w:p>
    <w:p w:rsidR="00367472" w:rsidRDefault="00C95B1B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</w:t>
      </w:r>
      <w:r w:rsidR="008E27B6">
        <w:rPr>
          <w:rFonts w:ascii="Arial" w:hAnsi="Arial" w:cs="Arial"/>
          <w:sz w:val="24"/>
          <w:szCs w:val="24"/>
        </w:rPr>
        <w:t xml:space="preserve">Siduelio </w:t>
      </w:r>
      <w:r w:rsidR="00C95B1B">
        <w:rPr>
          <w:rFonts w:ascii="Arial" w:hAnsi="Arial" w:cs="Arial"/>
          <w:sz w:val="24"/>
          <w:szCs w:val="24"/>
        </w:rPr>
        <w:t>M</w:t>
      </w:r>
      <w:r w:rsidR="008E27B6">
        <w:rPr>
          <w:rFonts w:ascii="Arial" w:hAnsi="Arial" w:cs="Arial"/>
          <w:sz w:val="24"/>
          <w:szCs w:val="24"/>
        </w:rPr>
        <w:t>iguel</w:t>
      </w:r>
    </w:p>
    <w:p w:rsidR="00367472" w:rsidRDefault="00367472" w:rsidP="0036747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Presidente</w:t>
      </w: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>Registre-se e publique-se</w:t>
      </w:r>
    </w:p>
    <w:p w:rsidR="00367472" w:rsidRDefault="00367472" w:rsidP="00367472">
      <w:pPr>
        <w:spacing w:after="0" w:line="240" w:lineRule="auto"/>
        <w:jc w:val="both"/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7472" w:rsidRDefault="00367472" w:rsidP="0036747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Ver. </w:t>
      </w:r>
      <w:r w:rsidR="00C95B1B">
        <w:rPr>
          <w:rFonts w:ascii="Arial" w:hAnsi="Arial" w:cs="Arial"/>
          <w:sz w:val="24"/>
          <w:szCs w:val="24"/>
        </w:rPr>
        <w:t>Vergílio Camargo</w:t>
      </w:r>
    </w:p>
    <w:p w:rsidR="00367472" w:rsidRDefault="00367472" w:rsidP="00630310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Secretário</w:t>
      </w:r>
    </w:p>
    <w:sectPr w:rsidR="003674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2C9B" w:rsidRDefault="00AB2C9B" w:rsidP="00C52484">
      <w:pPr>
        <w:spacing w:after="0" w:line="240" w:lineRule="auto"/>
      </w:pPr>
      <w:r>
        <w:separator/>
      </w:r>
    </w:p>
  </w:endnote>
  <w:endnote w:type="continuationSeparator" w:id="0">
    <w:p w:rsidR="00AB2C9B" w:rsidRDefault="00AB2C9B" w:rsidP="00C524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Default="00C52484">
    <w:pPr>
      <w:pStyle w:val="Rodap"/>
    </w:pPr>
    <w:r>
      <w:rPr>
        <w:noProof/>
        <w:lang w:eastAsia="pt-BR"/>
      </w:rPr>
      <w:drawing>
        <wp:inline distT="0" distB="0" distL="0" distR="0" wp14:anchorId="6290417D" wp14:editId="532D51D5">
          <wp:extent cx="5400040" cy="911225"/>
          <wp:effectExtent l="0" t="0" r="0" b="3175"/>
          <wp:docPr id="8" name="Imagem 8" descr="logo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911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2C9B" w:rsidRDefault="00AB2C9B" w:rsidP="00C52484">
      <w:pPr>
        <w:spacing w:after="0" w:line="240" w:lineRule="auto"/>
      </w:pPr>
      <w:r>
        <w:separator/>
      </w:r>
    </w:p>
  </w:footnote>
  <w:footnote w:type="continuationSeparator" w:id="0">
    <w:p w:rsidR="00AB2C9B" w:rsidRDefault="00AB2C9B" w:rsidP="00C524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484" w:rsidRPr="0051780E" w:rsidRDefault="00C52484" w:rsidP="00C52484">
    <w:pPr>
      <w:pStyle w:val="Cabealho"/>
      <w:rPr>
        <w:rFonts w:ascii="Bell MT" w:hAnsi="Bell MT"/>
        <w:b/>
        <w:sz w:val="40"/>
        <w:szCs w:val="40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08B533AE" wp14:editId="2A8C4719">
          <wp:simplePos x="0" y="0"/>
          <wp:positionH relativeFrom="leftMargin">
            <wp:posOffset>525731</wp:posOffset>
          </wp:positionH>
          <wp:positionV relativeFrom="paragraph">
            <wp:posOffset>-308756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95B1B">
      <w:rPr>
        <w:rFonts w:ascii="Bell MT" w:hAnsi="Bell MT"/>
        <w:b/>
        <w:sz w:val="40"/>
        <w:szCs w:val="40"/>
      </w:rPr>
      <w:t xml:space="preserve">        </w:t>
    </w:r>
    <w:r w:rsidRPr="0051780E">
      <w:rPr>
        <w:rFonts w:ascii="Bell MT" w:hAnsi="Bell MT"/>
        <w:b/>
        <w:sz w:val="40"/>
        <w:szCs w:val="40"/>
      </w:rPr>
      <w:t xml:space="preserve">Poder Legislativo de </w:t>
    </w:r>
    <w:r>
      <w:rPr>
        <w:rFonts w:ascii="Bell MT" w:hAnsi="Bell MT"/>
        <w:b/>
        <w:sz w:val="40"/>
        <w:szCs w:val="40"/>
      </w:rPr>
      <w:t>São Valério do Sul</w:t>
    </w:r>
  </w:p>
  <w:p w:rsidR="00C52484" w:rsidRPr="00D20999" w:rsidRDefault="00C52484" w:rsidP="00C52484">
    <w:pPr>
      <w:pStyle w:val="Cabealho"/>
      <w:ind w:left="1620"/>
      <w:jc w:val="center"/>
      <w:rPr>
        <w:rFonts w:ascii="Times New Roman" w:hAnsi="Times New Roman" w:cs="Times New Roman"/>
        <w:sz w:val="24"/>
        <w:szCs w:val="24"/>
      </w:rPr>
    </w:pPr>
    <w:r w:rsidRPr="00D20999">
      <w:rPr>
        <w:rFonts w:ascii="Times New Roman" w:hAnsi="Times New Roman" w:cs="Times New Roman"/>
        <w:sz w:val="24"/>
        <w:szCs w:val="24"/>
      </w:rPr>
      <w:t>ESTADO DO RIO GRANDE DO SUL</w:t>
    </w:r>
  </w:p>
  <w:p w:rsidR="00C52484" w:rsidRDefault="00C52484" w:rsidP="00C52484">
    <w:pPr>
      <w:pStyle w:val="Cabealho"/>
      <w:ind w:left="1620"/>
      <w:jc w:val="center"/>
      <w:rPr>
        <w:rFonts w:ascii="Bell MT" w:hAnsi="Bell MT"/>
        <w:sz w:val="40"/>
        <w:szCs w:val="40"/>
      </w:rPr>
    </w:pPr>
    <w:r w:rsidRPr="0051780E">
      <w:rPr>
        <w:rFonts w:ascii="Bell MT" w:hAnsi="Bell MT"/>
        <w:sz w:val="40"/>
        <w:szCs w:val="40"/>
      </w:rPr>
      <w:t>Câmara Municipal de Vereadores</w:t>
    </w:r>
    <w:r w:rsidRPr="006C6283">
      <w:t xml:space="preserve"> </w:t>
    </w:r>
  </w:p>
  <w:p w:rsidR="00C52484" w:rsidRDefault="00C52484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5B1B" w:rsidRDefault="00C95B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2C0"/>
    <w:rsid w:val="00187700"/>
    <w:rsid w:val="002273DC"/>
    <w:rsid w:val="002455AA"/>
    <w:rsid w:val="003538FA"/>
    <w:rsid w:val="00367472"/>
    <w:rsid w:val="00394BDC"/>
    <w:rsid w:val="00412550"/>
    <w:rsid w:val="004A4217"/>
    <w:rsid w:val="004C2A9F"/>
    <w:rsid w:val="006234D1"/>
    <w:rsid w:val="00630310"/>
    <w:rsid w:val="006420A7"/>
    <w:rsid w:val="006F1E00"/>
    <w:rsid w:val="00717952"/>
    <w:rsid w:val="007926C4"/>
    <w:rsid w:val="00815A1C"/>
    <w:rsid w:val="008E27B6"/>
    <w:rsid w:val="00914F18"/>
    <w:rsid w:val="00952204"/>
    <w:rsid w:val="00AB2C9B"/>
    <w:rsid w:val="00B83299"/>
    <w:rsid w:val="00B851DC"/>
    <w:rsid w:val="00BD5498"/>
    <w:rsid w:val="00C52484"/>
    <w:rsid w:val="00C95B1B"/>
    <w:rsid w:val="00D32A8F"/>
    <w:rsid w:val="00D97213"/>
    <w:rsid w:val="00DB4D37"/>
    <w:rsid w:val="00E932C0"/>
    <w:rsid w:val="00EA2E49"/>
    <w:rsid w:val="00EC4EF6"/>
    <w:rsid w:val="00F800F3"/>
    <w:rsid w:val="00FA3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32C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52484"/>
  </w:style>
  <w:style w:type="paragraph" w:styleId="Rodap">
    <w:name w:val="footer"/>
    <w:basedOn w:val="Normal"/>
    <w:link w:val="RodapChar"/>
    <w:uiPriority w:val="99"/>
    <w:unhideWhenUsed/>
    <w:rsid w:val="00C5248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52484"/>
  </w:style>
  <w:style w:type="paragraph" w:styleId="Textodebalo">
    <w:name w:val="Balloon Text"/>
    <w:basedOn w:val="Normal"/>
    <w:link w:val="TextodebaloChar"/>
    <w:uiPriority w:val="99"/>
    <w:semiHidden/>
    <w:unhideWhenUsed/>
    <w:rsid w:val="001877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877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CAMARA  SVS</cp:lastModifiedBy>
  <cp:revision>2</cp:revision>
  <cp:lastPrinted>2019-04-11T13:26:00Z</cp:lastPrinted>
  <dcterms:created xsi:type="dcterms:W3CDTF">2019-04-11T13:27:00Z</dcterms:created>
  <dcterms:modified xsi:type="dcterms:W3CDTF">2019-04-11T13:27:00Z</dcterms:modified>
</cp:coreProperties>
</file>