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9E308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F615EE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15EE">
        <w:rPr>
          <w:rFonts w:ascii="Arial" w:hAnsi="Arial" w:cs="Arial"/>
          <w:sz w:val="24"/>
          <w:szCs w:val="24"/>
        </w:rPr>
        <w:t>I</w:t>
      </w:r>
      <w:r w:rsidR="009E308D">
        <w:rPr>
          <w:rFonts w:ascii="Arial" w:hAnsi="Arial" w:cs="Arial"/>
          <w:sz w:val="24"/>
          <w:szCs w:val="24"/>
        </w:rPr>
        <w:t>vanilda</w:t>
      </w:r>
      <w:proofErr w:type="spellEnd"/>
      <w:r w:rsidR="009E308D">
        <w:rPr>
          <w:rFonts w:ascii="Arial" w:hAnsi="Arial" w:cs="Arial"/>
          <w:sz w:val="24"/>
          <w:szCs w:val="24"/>
        </w:rPr>
        <w:t xml:space="preserve"> Richter </w:t>
      </w:r>
      <w:proofErr w:type="spellStart"/>
      <w:r w:rsidR="009E308D">
        <w:rPr>
          <w:rFonts w:ascii="Arial" w:hAnsi="Arial" w:cs="Arial"/>
          <w:sz w:val="24"/>
          <w:szCs w:val="24"/>
        </w:rPr>
        <w:t>Speroni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F615E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15EE">
        <w:rPr>
          <w:rFonts w:ascii="Arial" w:hAnsi="Arial" w:cs="Arial"/>
          <w:sz w:val="24"/>
          <w:szCs w:val="24"/>
        </w:rPr>
        <w:t>I</w:t>
      </w:r>
      <w:r w:rsidR="009E308D">
        <w:rPr>
          <w:rFonts w:ascii="Arial" w:hAnsi="Arial" w:cs="Arial"/>
          <w:sz w:val="24"/>
          <w:szCs w:val="24"/>
        </w:rPr>
        <w:t>vanilda</w:t>
      </w:r>
      <w:proofErr w:type="spellEnd"/>
      <w:r w:rsidR="009E308D">
        <w:rPr>
          <w:rFonts w:ascii="Arial" w:hAnsi="Arial" w:cs="Arial"/>
          <w:sz w:val="24"/>
          <w:szCs w:val="24"/>
        </w:rPr>
        <w:t xml:space="preserve"> Richter </w:t>
      </w:r>
      <w:proofErr w:type="spellStart"/>
      <w:r w:rsidR="009E308D">
        <w:rPr>
          <w:rFonts w:ascii="Arial" w:hAnsi="Arial" w:cs="Arial"/>
          <w:sz w:val="24"/>
          <w:szCs w:val="24"/>
        </w:rPr>
        <w:t>Speroni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F615EE">
        <w:rPr>
          <w:rFonts w:ascii="Arial" w:hAnsi="Arial" w:cs="Arial"/>
          <w:sz w:val="24"/>
          <w:szCs w:val="24"/>
        </w:rPr>
        <w:t xml:space="preserve">Rua </w:t>
      </w:r>
      <w:proofErr w:type="spellStart"/>
      <w:r w:rsidR="00943730">
        <w:rPr>
          <w:rFonts w:ascii="Arial" w:hAnsi="Arial" w:cs="Arial"/>
          <w:sz w:val="24"/>
          <w:szCs w:val="24"/>
        </w:rPr>
        <w:t>Wilibaldo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3730">
        <w:rPr>
          <w:rFonts w:ascii="Arial" w:hAnsi="Arial" w:cs="Arial"/>
          <w:sz w:val="24"/>
          <w:szCs w:val="24"/>
        </w:rPr>
        <w:t>Kirch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, 552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943730">
        <w:rPr>
          <w:rFonts w:ascii="Arial" w:hAnsi="Arial" w:cs="Arial"/>
          <w:sz w:val="24"/>
          <w:szCs w:val="24"/>
        </w:rPr>
        <w:t>141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0C7FC4">
        <w:rPr>
          <w:rFonts w:ascii="Arial" w:hAnsi="Arial" w:cs="Arial"/>
          <w:sz w:val="24"/>
          <w:szCs w:val="24"/>
        </w:rPr>
        <w:t xml:space="preserve"> período aquisitivo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DE6" w:rsidRDefault="000B2DE6" w:rsidP="00C52484">
      <w:pPr>
        <w:spacing w:after="0" w:line="240" w:lineRule="auto"/>
      </w:pPr>
      <w:r>
        <w:separator/>
      </w:r>
    </w:p>
  </w:endnote>
  <w:endnote w:type="continuationSeparator" w:id="0">
    <w:p w:rsidR="000B2DE6" w:rsidRDefault="000B2DE6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DE6" w:rsidRDefault="000B2DE6" w:rsidP="00C52484">
      <w:pPr>
        <w:spacing w:after="0" w:line="240" w:lineRule="auto"/>
      </w:pPr>
      <w:r>
        <w:separator/>
      </w:r>
    </w:p>
  </w:footnote>
  <w:footnote w:type="continuationSeparator" w:id="0">
    <w:p w:rsidR="000B2DE6" w:rsidRDefault="000B2DE6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B2DE6"/>
    <w:rsid w:val="000C7FC4"/>
    <w:rsid w:val="00187700"/>
    <w:rsid w:val="0020177A"/>
    <w:rsid w:val="002455AA"/>
    <w:rsid w:val="003538FA"/>
    <w:rsid w:val="00367472"/>
    <w:rsid w:val="00394BDC"/>
    <w:rsid w:val="00412550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943730"/>
    <w:rsid w:val="009E308D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2018-12-28T11:00:00Z</cp:lastPrinted>
  <dcterms:created xsi:type="dcterms:W3CDTF">2018-12-28T10:21:00Z</dcterms:created>
  <dcterms:modified xsi:type="dcterms:W3CDTF">2018-12-28T11:00:00Z</dcterms:modified>
</cp:coreProperties>
</file>