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03ED" w:rsidRDefault="000C03ED"/>
    <w:p w:rsidR="0091645C" w:rsidRDefault="0091645C" w:rsidP="0091645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PORTARIA Nº 265, DE 01 DE NOVEMBRO</w:t>
      </w:r>
      <w:r>
        <w:rPr>
          <w:rFonts w:ascii="Arial" w:hAnsi="Arial" w:cs="Arial"/>
          <w:sz w:val="24"/>
          <w:szCs w:val="24"/>
        </w:rPr>
        <w:t xml:space="preserve"> DE 2017.</w:t>
      </w:r>
    </w:p>
    <w:p w:rsidR="0091645C" w:rsidRDefault="0091645C" w:rsidP="0091645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91645C" w:rsidRDefault="0091645C" w:rsidP="0091645C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91645C" w:rsidRDefault="0091645C" w:rsidP="0091645C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“Nomeia, </w:t>
      </w:r>
      <w:r>
        <w:rPr>
          <w:rFonts w:ascii="Arial" w:hAnsi="Arial" w:cs="Arial"/>
          <w:sz w:val="24"/>
          <w:szCs w:val="24"/>
        </w:rPr>
        <w:t xml:space="preserve">Cezar Cipriano Fongue </w:t>
      </w:r>
      <w:r>
        <w:rPr>
          <w:rFonts w:ascii="Arial" w:hAnsi="Arial" w:cs="Arial"/>
          <w:sz w:val="24"/>
          <w:szCs w:val="24"/>
        </w:rPr>
        <w:t xml:space="preserve">para exercer o Cargo em Comissão de </w:t>
      </w:r>
      <w:r>
        <w:rPr>
          <w:rFonts w:ascii="Arial" w:hAnsi="Arial" w:cs="Arial"/>
          <w:sz w:val="24"/>
          <w:szCs w:val="24"/>
        </w:rPr>
        <w:t xml:space="preserve">Assessor de plenário </w:t>
      </w:r>
      <w:r>
        <w:rPr>
          <w:rFonts w:ascii="Arial" w:hAnsi="Arial" w:cs="Arial"/>
          <w:sz w:val="24"/>
          <w:szCs w:val="24"/>
        </w:rPr>
        <w:t>da Câmara Municipal de Vereadores de São Valério do Sul”.</w:t>
      </w:r>
    </w:p>
    <w:p w:rsidR="0091645C" w:rsidRPr="009B0F8C" w:rsidRDefault="0091645C" w:rsidP="0091645C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91645C" w:rsidRDefault="0091645C" w:rsidP="0091645C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1645C" w:rsidRDefault="0091645C" w:rsidP="0091645C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 Vereador Lucio André </w:t>
      </w:r>
      <w:proofErr w:type="spellStart"/>
      <w:r>
        <w:rPr>
          <w:rFonts w:ascii="Arial" w:hAnsi="Arial" w:cs="Arial"/>
          <w:sz w:val="24"/>
          <w:szCs w:val="24"/>
        </w:rPr>
        <w:t>Licks</w:t>
      </w:r>
      <w:proofErr w:type="spellEnd"/>
      <w:r>
        <w:rPr>
          <w:rFonts w:ascii="Arial" w:hAnsi="Arial" w:cs="Arial"/>
          <w:sz w:val="24"/>
          <w:szCs w:val="24"/>
        </w:rPr>
        <w:t>, presidente da Câmara Municipal de Vereadores de São Valério do Sul, Estado do Rio Grande do Sul, no uso de suas atribuições legais.</w:t>
      </w:r>
    </w:p>
    <w:p w:rsidR="0091645C" w:rsidRDefault="0091645C" w:rsidP="0091645C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RESOLVE:</w:t>
      </w:r>
    </w:p>
    <w:p w:rsidR="0091645C" w:rsidRDefault="0091645C" w:rsidP="0091645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91645C" w:rsidRDefault="0091645C" w:rsidP="0091645C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NOMEAR,</w:t>
      </w:r>
      <w:r w:rsidRPr="00F5551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Cezar Cipriano Fongue</w:t>
      </w:r>
      <w:r>
        <w:rPr>
          <w:rFonts w:ascii="Arial" w:hAnsi="Arial" w:cs="Arial"/>
          <w:sz w:val="24"/>
          <w:szCs w:val="24"/>
        </w:rPr>
        <w:t>, brasileiro, solteiro, residente e domiciliado na Reserva Indígena do Inhacorá</w:t>
      </w:r>
      <w:r>
        <w:rPr>
          <w:rFonts w:ascii="Arial" w:hAnsi="Arial" w:cs="Arial"/>
          <w:sz w:val="24"/>
          <w:szCs w:val="24"/>
        </w:rPr>
        <w:t xml:space="preserve">, Município de São Valério do Sul/RS, para exercer o Cargo em Comissão de </w:t>
      </w:r>
      <w:r>
        <w:rPr>
          <w:rFonts w:ascii="Arial" w:hAnsi="Arial" w:cs="Arial"/>
          <w:sz w:val="24"/>
          <w:szCs w:val="24"/>
        </w:rPr>
        <w:t xml:space="preserve">Assessor de Plenário </w:t>
      </w:r>
      <w:r>
        <w:rPr>
          <w:rFonts w:ascii="Arial" w:hAnsi="Arial" w:cs="Arial"/>
          <w:sz w:val="24"/>
          <w:szCs w:val="24"/>
        </w:rPr>
        <w:t>da Câmara Municipal de Vereadores, criado na forma da Lei Municipal nº 903/</w:t>
      </w:r>
      <w:r w:rsidRPr="00EE2047">
        <w:rPr>
          <w:rFonts w:ascii="Arial" w:hAnsi="Arial" w:cs="Arial"/>
          <w:sz w:val="24"/>
          <w:szCs w:val="24"/>
        </w:rPr>
        <w:t xml:space="preserve">11, </w:t>
      </w:r>
      <w:r>
        <w:rPr>
          <w:rFonts w:ascii="Arial" w:hAnsi="Arial" w:cs="Arial"/>
          <w:sz w:val="24"/>
          <w:szCs w:val="24"/>
        </w:rPr>
        <w:t>a partir de 01</w:t>
      </w:r>
      <w:r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 xml:space="preserve">novembro </w:t>
      </w:r>
      <w:r>
        <w:rPr>
          <w:rFonts w:ascii="Arial" w:hAnsi="Arial" w:cs="Arial"/>
          <w:sz w:val="24"/>
          <w:szCs w:val="24"/>
        </w:rPr>
        <w:t>de 2017.</w:t>
      </w:r>
    </w:p>
    <w:p w:rsidR="0091645C" w:rsidRDefault="0091645C" w:rsidP="0091645C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1645C" w:rsidRDefault="0091645C" w:rsidP="009164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GABINETE DA PRESIDÊNCIA DA CÂMARA MUNICIPAL DE VEREADORES DE SÃO VALÉRIO DO SU</w:t>
      </w:r>
      <w:r>
        <w:rPr>
          <w:rFonts w:ascii="Arial" w:hAnsi="Arial" w:cs="Arial"/>
          <w:sz w:val="24"/>
          <w:szCs w:val="24"/>
        </w:rPr>
        <w:t xml:space="preserve">L/RS, 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PRIMEIRO </w:t>
      </w:r>
      <w:r>
        <w:rPr>
          <w:rFonts w:ascii="Arial" w:hAnsi="Arial" w:cs="Arial"/>
          <w:sz w:val="24"/>
          <w:szCs w:val="24"/>
        </w:rPr>
        <w:t xml:space="preserve">DE </w:t>
      </w:r>
      <w:r>
        <w:rPr>
          <w:rFonts w:ascii="Arial" w:hAnsi="Arial" w:cs="Arial"/>
          <w:sz w:val="24"/>
          <w:szCs w:val="24"/>
        </w:rPr>
        <w:t>NOVEMBRO</w:t>
      </w:r>
      <w:r>
        <w:rPr>
          <w:rFonts w:ascii="Arial" w:hAnsi="Arial" w:cs="Arial"/>
          <w:sz w:val="24"/>
          <w:szCs w:val="24"/>
        </w:rPr>
        <w:t xml:space="preserve"> DO ANO DE DOIS MIL E DEZESSETE.</w:t>
      </w:r>
    </w:p>
    <w:p w:rsidR="0091645C" w:rsidRDefault="0091645C" w:rsidP="009164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1645C" w:rsidRDefault="0091645C" w:rsidP="0091645C">
      <w:pPr>
        <w:rPr>
          <w:rFonts w:ascii="Arial" w:hAnsi="Arial" w:cs="Arial"/>
          <w:sz w:val="28"/>
        </w:rPr>
      </w:pPr>
    </w:p>
    <w:p w:rsidR="0091645C" w:rsidRDefault="0091645C" w:rsidP="0091645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Ver. Lucio André </w:t>
      </w:r>
      <w:proofErr w:type="spellStart"/>
      <w:r>
        <w:rPr>
          <w:rFonts w:ascii="Arial" w:hAnsi="Arial" w:cs="Arial"/>
          <w:sz w:val="24"/>
          <w:szCs w:val="24"/>
        </w:rPr>
        <w:t>Licks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</w:p>
    <w:p w:rsidR="0091645C" w:rsidRDefault="0091645C" w:rsidP="0091645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Presidente</w:t>
      </w:r>
    </w:p>
    <w:p w:rsidR="0091645C" w:rsidRDefault="0091645C" w:rsidP="0091645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1645C" w:rsidRDefault="0091645C" w:rsidP="0091645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Registre-se e publique-se</w:t>
      </w:r>
    </w:p>
    <w:p w:rsidR="0091645C" w:rsidRDefault="0091645C" w:rsidP="0091645C">
      <w:pPr>
        <w:spacing w:after="0" w:line="240" w:lineRule="auto"/>
        <w:jc w:val="both"/>
      </w:pPr>
    </w:p>
    <w:p w:rsidR="0091645C" w:rsidRDefault="0091645C" w:rsidP="0091645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1645C" w:rsidRDefault="0091645C" w:rsidP="0091645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Ver. Tiago Junior </w:t>
      </w:r>
      <w:proofErr w:type="spellStart"/>
      <w:r>
        <w:rPr>
          <w:rFonts w:ascii="Arial" w:hAnsi="Arial" w:cs="Arial"/>
          <w:sz w:val="24"/>
          <w:szCs w:val="24"/>
        </w:rPr>
        <w:t>Mattioni</w:t>
      </w:r>
      <w:proofErr w:type="spellEnd"/>
    </w:p>
    <w:p w:rsidR="0091645C" w:rsidRPr="00451A62" w:rsidRDefault="0091645C" w:rsidP="0091645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Secretário</w:t>
      </w:r>
    </w:p>
    <w:p w:rsidR="0091645C" w:rsidRDefault="0091645C" w:rsidP="0091645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91645C" w:rsidRDefault="0091645C"/>
    <w:sectPr w:rsidR="0091645C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31A4" w:rsidRDefault="007731A4" w:rsidP="0091645C">
      <w:pPr>
        <w:spacing w:after="0" w:line="240" w:lineRule="auto"/>
      </w:pPr>
      <w:r>
        <w:separator/>
      </w:r>
    </w:p>
  </w:endnote>
  <w:endnote w:type="continuationSeparator" w:id="0">
    <w:p w:rsidR="007731A4" w:rsidRDefault="007731A4" w:rsidP="009164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645C" w:rsidRDefault="0091645C" w:rsidP="0091645C"/>
  <w:p w:rsidR="0091645C" w:rsidRPr="00721166" w:rsidRDefault="0091645C" w:rsidP="0091645C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</w:t>
    </w:r>
    <w:r>
      <w:rPr>
        <w:rFonts w:ascii="Arial" w:hAnsi="Arial" w:cs="Arial"/>
      </w:rPr>
      <w:t>ilini</w:t>
    </w:r>
    <w:proofErr w:type="spellEnd"/>
    <w:r>
      <w:rPr>
        <w:rFonts w:ascii="Arial" w:hAnsi="Arial" w:cs="Arial"/>
      </w:rPr>
      <w:t xml:space="preserve"> Sobrinho, 526 – Fone: (</w:t>
    </w:r>
    <w:r w:rsidRPr="00721166">
      <w:rPr>
        <w:rFonts w:ascii="Arial" w:hAnsi="Arial" w:cs="Arial"/>
      </w:rPr>
      <w:t xml:space="preserve">55) </w:t>
    </w:r>
    <w:r>
      <w:rPr>
        <w:rFonts w:ascii="Arial" w:hAnsi="Arial" w:cs="Arial"/>
      </w:rPr>
      <w:t>3617 2095</w:t>
    </w:r>
  </w:p>
  <w:p w:rsidR="0091645C" w:rsidRPr="00721166" w:rsidRDefault="0091645C" w:rsidP="0091645C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91645C" w:rsidRDefault="0091645C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31A4" w:rsidRDefault="007731A4" w:rsidP="0091645C">
      <w:pPr>
        <w:spacing w:after="0" w:line="240" w:lineRule="auto"/>
      </w:pPr>
      <w:r>
        <w:separator/>
      </w:r>
    </w:p>
  </w:footnote>
  <w:footnote w:type="continuationSeparator" w:id="0">
    <w:p w:rsidR="007731A4" w:rsidRDefault="007731A4" w:rsidP="009164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645C" w:rsidRDefault="0091645C" w:rsidP="0091645C">
    <w:pPr>
      <w:pStyle w:val="Cabealho"/>
      <w:ind w:left="1620"/>
      <w:rPr>
        <w:rFonts w:ascii="Arial" w:hAnsi="Arial" w:cs="Arial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277D7C22" wp14:editId="140FF4E7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91645C" w:rsidRPr="00721166" w:rsidRDefault="0091645C" w:rsidP="0091645C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91645C" w:rsidRDefault="0091645C" w:rsidP="0091645C">
    <w:pPr>
      <w:pStyle w:val="Cabealho"/>
    </w:pPr>
    <w:r w:rsidRPr="00721166">
      <w:rPr>
        <w:rFonts w:ascii="Arial" w:hAnsi="Arial" w:cs="Arial"/>
        <w:sz w:val="28"/>
      </w:rPr>
      <w:t>DE SÃO VALÉRIO DO SUL – RS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645C"/>
    <w:rsid w:val="000C03ED"/>
    <w:rsid w:val="007731A4"/>
    <w:rsid w:val="00913EAE"/>
    <w:rsid w:val="00916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4B97B0-04DA-44C7-A196-0EFD19D3D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645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164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1645C"/>
  </w:style>
  <w:style w:type="paragraph" w:styleId="Rodap">
    <w:name w:val="footer"/>
    <w:basedOn w:val="Normal"/>
    <w:link w:val="RodapChar"/>
    <w:uiPriority w:val="99"/>
    <w:unhideWhenUsed/>
    <w:rsid w:val="009164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1645C"/>
  </w:style>
  <w:style w:type="paragraph" w:styleId="Textodebalo">
    <w:name w:val="Balloon Text"/>
    <w:basedOn w:val="Normal"/>
    <w:link w:val="TextodebaloChar"/>
    <w:uiPriority w:val="99"/>
    <w:semiHidden/>
    <w:unhideWhenUsed/>
    <w:rsid w:val="009164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164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146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cp:lastPrinted>2017-11-01T11:31:00Z</cp:lastPrinted>
  <dcterms:created xsi:type="dcterms:W3CDTF">2017-11-01T11:26:00Z</dcterms:created>
  <dcterms:modified xsi:type="dcterms:W3CDTF">2017-11-01T14:31:00Z</dcterms:modified>
</cp:coreProperties>
</file>