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F169A">
        <w:rPr>
          <w:rFonts w:ascii="Arial" w:hAnsi="Arial" w:cs="Arial"/>
          <w:sz w:val="24"/>
          <w:szCs w:val="24"/>
        </w:rPr>
        <w:t>307</w:t>
      </w:r>
      <w:r>
        <w:rPr>
          <w:rFonts w:ascii="Arial" w:hAnsi="Arial" w:cs="Arial"/>
          <w:sz w:val="24"/>
          <w:szCs w:val="24"/>
        </w:rPr>
        <w:t xml:space="preserve">, DE </w:t>
      </w:r>
      <w:r w:rsidR="003F169A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3F169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 Vereador</w:t>
      </w:r>
      <w:r w:rsidR="00F615EE">
        <w:rPr>
          <w:rFonts w:ascii="Arial" w:hAnsi="Arial" w:cs="Arial"/>
          <w:sz w:val="24"/>
          <w:szCs w:val="24"/>
        </w:rPr>
        <w:t>a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F615EE">
        <w:rPr>
          <w:rFonts w:ascii="Arial" w:hAnsi="Arial" w:cs="Arial"/>
          <w:sz w:val="24"/>
          <w:szCs w:val="24"/>
        </w:rPr>
        <w:t>Inês Ribeiro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3F169A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 Vereador</w:t>
      </w:r>
      <w:r w:rsidR="00F615E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F615EE"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F615EE">
        <w:rPr>
          <w:rFonts w:ascii="Arial" w:hAnsi="Arial" w:cs="Arial"/>
          <w:sz w:val="24"/>
          <w:szCs w:val="24"/>
        </w:rPr>
        <w:t>Rua Coroados Distrito de Coroados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F615EE">
        <w:rPr>
          <w:rFonts w:ascii="Arial" w:hAnsi="Arial" w:cs="Arial"/>
          <w:sz w:val="24"/>
          <w:szCs w:val="24"/>
        </w:rPr>
        <w:t>136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0E6A65">
        <w:rPr>
          <w:rFonts w:ascii="Arial" w:hAnsi="Arial" w:cs="Arial"/>
          <w:sz w:val="24"/>
          <w:szCs w:val="24"/>
        </w:rPr>
        <w:t xml:space="preserve"> período aquisitivo 01/01/201</w:t>
      </w:r>
      <w:r w:rsidR="003F169A">
        <w:rPr>
          <w:rFonts w:ascii="Arial" w:hAnsi="Arial" w:cs="Arial"/>
          <w:sz w:val="24"/>
          <w:szCs w:val="24"/>
        </w:rPr>
        <w:t>9</w:t>
      </w:r>
      <w:r w:rsidR="000E6A65">
        <w:rPr>
          <w:rFonts w:ascii="Arial" w:hAnsi="Arial" w:cs="Arial"/>
          <w:sz w:val="24"/>
          <w:szCs w:val="24"/>
        </w:rPr>
        <w:t xml:space="preserve"> a 31/12/201</w:t>
      </w:r>
      <w:r w:rsidR="003F169A">
        <w:rPr>
          <w:rFonts w:ascii="Arial" w:hAnsi="Arial" w:cs="Arial"/>
          <w:sz w:val="24"/>
          <w:szCs w:val="24"/>
        </w:rPr>
        <w:t>9</w:t>
      </w:r>
      <w:r w:rsidR="000E6A65">
        <w:rPr>
          <w:rFonts w:ascii="Arial" w:hAnsi="Arial" w:cs="Arial"/>
          <w:sz w:val="24"/>
          <w:szCs w:val="24"/>
        </w:rPr>
        <w:t>,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3F169A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3F169A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3F169A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3F169A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169A" w:rsidRDefault="003F169A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F169A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3F169A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80F" w:rsidRDefault="00F5280F" w:rsidP="00C52484">
      <w:pPr>
        <w:spacing w:after="0" w:line="240" w:lineRule="auto"/>
      </w:pPr>
      <w:r>
        <w:separator/>
      </w:r>
    </w:p>
  </w:endnote>
  <w:endnote w:type="continuationSeparator" w:id="0">
    <w:p w:rsidR="00F5280F" w:rsidRDefault="00F5280F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80F" w:rsidRDefault="00F5280F" w:rsidP="00C52484">
      <w:pPr>
        <w:spacing w:after="0" w:line="240" w:lineRule="auto"/>
      </w:pPr>
      <w:r>
        <w:separator/>
      </w:r>
    </w:p>
  </w:footnote>
  <w:footnote w:type="continuationSeparator" w:id="0">
    <w:p w:rsidR="00F5280F" w:rsidRDefault="00F5280F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E6A65"/>
    <w:rsid w:val="001823D2"/>
    <w:rsid w:val="00187700"/>
    <w:rsid w:val="002455AA"/>
    <w:rsid w:val="003538FA"/>
    <w:rsid w:val="00367472"/>
    <w:rsid w:val="00394BDC"/>
    <w:rsid w:val="003F169A"/>
    <w:rsid w:val="00412550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A502DD"/>
    <w:rsid w:val="00B83299"/>
    <w:rsid w:val="00BD5498"/>
    <w:rsid w:val="00C52484"/>
    <w:rsid w:val="00D32A8F"/>
    <w:rsid w:val="00DB4D37"/>
    <w:rsid w:val="00E932C0"/>
    <w:rsid w:val="00EA2E49"/>
    <w:rsid w:val="00EC4EF6"/>
    <w:rsid w:val="00F5280F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2019-11-29T09:23:00Z</cp:lastPrinted>
  <dcterms:created xsi:type="dcterms:W3CDTF">2019-11-29T09:24:00Z</dcterms:created>
  <dcterms:modified xsi:type="dcterms:W3CDTF">2019-11-29T09:24:00Z</dcterms:modified>
</cp:coreProperties>
</file>