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813BB7">
        <w:rPr>
          <w:rFonts w:ascii="Arial" w:hAnsi="Arial" w:cs="Arial"/>
          <w:sz w:val="24"/>
          <w:szCs w:val="24"/>
        </w:rPr>
        <w:t>317</w:t>
      </w:r>
      <w:r>
        <w:rPr>
          <w:rFonts w:ascii="Arial" w:hAnsi="Arial" w:cs="Arial"/>
          <w:sz w:val="24"/>
          <w:szCs w:val="24"/>
        </w:rPr>
        <w:t xml:space="preserve">, DE </w:t>
      </w:r>
      <w:r w:rsidR="00813BB7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813BB7">
        <w:rPr>
          <w:rFonts w:ascii="Arial" w:hAnsi="Arial" w:cs="Arial"/>
          <w:sz w:val="24"/>
          <w:szCs w:val="24"/>
        </w:rPr>
        <w:t>MARÇO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813BB7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813BB7">
        <w:rPr>
          <w:rFonts w:ascii="Arial" w:hAnsi="Arial" w:cs="Arial"/>
          <w:sz w:val="24"/>
          <w:szCs w:val="24"/>
        </w:rPr>
        <w:t>Selvino</w:t>
      </w:r>
      <w:proofErr w:type="spellEnd"/>
      <w:r w:rsidR="00813BB7">
        <w:rPr>
          <w:rFonts w:ascii="Arial" w:hAnsi="Arial" w:cs="Arial"/>
          <w:sz w:val="24"/>
          <w:szCs w:val="24"/>
        </w:rPr>
        <w:t xml:space="preserve"> Franco do Ro</w:t>
      </w:r>
      <w:r w:rsidR="005F12C7">
        <w:rPr>
          <w:rFonts w:ascii="Arial" w:hAnsi="Arial" w:cs="Arial"/>
          <w:sz w:val="24"/>
          <w:szCs w:val="24"/>
        </w:rPr>
        <w:t>s</w:t>
      </w:r>
      <w:r w:rsidR="00813BB7">
        <w:rPr>
          <w:rFonts w:ascii="Arial" w:hAnsi="Arial" w:cs="Arial"/>
          <w:sz w:val="24"/>
          <w:szCs w:val="24"/>
        </w:rPr>
        <w:t>ário</w:t>
      </w:r>
      <w:r>
        <w:rPr>
          <w:rFonts w:ascii="Arial" w:hAnsi="Arial" w:cs="Arial"/>
          <w:sz w:val="24"/>
          <w:szCs w:val="24"/>
        </w:rPr>
        <w:t xml:space="preserve"> do Cargo em Comissão de </w:t>
      </w:r>
      <w:r w:rsidR="00813BB7">
        <w:rPr>
          <w:rFonts w:ascii="Arial" w:hAnsi="Arial" w:cs="Arial"/>
          <w:sz w:val="24"/>
          <w:szCs w:val="24"/>
        </w:rPr>
        <w:t>Diretor Geral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Vergílio Camargo</w:t>
      </w:r>
      <w:r w:rsidR="00F0214D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F0214D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813BB7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813BB7">
        <w:rPr>
          <w:rFonts w:ascii="Arial" w:hAnsi="Arial" w:cs="Arial"/>
          <w:sz w:val="24"/>
          <w:szCs w:val="24"/>
        </w:rPr>
        <w:t>Selvino</w:t>
      </w:r>
      <w:proofErr w:type="spellEnd"/>
      <w:r w:rsidR="00813BB7">
        <w:rPr>
          <w:rFonts w:ascii="Arial" w:hAnsi="Arial" w:cs="Arial"/>
          <w:sz w:val="24"/>
          <w:szCs w:val="24"/>
        </w:rPr>
        <w:t xml:space="preserve"> Franco do Rosário</w:t>
      </w:r>
      <w:r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icípio de São Valério do Sul</w:t>
      </w:r>
      <w:r>
        <w:rPr>
          <w:rFonts w:ascii="Arial" w:hAnsi="Arial" w:cs="Arial"/>
          <w:sz w:val="24"/>
          <w:szCs w:val="24"/>
        </w:rPr>
        <w:t xml:space="preserve">/RS, </w:t>
      </w:r>
      <w:r w:rsidR="003B0C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813BB7">
        <w:rPr>
          <w:rFonts w:ascii="Arial" w:hAnsi="Arial" w:cs="Arial"/>
          <w:sz w:val="24"/>
          <w:szCs w:val="24"/>
        </w:rPr>
        <w:t>Diretor Geral</w:t>
      </w:r>
      <w:r>
        <w:rPr>
          <w:rFonts w:ascii="Arial" w:hAnsi="Arial" w:cs="Arial"/>
          <w:sz w:val="24"/>
          <w:szCs w:val="24"/>
        </w:rPr>
        <w:t xml:space="preserve"> da Câmara Municipal de Vereadores,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="003B0C2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813BB7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 de </w:t>
      </w:r>
      <w:r w:rsidR="00813BB7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 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813BB7">
        <w:rPr>
          <w:rFonts w:ascii="Arial" w:hAnsi="Arial" w:cs="Arial"/>
          <w:sz w:val="24"/>
          <w:szCs w:val="24"/>
        </w:rPr>
        <w:t>TRINTA E UM DIAS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813BB7">
        <w:rPr>
          <w:rFonts w:ascii="Arial" w:hAnsi="Arial" w:cs="Arial"/>
          <w:sz w:val="24"/>
          <w:szCs w:val="24"/>
        </w:rPr>
        <w:t>MARÇO</w:t>
      </w:r>
      <w:proofErr w:type="gramStart"/>
      <w:r w:rsidR="005F12C7"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813BB7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  <w:bookmarkStart w:id="0" w:name="_GoBack"/>
      <w:bookmarkEnd w:id="0"/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813BB7">
        <w:rPr>
          <w:rFonts w:ascii="Arial" w:hAnsi="Arial" w:cs="Arial"/>
          <w:sz w:val="24"/>
          <w:szCs w:val="24"/>
        </w:rPr>
        <w:t>Vergílio Camargo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813BB7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813BB7">
        <w:rPr>
          <w:rFonts w:ascii="Arial" w:hAnsi="Arial" w:cs="Arial"/>
          <w:sz w:val="24"/>
          <w:szCs w:val="24"/>
        </w:rPr>
        <w:t>Licks</w:t>
      </w:r>
      <w:proofErr w:type="spellEnd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F69" w:rsidRDefault="005F7F69" w:rsidP="00C52484">
      <w:pPr>
        <w:spacing w:after="0" w:line="240" w:lineRule="auto"/>
      </w:pPr>
      <w:r>
        <w:separator/>
      </w:r>
    </w:p>
  </w:endnote>
  <w:endnote w:type="continuationSeparator" w:id="0">
    <w:p w:rsidR="005F7F69" w:rsidRDefault="005F7F69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F69" w:rsidRDefault="005F7F69" w:rsidP="00C52484">
      <w:pPr>
        <w:spacing w:after="0" w:line="240" w:lineRule="auto"/>
      </w:pPr>
      <w:r>
        <w:separator/>
      </w:r>
    </w:p>
  </w:footnote>
  <w:footnote w:type="continuationSeparator" w:id="0">
    <w:p w:rsidR="005F7F69" w:rsidRDefault="005F7F69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394BDC"/>
    <w:rsid w:val="003B0C2A"/>
    <w:rsid w:val="004C2A9F"/>
    <w:rsid w:val="005F12C7"/>
    <w:rsid w:val="005F7F69"/>
    <w:rsid w:val="006234D1"/>
    <w:rsid w:val="00630310"/>
    <w:rsid w:val="006420A7"/>
    <w:rsid w:val="00664A6F"/>
    <w:rsid w:val="006F1E00"/>
    <w:rsid w:val="00702E27"/>
    <w:rsid w:val="00717952"/>
    <w:rsid w:val="007926C4"/>
    <w:rsid w:val="00813BB7"/>
    <w:rsid w:val="00815A1C"/>
    <w:rsid w:val="00B83299"/>
    <w:rsid w:val="00C52484"/>
    <w:rsid w:val="00D32A8F"/>
    <w:rsid w:val="00D712E0"/>
    <w:rsid w:val="00DB4D37"/>
    <w:rsid w:val="00E270AD"/>
    <w:rsid w:val="00E932C0"/>
    <w:rsid w:val="00EA2E49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CFD46-510A-47EB-98E0-00E211B0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2020-03-31T13:27:00Z</cp:lastPrinted>
  <dcterms:created xsi:type="dcterms:W3CDTF">2020-03-31T13:28:00Z</dcterms:created>
  <dcterms:modified xsi:type="dcterms:W3CDTF">2020-04-01T14:48:00Z</dcterms:modified>
</cp:coreProperties>
</file>