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6C6A89">
        <w:rPr>
          <w:rFonts w:ascii="Arial" w:hAnsi="Arial" w:cs="Arial"/>
          <w:sz w:val="24"/>
          <w:szCs w:val="24"/>
        </w:rPr>
        <w:t>32</w:t>
      </w:r>
      <w:r w:rsidR="003128D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DE </w:t>
      </w:r>
      <w:r w:rsidR="003128D7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3128D7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3128D7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576193">
        <w:rPr>
          <w:rFonts w:ascii="Arial" w:hAnsi="Arial" w:cs="Arial"/>
          <w:sz w:val="24"/>
          <w:szCs w:val="24"/>
        </w:rPr>
        <w:t xml:space="preserve"> </w:t>
      </w:r>
      <w:r w:rsidR="003128D7">
        <w:rPr>
          <w:rFonts w:ascii="Arial" w:hAnsi="Arial" w:cs="Arial"/>
          <w:sz w:val="24"/>
          <w:szCs w:val="24"/>
        </w:rPr>
        <w:t>do</w:t>
      </w:r>
      <w:r w:rsidR="00576193">
        <w:rPr>
          <w:rFonts w:ascii="Arial" w:hAnsi="Arial" w:cs="Arial"/>
          <w:sz w:val="24"/>
          <w:szCs w:val="24"/>
        </w:rPr>
        <w:t xml:space="preserve"> Cargo de </w:t>
      </w:r>
      <w:r w:rsidR="006C6A89">
        <w:rPr>
          <w:rFonts w:ascii="Arial" w:hAnsi="Arial" w:cs="Arial"/>
          <w:sz w:val="24"/>
          <w:szCs w:val="24"/>
        </w:rPr>
        <w:t>Assessor Jurídico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6C6A89">
        <w:rPr>
          <w:rFonts w:ascii="Arial" w:hAnsi="Arial" w:cs="Arial"/>
          <w:sz w:val="24"/>
          <w:szCs w:val="24"/>
        </w:rPr>
        <w:t>Egon Aloísio Ludwig</w:t>
      </w:r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3128D7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F0214D">
        <w:rPr>
          <w:rFonts w:ascii="Arial" w:hAnsi="Arial" w:cs="Arial"/>
          <w:sz w:val="24"/>
          <w:szCs w:val="24"/>
        </w:rPr>
        <w:t>,</w:t>
      </w:r>
      <w:r w:rsidR="00F0214D" w:rsidRPr="00D32A8F">
        <w:rPr>
          <w:rFonts w:ascii="Arial" w:hAnsi="Arial" w:cs="Arial"/>
          <w:sz w:val="24"/>
          <w:szCs w:val="24"/>
        </w:rPr>
        <w:t xml:space="preserve">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F0214D"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 w:rsidR="00F0214D"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 w:rsidR="00F0214D">
        <w:rPr>
          <w:rFonts w:ascii="Arial" w:hAnsi="Arial" w:cs="Arial"/>
          <w:sz w:val="24"/>
          <w:szCs w:val="24"/>
        </w:rPr>
        <w:t xml:space="preserve">/RS, </w:t>
      </w:r>
      <w:r>
        <w:rPr>
          <w:rFonts w:ascii="Arial" w:hAnsi="Arial" w:cs="Arial"/>
          <w:sz w:val="24"/>
          <w:szCs w:val="24"/>
        </w:rPr>
        <w:t>do</w:t>
      </w:r>
      <w:r w:rsidR="00F0214D">
        <w:rPr>
          <w:rFonts w:ascii="Arial" w:hAnsi="Arial" w:cs="Arial"/>
          <w:sz w:val="24"/>
          <w:szCs w:val="24"/>
        </w:rPr>
        <w:t xml:space="preserve"> Cargo em Comissão de </w:t>
      </w:r>
      <w:r w:rsidR="006C6A89">
        <w:rPr>
          <w:rFonts w:ascii="Arial" w:hAnsi="Arial" w:cs="Arial"/>
          <w:sz w:val="24"/>
          <w:szCs w:val="24"/>
        </w:rPr>
        <w:t xml:space="preserve">Assessor Jurídico </w:t>
      </w:r>
      <w:r w:rsidR="00F0214D">
        <w:rPr>
          <w:rFonts w:ascii="Arial" w:hAnsi="Arial" w:cs="Arial"/>
          <w:sz w:val="24"/>
          <w:szCs w:val="24"/>
        </w:rPr>
        <w:t>da Câmara Municipal de Vereadores,</w:t>
      </w:r>
      <w:proofErr w:type="gramStart"/>
      <w:r w:rsidR="00F0214D">
        <w:rPr>
          <w:rFonts w:ascii="Arial" w:hAnsi="Arial" w:cs="Arial"/>
          <w:sz w:val="24"/>
          <w:szCs w:val="24"/>
        </w:rPr>
        <w:t xml:space="preserve">  </w:t>
      </w:r>
      <w:proofErr w:type="gramEnd"/>
      <w:r w:rsidR="006C6A89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="00F0214D" w:rsidRPr="00EE2047">
        <w:rPr>
          <w:rFonts w:ascii="Arial" w:hAnsi="Arial" w:cs="Arial"/>
          <w:sz w:val="24"/>
          <w:szCs w:val="24"/>
        </w:rPr>
        <w:t xml:space="preserve">11, </w:t>
      </w:r>
      <w:r w:rsidR="00F0214D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31</w:t>
      </w:r>
      <w:r w:rsidR="00F0214D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dezembro </w:t>
      </w:r>
      <w:r w:rsidR="00F0214D">
        <w:rPr>
          <w:rFonts w:ascii="Arial" w:hAnsi="Arial" w:cs="Arial"/>
          <w:sz w:val="24"/>
          <w:szCs w:val="24"/>
        </w:rPr>
        <w:t xml:space="preserve"> de 20</w:t>
      </w:r>
      <w:r w:rsidR="00813BB7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3128D7">
        <w:rPr>
          <w:rFonts w:ascii="Arial" w:hAnsi="Arial" w:cs="Arial"/>
          <w:sz w:val="24"/>
          <w:szCs w:val="24"/>
        </w:rPr>
        <w:t>TRINTA E UM</w:t>
      </w:r>
      <w:r w:rsidR="006C6A89">
        <w:rPr>
          <w:rFonts w:ascii="Arial" w:hAnsi="Arial" w:cs="Arial"/>
          <w:sz w:val="24"/>
          <w:szCs w:val="24"/>
        </w:rPr>
        <w:t xml:space="preserve"> </w:t>
      </w:r>
      <w:r w:rsidR="00813BB7">
        <w:rPr>
          <w:rFonts w:ascii="Arial" w:hAnsi="Arial" w:cs="Arial"/>
          <w:sz w:val="24"/>
          <w:szCs w:val="24"/>
        </w:rPr>
        <w:t>DIAS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3128D7">
        <w:rPr>
          <w:rFonts w:ascii="Arial" w:hAnsi="Arial" w:cs="Arial"/>
          <w:sz w:val="24"/>
          <w:szCs w:val="24"/>
        </w:rPr>
        <w:t>DEZEMBRO</w:t>
      </w:r>
      <w:bookmarkStart w:id="0" w:name="_GoBack"/>
      <w:bookmarkEnd w:id="0"/>
      <w:proofErr w:type="gramStart"/>
      <w:r w:rsidR="006C6A89">
        <w:rPr>
          <w:rFonts w:ascii="Arial" w:hAnsi="Arial" w:cs="Arial"/>
          <w:sz w:val="24"/>
          <w:szCs w:val="24"/>
        </w:rPr>
        <w:t xml:space="preserve"> </w:t>
      </w:r>
      <w:r w:rsidR="005F12C7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813BB7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6C6A89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Egon Aloísio Ludwig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13BB7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813BB7">
        <w:rPr>
          <w:rFonts w:ascii="Arial" w:hAnsi="Arial" w:cs="Arial"/>
          <w:sz w:val="24"/>
          <w:szCs w:val="24"/>
        </w:rPr>
        <w:t>Licks</w:t>
      </w:r>
      <w:proofErr w:type="spellEnd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232" w:rsidRDefault="00850232" w:rsidP="00C52484">
      <w:pPr>
        <w:spacing w:after="0" w:line="240" w:lineRule="auto"/>
      </w:pPr>
      <w:r>
        <w:separator/>
      </w:r>
    </w:p>
  </w:endnote>
  <w:endnote w:type="continuationSeparator" w:id="0">
    <w:p w:rsidR="00850232" w:rsidRDefault="00850232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232" w:rsidRDefault="00850232" w:rsidP="00C52484">
      <w:pPr>
        <w:spacing w:after="0" w:line="240" w:lineRule="auto"/>
      </w:pPr>
      <w:r>
        <w:separator/>
      </w:r>
    </w:p>
  </w:footnote>
  <w:footnote w:type="continuationSeparator" w:id="0">
    <w:p w:rsidR="00850232" w:rsidRDefault="00850232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193">
      <w:rPr>
        <w:rFonts w:ascii="Bell MT" w:hAnsi="Bell MT"/>
        <w:b/>
        <w:sz w:val="40"/>
        <w:szCs w:val="40"/>
      </w:rPr>
      <w:t xml:space="preserve">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76867"/>
    <w:rsid w:val="003128D7"/>
    <w:rsid w:val="00320933"/>
    <w:rsid w:val="003538FA"/>
    <w:rsid w:val="00394BDC"/>
    <w:rsid w:val="003B0C2A"/>
    <w:rsid w:val="004156A5"/>
    <w:rsid w:val="004C2A9F"/>
    <w:rsid w:val="00576193"/>
    <w:rsid w:val="005F12C7"/>
    <w:rsid w:val="005F7F69"/>
    <w:rsid w:val="006234D1"/>
    <w:rsid w:val="00630310"/>
    <w:rsid w:val="006420A7"/>
    <w:rsid w:val="00664A6F"/>
    <w:rsid w:val="006C6A89"/>
    <w:rsid w:val="006F1E00"/>
    <w:rsid w:val="00702E27"/>
    <w:rsid w:val="00717952"/>
    <w:rsid w:val="007926C4"/>
    <w:rsid w:val="00813BB7"/>
    <w:rsid w:val="00815A1C"/>
    <w:rsid w:val="00850232"/>
    <w:rsid w:val="00995258"/>
    <w:rsid w:val="00B83299"/>
    <w:rsid w:val="00C52484"/>
    <w:rsid w:val="00CA75C1"/>
    <w:rsid w:val="00D32A8F"/>
    <w:rsid w:val="00D712E0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2972A-46D6-4DCD-821E-10B9A172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2020-12-30T12:49:00Z</cp:lastPrinted>
  <dcterms:created xsi:type="dcterms:W3CDTF">2020-12-30T12:51:00Z</dcterms:created>
  <dcterms:modified xsi:type="dcterms:W3CDTF">2020-12-30T12:51:00Z</dcterms:modified>
</cp:coreProperties>
</file>