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24E91" w:rsidP="005D0C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D0CEA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C24E91" w:rsidRDefault="004D7AD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 xml:space="preserve">o Executivo </w:t>
            </w:r>
            <w:proofErr w:type="gramStart"/>
            <w:r w:rsidR="005D0CEA">
              <w:rPr>
                <w:sz w:val="24"/>
                <w:szCs w:val="24"/>
              </w:rPr>
              <w:t xml:space="preserve">Municipal </w:t>
            </w:r>
            <w:r w:rsidR="00C24E91">
              <w:rPr>
                <w:sz w:val="24"/>
                <w:szCs w:val="24"/>
              </w:rPr>
              <w:t xml:space="preserve"> faça</w:t>
            </w:r>
            <w:proofErr w:type="gramEnd"/>
            <w:r w:rsidR="00C24E91">
              <w:rPr>
                <w:sz w:val="24"/>
                <w:szCs w:val="24"/>
              </w:rPr>
              <w:t xml:space="preserve"> a compra do EPIs dos funcionárias da Prefeitura Municipal de São Valério do Sul.</w:t>
            </w:r>
          </w:p>
          <w:p w:rsidR="005D0CEA" w:rsidRDefault="005D0CEA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o Executivo Municipal providência o</w:t>
            </w:r>
            <w:r w:rsidR="00C24E91">
              <w:rPr>
                <w:sz w:val="24"/>
                <w:szCs w:val="24"/>
              </w:rPr>
              <w:t>s concertos nos passeios públicos</w:t>
            </w:r>
            <w:r>
              <w:rPr>
                <w:sz w:val="24"/>
                <w:szCs w:val="24"/>
              </w:rPr>
              <w:t>.</w:t>
            </w:r>
          </w:p>
          <w:p w:rsidR="00C24E91" w:rsidRDefault="00C24E9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Para que seja concertado a Lage que fica em antes da fossa céptico junto ao posto de Saúde.</w:t>
            </w:r>
          </w:p>
          <w:p w:rsidR="00C24E91" w:rsidRDefault="00C24E9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– Que seja feito o conserto e reparos na Sede, Distrito </w:t>
            </w:r>
            <w:proofErr w:type="gramStart"/>
            <w:r>
              <w:rPr>
                <w:sz w:val="24"/>
                <w:szCs w:val="24"/>
              </w:rPr>
              <w:t>de  Coroados</w:t>
            </w:r>
            <w:proofErr w:type="gramEnd"/>
            <w:r>
              <w:rPr>
                <w:sz w:val="24"/>
                <w:szCs w:val="24"/>
              </w:rPr>
              <w:t xml:space="preserve"> e área Indígena.</w:t>
            </w:r>
          </w:p>
          <w:p w:rsidR="00C24E91" w:rsidRDefault="00C24E9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– </w:t>
            </w:r>
            <w:proofErr w:type="gramStart"/>
            <w:r>
              <w:rPr>
                <w:sz w:val="24"/>
                <w:szCs w:val="24"/>
              </w:rPr>
              <w:t>Que  quando</w:t>
            </w:r>
            <w:proofErr w:type="gramEnd"/>
            <w:r>
              <w:rPr>
                <w:sz w:val="24"/>
                <w:szCs w:val="24"/>
              </w:rPr>
              <w:t xml:space="preserve"> se fez o conserto da rede de água, seja desligado o registro perto do conserto e não na caixa </w:t>
            </w:r>
            <w:proofErr w:type="spellStart"/>
            <w:r>
              <w:rPr>
                <w:sz w:val="24"/>
                <w:szCs w:val="24"/>
              </w:rPr>
              <w:t>dágua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C24E91">
              <w:rPr>
                <w:sz w:val="24"/>
                <w:szCs w:val="24"/>
              </w:rPr>
              <w:t>17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C24E91">
              <w:rPr>
                <w:sz w:val="24"/>
                <w:szCs w:val="24"/>
              </w:rPr>
              <w:t>junho</w:t>
            </w:r>
            <w:bookmarkStart w:id="0" w:name="_GoBack"/>
            <w:bookmarkEnd w:id="0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270" w:rsidRDefault="00B00270" w:rsidP="008E586B">
      <w:pPr>
        <w:spacing w:after="0" w:line="240" w:lineRule="auto"/>
      </w:pPr>
      <w:r>
        <w:separator/>
      </w:r>
    </w:p>
  </w:endnote>
  <w:endnote w:type="continuationSeparator" w:id="0">
    <w:p w:rsidR="00B00270" w:rsidRDefault="00B0027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270" w:rsidRDefault="00B00270" w:rsidP="008E586B">
      <w:pPr>
        <w:spacing w:after="0" w:line="240" w:lineRule="auto"/>
      </w:pPr>
      <w:r>
        <w:separator/>
      </w:r>
    </w:p>
  </w:footnote>
  <w:footnote w:type="continuationSeparator" w:id="0">
    <w:p w:rsidR="00B00270" w:rsidRDefault="00B0027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1887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0270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4E91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30695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2022-06-20T21:27:00Z</cp:lastPrinted>
  <dcterms:created xsi:type="dcterms:W3CDTF">2022-06-20T21:27:00Z</dcterms:created>
  <dcterms:modified xsi:type="dcterms:W3CDTF">2022-06-20T21:27:00Z</dcterms:modified>
</cp:coreProperties>
</file>