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2520C7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018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1F27CA" w:rsidP="002520C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520C7">
              <w:rPr>
                <w:sz w:val="24"/>
                <w:szCs w:val="24"/>
              </w:rPr>
              <w:t>Para que seja feito o conserto das lâmpadas da Escola João XXIII de Coroados até que a reforma da quadra seja concluída.</w:t>
            </w:r>
          </w:p>
          <w:p w:rsidR="002520C7" w:rsidRDefault="002520C7" w:rsidP="002520C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  <w:p w:rsidR="002520C7" w:rsidRPr="002520C7" w:rsidRDefault="002520C7" w:rsidP="002520C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2- Para que seja solucionado o problema da falta de acompanhamento médico para as gestantes.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2520C7">
              <w:rPr>
                <w:sz w:val="24"/>
                <w:szCs w:val="24"/>
              </w:rPr>
              <w:t>2</w:t>
            </w:r>
            <w:r w:rsidR="00843BCB">
              <w:rPr>
                <w:sz w:val="24"/>
                <w:szCs w:val="24"/>
              </w:rPr>
              <w:t>4</w:t>
            </w:r>
            <w:r w:rsidR="00611DAC">
              <w:rPr>
                <w:sz w:val="24"/>
                <w:szCs w:val="24"/>
              </w:rPr>
              <w:t xml:space="preserve"> de </w:t>
            </w:r>
            <w:r w:rsidR="00243DFD">
              <w:rPr>
                <w:sz w:val="24"/>
                <w:szCs w:val="24"/>
              </w:rPr>
              <w:t>abril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0CD" w:rsidRDefault="00F540CD" w:rsidP="008E586B">
      <w:pPr>
        <w:spacing w:after="0" w:line="240" w:lineRule="auto"/>
      </w:pPr>
      <w:r>
        <w:separator/>
      </w:r>
    </w:p>
  </w:endnote>
  <w:endnote w:type="continuationSeparator" w:id="0">
    <w:p w:rsidR="00F540CD" w:rsidRDefault="00F540C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0CD" w:rsidRDefault="00F540CD" w:rsidP="008E586B">
      <w:pPr>
        <w:spacing w:after="0" w:line="240" w:lineRule="auto"/>
      </w:pPr>
      <w:r>
        <w:separator/>
      </w:r>
    </w:p>
  </w:footnote>
  <w:footnote w:type="continuationSeparator" w:id="0">
    <w:p w:rsidR="00F540CD" w:rsidRDefault="00F540C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1824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2023-04-24T19:32:00Z</cp:lastPrinted>
  <dcterms:created xsi:type="dcterms:W3CDTF">2023-04-24T19:32:00Z</dcterms:created>
  <dcterms:modified xsi:type="dcterms:W3CDTF">2023-04-24T19:32:00Z</dcterms:modified>
</cp:coreProperties>
</file>