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194403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020</w:t>
            </w:r>
            <w:bookmarkStart w:id="0" w:name="_GoBack"/>
            <w:bookmarkEnd w:id="0"/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764437">
              <w:rPr>
                <w:rFonts w:ascii="Arial" w:hAnsi="Arial" w:cs="Arial"/>
                <w:sz w:val="24"/>
                <w:szCs w:val="24"/>
              </w:rPr>
              <w:t>: EGON ALOISIO LUDWIG</w:t>
            </w:r>
            <w:r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1F27CA" w:rsidP="00194403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1- </w:t>
            </w:r>
            <w:r w:rsidR="00194403">
              <w:rPr>
                <w:sz w:val="24"/>
                <w:szCs w:val="24"/>
              </w:rPr>
              <w:t xml:space="preserve">Para que seja feito </w:t>
            </w:r>
            <w:proofErr w:type="spellStart"/>
            <w:r w:rsidR="00194403">
              <w:rPr>
                <w:sz w:val="24"/>
                <w:szCs w:val="24"/>
              </w:rPr>
              <w:t>encascalhamento</w:t>
            </w:r>
            <w:proofErr w:type="spellEnd"/>
            <w:r w:rsidR="00194403">
              <w:rPr>
                <w:sz w:val="24"/>
                <w:szCs w:val="24"/>
              </w:rPr>
              <w:t xml:space="preserve"> da estrada que dá acesso as propriedades dos senhores </w:t>
            </w:r>
            <w:proofErr w:type="spellStart"/>
            <w:r w:rsidR="00194403">
              <w:rPr>
                <w:sz w:val="24"/>
                <w:szCs w:val="24"/>
              </w:rPr>
              <w:t>Orfírio</w:t>
            </w:r>
            <w:proofErr w:type="spellEnd"/>
            <w:r w:rsidR="00194403">
              <w:rPr>
                <w:sz w:val="24"/>
                <w:szCs w:val="24"/>
              </w:rPr>
              <w:t xml:space="preserve"> Nogueira e estrada do senhor Ricardo </w:t>
            </w:r>
            <w:proofErr w:type="spellStart"/>
            <w:r w:rsidR="00194403">
              <w:rPr>
                <w:sz w:val="24"/>
                <w:szCs w:val="24"/>
              </w:rPr>
              <w:t>Schassot</w:t>
            </w:r>
            <w:proofErr w:type="spellEnd"/>
            <w:r w:rsidR="00194403">
              <w:rPr>
                <w:sz w:val="24"/>
                <w:szCs w:val="24"/>
              </w:rPr>
              <w:t>.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194403">
              <w:rPr>
                <w:sz w:val="24"/>
                <w:szCs w:val="24"/>
              </w:rPr>
              <w:t xml:space="preserve">08 </w:t>
            </w:r>
            <w:r w:rsidR="00611DAC">
              <w:rPr>
                <w:sz w:val="24"/>
                <w:szCs w:val="24"/>
              </w:rPr>
              <w:t xml:space="preserve">de </w:t>
            </w:r>
            <w:r w:rsidR="00194403">
              <w:rPr>
                <w:sz w:val="24"/>
                <w:szCs w:val="24"/>
              </w:rPr>
              <w:t>maio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A1D" w:rsidRDefault="00E77A1D" w:rsidP="008E586B">
      <w:pPr>
        <w:spacing w:after="0" w:line="240" w:lineRule="auto"/>
      </w:pPr>
      <w:r>
        <w:separator/>
      </w:r>
    </w:p>
  </w:endnote>
  <w:endnote w:type="continuationSeparator" w:id="0">
    <w:p w:rsidR="00E77A1D" w:rsidRDefault="00E77A1D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A1D" w:rsidRDefault="00E77A1D" w:rsidP="008E586B">
      <w:pPr>
        <w:spacing w:after="0" w:line="240" w:lineRule="auto"/>
      </w:pPr>
      <w:r>
        <w:separator/>
      </w:r>
    </w:p>
  </w:footnote>
  <w:footnote w:type="continuationSeparator" w:id="0">
    <w:p w:rsidR="00E77A1D" w:rsidRDefault="00E77A1D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A7EFB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2023-05-08T21:31:00Z</cp:lastPrinted>
  <dcterms:created xsi:type="dcterms:W3CDTF">2023-05-08T21:34:00Z</dcterms:created>
  <dcterms:modified xsi:type="dcterms:W3CDTF">2023-05-08T21:34:00Z</dcterms:modified>
</cp:coreProperties>
</file>