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F672D9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048</w:t>
            </w:r>
            <w:bookmarkStart w:id="0" w:name="_GoBack"/>
            <w:bookmarkEnd w:id="0"/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A0041F">
              <w:rPr>
                <w:rFonts w:ascii="Arial" w:hAnsi="Arial" w:cs="Arial"/>
                <w:sz w:val="24"/>
                <w:szCs w:val="24"/>
              </w:rPr>
              <w:t>: EGON ALOISIO LUDWIG-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F672D9">
              <w:rPr>
                <w:sz w:val="24"/>
                <w:szCs w:val="24"/>
              </w:rPr>
              <w:t>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4805F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A05EE9">
              <w:rPr>
                <w:sz w:val="24"/>
                <w:szCs w:val="24"/>
              </w:rPr>
              <w:t xml:space="preserve">                  </w:t>
            </w:r>
            <w:r w:rsidR="001F27CA" w:rsidRPr="00A05EE9">
              <w:rPr>
                <w:sz w:val="24"/>
                <w:szCs w:val="24"/>
              </w:rPr>
              <w:t xml:space="preserve">1- </w:t>
            </w:r>
            <w:r w:rsidR="00C06147" w:rsidRPr="00E40B5C">
              <w:rPr>
                <w:sz w:val="24"/>
                <w:szCs w:val="24"/>
              </w:rPr>
              <w:t xml:space="preserve">Para que seja </w:t>
            </w:r>
            <w:r w:rsidR="00C06147">
              <w:rPr>
                <w:sz w:val="24"/>
                <w:szCs w:val="24"/>
              </w:rPr>
              <w:t xml:space="preserve">feito reforma da casa da senhora </w:t>
            </w:r>
            <w:proofErr w:type="spellStart"/>
            <w:r w:rsidR="00C06147">
              <w:rPr>
                <w:sz w:val="24"/>
                <w:szCs w:val="24"/>
              </w:rPr>
              <w:t>Jocelia</w:t>
            </w:r>
            <w:proofErr w:type="spellEnd"/>
            <w:r w:rsidR="00C06147">
              <w:rPr>
                <w:sz w:val="24"/>
                <w:szCs w:val="24"/>
              </w:rPr>
              <w:t xml:space="preserve"> Huber</w:t>
            </w:r>
            <w:r w:rsidR="00C06147">
              <w:rPr>
                <w:sz w:val="24"/>
                <w:szCs w:val="24"/>
              </w:rPr>
              <w:t>.</w:t>
            </w:r>
          </w:p>
          <w:p w:rsidR="00C06147" w:rsidRDefault="00C06147" w:rsidP="004805F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2- Para que sejam </w:t>
            </w:r>
            <w:proofErr w:type="spellStart"/>
            <w:r>
              <w:rPr>
                <w:sz w:val="24"/>
                <w:szCs w:val="24"/>
              </w:rPr>
              <w:t>patroladas</w:t>
            </w:r>
            <w:proofErr w:type="spellEnd"/>
            <w:r>
              <w:rPr>
                <w:sz w:val="24"/>
                <w:szCs w:val="24"/>
              </w:rPr>
              <w:t xml:space="preserve"> as estradas, com acompanhamento do rolo e incluído serviços de drenagem mais precisamente na estrada principal que tem como referência a propriedade de Lucas </w:t>
            </w:r>
            <w:proofErr w:type="spellStart"/>
            <w:r>
              <w:rPr>
                <w:sz w:val="24"/>
                <w:szCs w:val="24"/>
              </w:rPr>
              <w:t>Thesing</w:t>
            </w:r>
            <w:proofErr w:type="spellEnd"/>
            <w:r>
              <w:rPr>
                <w:sz w:val="24"/>
                <w:szCs w:val="24"/>
              </w:rPr>
              <w:t xml:space="preserve">, estrada principal da Esquina Lulu que tem como referência a propriedade de </w:t>
            </w:r>
            <w:proofErr w:type="spellStart"/>
            <w:r>
              <w:rPr>
                <w:sz w:val="24"/>
                <w:szCs w:val="24"/>
              </w:rPr>
              <w:t>Enio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Kolling</w:t>
            </w:r>
            <w:proofErr w:type="spellEnd"/>
            <w:r>
              <w:rPr>
                <w:sz w:val="24"/>
                <w:szCs w:val="24"/>
              </w:rPr>
              <w:t xml:space="preserve"> e na Esquina </w:t>
            </w:r>
            <w:r w:rsidR="00F672D9">
              <w:rPr>
                <w:sz w:val="24"/>
                <w:szCs w:val="24"/>
              </w:rPr>
              <w:t>Becker que</w:t>
            </w:r>
            <w:r w:rsidR="00F672D9">
              <w:rPr>
                <w:sz w:val="24"/>
                <w:szCs w:val="24"/>
              </w:rPr>
              <w:t xml:space="preserve"> tem como referência</w:t>
            </w:r>
            <w:r w:rsidR="00F672D9">
              <w:rPr>
                <w:sz w:val="24"/>
                <w:szCs w:val="24"/>
              </w:rPr>
              <w:t xml:space="preserve"> a </w:t>
            </w:r>
            <w:r>
              <w:rPr>
                <w:sz w:val="24"/>
                <w:szCs w:val="24"/>
              </w:rPr>
              <w:t xml:space="preserve">propriedade Lucio </w:t>
            </w:r>
            <w:proofErr w:type="spellStart"/>
            <w:r>
              <w:rPr>
                <w:sz w:val="24"/>
                <w:szCs w:val="24"/>
              </w:rPr>
              <w:t>Licks</w:t>
            </w:r>
            <w:proofErr w:type="spellEnd"/>
            <w:r>
              <w:rPr>
                <w:sz w:val="24"/>
                <w:szCs w:val="24"/>
              </w:rPr>
              <w:t xml:space="preserve"> e onde mais necessitar.</w:t>
            </w:r>
          </w:p>
          <w:p w:rsidR="00C06147" w:rsidRPr="00A05EE9" w:rsidRDefault="00C06147" w:rsidP="004805F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3- Para que seja feito o conserto onde necessário no passeio de todo município onde se encontram as lajotas soltas.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F672D9">
              <w:rPr>
                <w:sz w:val="24"/>
                <w:szCs w:val="24"/>
              </w:rPr>
              <w:t>13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F672D9">
              <w:rPr>
                <w:sz w:val="24"/>
                <w:szCs w:val="24"/>
              </w:rPr>
              <w:t>novem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94A" w:rsidRDefault="005D594A" w:rsidP="008E586B">
      <w:pPr>
        <w:spacing w:after="0" w:line="240" w:lineRule="auto"/>
      </w:pPr>
      <w:r>
        <w:separator/>
      </w:r>
    </w:p>
  </w:endnote>
  <w:endnote w:type="continuationSeparator" w:id="0">
    <w:p w:rsidR="005D594A" w:rsidRDefault="005D594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94A" w:rsidRDefault="005D594A" w:rsidP="008E586B">
      <w:pPr>
        <w:spacing w:after="0" w:line="240" w:lineRule="auto"/>
      </w:pPr>
      <w:r>
        <w:separator/>
      </w:r>
    </w:p>
  </w:footnote>
  <w:footnote w:type="continuationSeparator" w:id="0">
    <w:p w:rsidR="005D594A" w:rsidRDefault="005D594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3E6C8E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D594A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041F"/>
    <w:rsid w:val="00A01DF5"/>
    <w:rsid w:val="00A02AB0"/>
    <w:rsid w:val="00A05EE9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06147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672D9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55199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2023-11-13T21:24:00Z</cp:lastPrinted>
  <dcterms:created xsi:type="dcterms:W3CDTF">2023-11-13T21:31:00Z</dcterms:created>
  <dcterms:modified xsi:type="dcterms:W3CDTF">2023-11-13T21:31:00Z</dcterms:modified>
</cp:coreProperties>
</file>