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C37E7F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de Proposição:</w:t>
            </w:r>
          </w:p>
        </w:tc>
        <w:tc>
          <w:tcPr>
            <w:tcW w:w="1299" w:type="dxa"/>
          </w:tcPr>
          <w:p w:rsidR="00035E58" w:rsidRPr="000B391B" w:rsidRDefault="00F438D7" w:rsidP="002056F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2056F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446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7E4464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End w:id="0"/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0B6378" w:rsidRDefault="0054395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00F2B">
              <w:rPr>
                <w:sz w:val="24"/>
                <w:szCs w:val="24"/>
              </w:rPr>
              <w:t xml:space="preserve"> – Para que seja </w:t>
            </w:r>
            <w:r w:rsidR="00FD3242">
              <w:rPr>
                <w:sz w:val="24"/>
                <w:szCs w:val="24"/>
              </w:rPr>
              <w:t xml:space="preserve">pintado e sinalizado em obliquo em frente </w:t>
            </w:r>
            <w:proofErr w:type="gramStart"/>
            <w:r w:rsidR="00FD3242">
              <w:rPr>
                <w:sz w:val="24"/>
                <w:szCs w:val="24"/>
              </w:rPr>
              <w:t>a</w:t>
            </w:r>
            <w:proofErr w:type="gramEnd"/>
            <w:r w:rsidR="00FD3242">
              <w:rPr>
                <w:sz w:val="24"/>
                <w:szCs w:val="24"/>
              </w:rPr>
              <w:t xml:space="preserve"> Igreja Católica São Roque na Sede do Município e para que em todo o comércio seja pintado a vaga de estacionamento para idoso. </w:t>
            </w:r>
          </w:p>
          <w:p w:rsidR="00FD3242" w:rsidRDefault="00FD3242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FD3242" w:rsidRDefault="00FD3242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FD3242">
              <w:rPr>
                <w:sz w:val="24"/>
                <w:szCs w:val="24"/>
              </w:rPr>
              <w:t>11</w:t>
            </w:r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54395C">
              <w:rPr>
                <w:sz w:val="24"/>
                <w:szCs w:val="24"/>
              </w:rPr>
              <w:t>novem</w:t>
            </w:r>
            <w:r w:rsidR="00900F2B">
              <w:rPr>
                <w:sz w:val="24"/>
                <w:szCs w:val="24"/>
              </w:rPr>
              <w:t>bro</w:t>
            </w:r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993" w:rsidRDefault="00504993" w:rsidP="008E586B">
      <w:pPr>
        <w:spacing w:after="0" w:line="240" w:lineRule="auto"/>
      </w:pPr>
      <w:r>
        <w:separator/>
      </w:r>
    </w:p>
  </w:endnote>
  <w:endnote w:type="continuationSeparator" w:id="0">
    <w:p w:rsidR="00504993" w:rsidRDefault="0050499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993" w:rsidRDefault="00504993" w:rsidP="008E586B">
      <w:pPr>
        <w:spacing w:after="0" w:line="240" w:lineRule="auto"/>
      </w:pPr>
      <w:r>
        <w:separator/>
      </w:r>
    </w:p>
  </w:footnote>
  <w:footnote w:type="continuationSeparator" w:id="0">
    <w:p w:rsidR="00504993" w:rsidRDefault="0050499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35BB"/>
    <w:rsid w:val="007A5232"/>
    <w:rsid w:val="007B68BB"/>
    <w:rsid w:val="007C38D4"/>
    <w:rsid w:val="007C6E9D"/>
    <w:rsid w:val="007D78B9"/>
    <w:rsid w:val="007E2554"/>
    <w:rsid w:val="007E4464"/>
    <w:rsid w:val="00801EFB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64ED8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2691B"/>
    <w:rsid w:val="00F438D7"/>
    <w:rsid w:val="00F612F5"/>
    <w:rsid w:val="00F744B4"/>
    <w:rsid w:val="00F76935"/>
    <w:rsid w:val="00F76E71"/>
    <w:rsid w:val="00F86E11"/>
    <w:rsid w:val="00F979DB"/>
    <w:rsid w:val="00F97C12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2019-11-11T19:20:00Z</cp:lastPrinted>
  <dcterms:created xsi:type="dcterms:W3CDTF">2019-11-11T16:58:00Z</dcterms:created>
  <dcterms:modified xsi:type="dcterms:W3CDTF">2019-11-11T21:57:00Z</dcterms:modified>
</cp:coreProperties>
</file>