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BF0F56" w:rsidP="00AE3DC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3678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678FF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BF0F56">
              <w:rPr>
                <w:sz w:val="24"/>
                <w:szCs w:val="24"/>
              </w:rPr>
              <w:t>enviada</w:t>
            </w:r>
            <w:r w:rsidR="004F488E">
              <w:rPr>
                <w:sz w:val="24"/>
                <w:szCs w:val="24"/>
              </w:rPr>
              <w:t xml:space="preserve">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07C1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BF0F56">
              <w:rPr>
                <w:sz w:val="24"/>
                <w:szCs w:val="24"/>
              </w:rPr>
              <w:t>Cópia do alvará de funcionamento da empresa Ferramentas Mauá.</w:t>
            </w:r>
          </w:p>
          <w:p w:rsidR="003678FF" w:rsidRDefault="00307C1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  <w:r w:rsidR="00BF0F56">
              <w:rPr>
                <w:sz w:val="24"/>
                <w:szCs w:val="24"/>
              </w:rPr>
              <w:t>Cópia do processo de licenciamento ambiental da empresa Ferramentas Mauá.</w:t>
            </w:r>
          </w:p>
          <w:p w:rsidR="0070238A" w:rsidRDefault="0070238A" w:rsidP="0070238A">
            <w:pPr>
              <w:spacing w:after="0"/>
              <w:ind w:firstLine="708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3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>-  C</w:t>
            </w:r>
            <w:r>
              <w:rPr>
                <w:rFonts w:ascii="Arial" w:eastAsia="Calibri" w:hAnsi="Arial" w:cs="Arial"/>
                <w:sz w:val="24"/>
                <w:szCs w:val="24"/>
              </w:rPr>
              <w:t>ópia da portaria nº 15.624 de 05 de junho de 2019</w:t>
            </w:r>
          </w:p>
          <w:p w:rsidR="0070238A" w:rsidRDefault="0070238A" w:rsidP="0070238A">
            <w:pPr>
              <w:spacing w:after="0"/>
              <w:ind w:firstLine="708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4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>-  C</w:t>
            </w:r>
            <w:r>
              <w:rPr>
                <w:rFonts w:ascii="Arial" w:eastAsia="Calibri" w:hAnsi="Arial" w:cs="Arial"/>
                <w:sz w:val="24"/>
                <w:szCs w:val="24"/>
              </w:rPr>
              <w:t>ópia do processo de acompanhamento e fiscalização nº 76/2019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70238A" w:rsidRDefault="0070238A" w:rsidP="0070238A">
            <w:pPr>
              <w:spacing w:after="0"/>
              <w:ind w:firstLine="708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      5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 xml:space="preserve">- </w:t>
            </w:r>
            <w:bookmarkStart w:id="0" w:name="_GoBack"/>
            <w:bookmarkEnd w:id="0"/>
            <w:r>
              <w:rPr>
                <w:rFonts w:ascii="Arial" w:eastAsia="Calibri" w:hAnsi="Arial" w:cs="Arial"/>
                <w:sz w:val="24"/>
                <w:szCs w:val="24"/>
              </w:rPr>
              <w:t xml:space="preserve"> C</w:t>
            </w:r>
            <w:r>
              <w:rPr>
                <w:rFonts w:ascii="Arial" w:eastAsia="Calibri" w:hAnsi="Arial" w:cs="Arial"/>
                <w:sz w:val="24"/>
                <w:szCs w:val="24"/>
              </w:rPr>
              <w:t>ópia do contrato administrativo nº 112/2019.</w:t>
            </w:r>
          </w:p>
          <w:p w:rsidR="0070238A" w:rsidRDefault="0070238A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BF0F56">
              <w:rPr>
                <w:sz w:val="24"/>
                <w:szCs w:val="24"/>
              </w:rPr>
              <w:t>26 de</w:t>
            </w:r>
            <w:r w:rsidR="00E11A16">
              <w:rPr>
                <w:sz w:val="24"/>
                <w:szCs w:val="24"/>
              </w:rPr>
              <w:t xml:space="preserve"> </w:t>
            </w:r>
            <w:r w:rsidR="00B112DD">
              <w:rPr>
                <w:sz w:val="24"/>
                <w:szCs w:val="24"/>
              </w:rPr>
              <w:t>junho</w:t>
            </w:r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26A" w:rsidRDefault="001A626A" w:rsidP="00E00E30">
      <w:pPr>
        <w:spacing w:after="0" w:line="240" w:lineRule="auto"/>
      </w:pPr>
      <w:r>
        <w:separator/>
      </w:r>
    </w:p>
  </w:endnote>
  <w:endnote w:type="continuationSeparator" w:id="0">
    <w:p w:rsidR="001A626A" w:rsidRDefault="001A626A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26A" w:rsidRDefault="001A626A" w:rsidP="00E00E30">
      <w:pPr>
        <w:spacing w:after="0" w:line="240" w:lineRule="auto"/>
      </w:pPr>
      <w:r>
        <w:separator/>
      </w:r>
    </w:p>
  </w:footnote>
  <w:footnote w:type="continuationSeparator" w:id="0">
    <w:p w:rsidR="001A626A" w:rsidRDefault="001A626A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A626A"/>
    <w:rsid w:val="001F67A8"/>
    <w:rsid w:val="002C0CBB"/>
    <w:rsid w:val="002C55D1"/>
    <w:rsid w:val="00307C1F"/>
    <w:rsid w:val="00357313"/>
    <w:rsid w:val="003678FF"/>
    <w:rsid w:val="004102F4"/>
    <w:rsid w:val="004438C6"/>
    <w:rsid w:val="004457DC"/>
    <w:rsid w:val="004D74FB"/>
    <w:rsid w:val="004E2238"/>
    <w:rsid w:val="004F488E"/>
    <w:rsid w:val="00571FAE"/>
    <w:rsid w:val="0070238A"/>
    <w:rsid w:val="0075254E"/>
    <w:rsid w:val="007F46CC"/>
    <w:rsid w:val="00973C0F"/>
    <w:rsid w:val="009B6AB1"/>
    <w:rsid w:val="009F719F"/>
    <w:rsid w:val="00A56C9E"/>
    <w:rsid w:val="00AE3DCE"/>
    <w:rsid w:val="00B112DD"/>
    <w:rsid w:val="00B661AA"/>
    <w:rsid w:val="00BF0F56"/>
    <w:rsid w:val="00C45568"/>
    <w:rsid w:val="00DA0D30"/>
    <w:rsid w:val="00DD3CB6"/>
    <w:rsid w:val="00E00E30"/>
    <w:rsid w:val="00E03494"/>
    <w:rsid w:val="00E11A16"/>
    <w:rsid w:val="00E139D7"/>
    <w:rsid w:val="00ED18B4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D8335-BDE2-44C2-96F5-23A275651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3</cp:revision>
  <cp:lastPrinted>2020-06-29T16:53:00Z</cp:lastPrinted>
  <dcterms:created xsi:type="dcterms:W3CDTF">2020-06-29T13:31:00Z</dcterms:created>
  <dcterms:modified xsi:type="dcterms:W3CDTF">2020-06-29T16:53:00Z</dcterms:modified>
</cp:coreProperties>
</file>