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B716F3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BE4F12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3536E1E0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C70BA5">
        <w:rPr>
          <w:szCs w:val="24"/>
        </w:rPr>
        <w:t>A</w:t>
      </w:r>
      <w:r w:rsidR="00ED339A">
        <w:rPr>
          <w:szCs w:val="24"/>
        </w:rPr>
        <w:t xml:space="preserve"> convocad</w:t>
      </w:r>
      <w:r w:rsidR="00C70BA5">
        <w:rPr>
          <w:szCs w:val="24"/>
        </w:rPr>
        <w:t>a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relacionada,</w:t>
      </w:r>
      <w:r w:rsidRPr="00ED339A">
        <w:rPr>
          <w:szCs w:val="24"/>
        </w:rPr>
        <w:t xml:space="preserve"> no prazo de 10 (dez) dias sucessivos, </w:t>
      </w:r>
      <w:r w:rsidR="00C70BA5">
        <w:rPr>
          <w:szCs w:val="24"/>
        </w:rPr>
        <w:t>deverá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2CAE6F0A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PORTUGUÊS</w:t>
      </w:r>
      <w:r w:rsidRPr="00A92A9B">
        <w:rPr>
          <w:rFonts w:ascii="Times New Roman" w:hAnsi="Times New Roman"/>
          <w:b/>
          <w:sz w:val="24"/>
          <w:szCs w:val="28"/>
        </w:rPr>
        <w:t xml:space="preserve"> – 20 HORAS</w:t>
      </w:r>
    </w:p>
    <w:p w14:paraId="3AE6AFD8" w14:textId="0D0E5E2E" w:rsidR="00A92A9B" w:rsidRDefault="00BE4F12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A92A9B">
        <w:rPr>
          <w:bCs/>
          <w:szCs w:val="28"/>
        </w:rPr>
        <w:t>ª</w:t>
      </w:r>
      <w:r>
        <w:rPr>
          <w:bCs/>
          <w:szCs w:val="28"/>
        </w:rPr>
        <w:t xml:space="preserve"> CARLA LILIANE GIESELER GOTTWALD</w:t>
      </w:r>
      <w:r w:rsidR="000B326A">
        <w:rPr>
          <w:bCs/>
          <w:szCs w:val="28"/>
        </w:rPr>
        <w:t>.</w:t>
      </w:r>
    </w:p>
    <w:p w14:paraId="7E221B57" w14:textId="7D7FD702" w:rsidR="00A92A9B" w:rsidRDefault="00A92A9B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193A909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ED339A" w:rsidRPr="00ED339A">
        <w:rPr>
          <w:szCs w:val="24"/>
        </w:rPr>
        <w:t>2</w:t>
      </w:r>
      <w:r w:rsidR="008C0A51">
        <w:rPr>
          <w:szCs w:val="24"/>
        </w:rPr>
        <w:t>8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3</cp:revision>
  <cp:lastPrinted>2025-01-22T11:37:00Z</cp:lastPrinted>
  <dcterms:created xsi:type="dcterms:W3CDTF">2025-01-28T16:01:00Z</dcterms:created>
  <dcterms:modified xsi:type="dcterms:W3CDTF">2025-01-28T16:09:00Z</dcterms:modified>
</cp:coreProperties>
</file>