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E9276D6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75D5BCB7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093C45">
        <w:rPr>
          <w:bCs/>
          <w:szCs w:val="28"/>
        </w:rPr>
        <w:t>5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093C45">
        <w:rPr>
          <w:bCs/>
          <w:szCs w:val="28"/>
        </w:rPr>
        <w:t>MARGARETE TERESINHA GEBAUER KRAKHECKE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BB1D7D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25370">
        <w:rPr>
          <w:szCs w:val="24"/>
        </w:rPr>
        <w:t>0</w:t>
      </w:r>
      <w:r w:rsidR="00093C45">
        <w:rPr>
          <w:szCs w:val="24"/>
        </w:rPr>
        <w:t>7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8837" w14:textId="77777777" w:rsidR="00EA1BE5" w:rsidRDefault="00EA1BE5" w:rsidP="008B0EDF">
      <w:r>
        <w:separator/>
      </w:r>
    </w:p>
  </w:endnote>
  <w:endnote w:type="continuationSeparator" w:id="0">
    <w:p w14:paraId="3CE6DCDE" w14:textId="77777777" w:rsidR="00EA1BE5" w:rsidRDefault="00EA1BE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2D18" w14:textId="77777777" w:rsidR="00EA1BE5" w:rsidRDefault="00EA1BE5" w:rsidP="008B0EDF">
      <w:r>
        <w:separator/>
      </w:r>
    </w:p>
  </w:footnote>
  <w:footnote w:type="continuationSeparator" w:id="0">
    <w:p w14:paraId="3D1BAEE6" w14:textId="77777777" w:rsidR="00EA1BE5" w:rsidRDefault="00EA1BE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B4F4E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2025-05-07T17:09:00Z</dcterms:created>
  <dcterms:modified xsi:type="dcterms:W3CDTF">2025-05-07T17:09:00Z</dcterms:modified>
</cp:coreProperties>
</file>