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0826A9A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DD7656">
        <w:rPr>
          <w:rFonts w:ascii="Times New Roman" w:hAnsi="Times New Roman"/>
          <w:sz w:val="22"/>
          <w:szCs w:val="22"/>
        </w:rPr>
        <w:t>9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9DD06AA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DD7656">
        <w:rPr>
          <w:bCs/>
          <w:sz w:val="22"/>
          <w:szCs w:val="22"/>
        </w:rPr>
        <w:t>6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DD7656">
        <w:rPr>
          <w:bCs/>
          <w:sz w:val="22"/>
          <w:szCs w:val="22"/>
        </w:rPr>
        <w:t xml:space="preserve">ELAINE CARDOSO WENTZ </w:t>
      </w:r>
      <w:bookmarkStart w:id="0" w:name="_GoBack"/>
      <w:bookmarkEnd w:id="0"/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BABEEC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</w:t>
      </w:r>
      <w:r w:rsidR="006F7024">
        <w:rPr>
          <w:sz w:val="22"/>
          <w:szCs w:val="22"/>
        </w:rPr>
        <w:t>1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28215" w14:textId="77777777" w:rsidR="006554F9" w:rsidRDefault="006554F9" w:rsidP="008B0EDF">
      <w:r>
        <w:separator/>
      </w:r>
    </w:p>
  </w:endnote>
  <w:endnote w:type="continuationSeparator" w:id="0">
    <w:p w14:paraId="63570F4F" w14:textId="77777777" w:rsidR="006554F9" w:rsidRDefault="006554F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51813" w14:textId="77777777" w:rsidR="006554F9" w:rsidRDefault="006554F9" w:rsidP="008B0EDF">
      <w:r>
        <w:separator/>
      </w:r>
    </w:p>
  </w:footnote>
  <w:footnote w:type="continuationSeparator" w:id="0">
    <w:p w14:paraId="13D6209D" w14:textId="77777777" w:rsidR="006554F9" w:rsidRDefault="006554F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28BEF-CFFE-4E2E-A913-82E9C1AD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2024-06-21T12:35:00Z</dcterms:created>
  <dcterms:modified xsi:type="dcterms:W3CDTF">2024-06-21T12:35:00Z</dcterms:modified>
</cp:coreProperties>
</file>