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47CCA" w14:textId="77777777" w:rsidR="00C51F80" w:rsidRPr="00455F17" w:rsidRDefault="00C51F80" w:rsidP="00046C3B">
      <w:pPr>
        <w:pStyle w:val="Recuodecorpodetexto"/>
        <w:ind w:firstLine="0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2E2429CD" w14:textId="0EB6B299" w:rsidR="00764C58" w:rsidRPr="00455F17" w:rsidRDefault="00764C58" w:rsidP="00046C3B">
      <w:pPr>
        <w:pStyle w:val="Recuodecorpodetexto"/>
        <w:ind w:firstLine="0"/>
        <w:jc w:val="center"/>
        <w:rPr>
          <w:rFonts w:ascii="Arial" w:hAnsi="Arial" w:cs="Arial"/>
          <w:b/>
          <w:bCs/>
          <w:szCs w:val="24"/>
          <w:u w:val="single"/>
        </w:rPr>
      </w:pPr>
      <w:r w:rsidRPr="00455F17">
        <w:rPr>
          <w:rFonts w:ascii="Arial" w:hAnsi="Arial" w:cs="Arial"/>
          <w:b/>
          <w:bCs/>
          <w:szCs w:val="24"/>
          <w:u w:val="single"/>
        </w:rPr>
        <w:t xml:space="preserve">Aviso de contratação direta nº </w:t>
      </w:r>
      <w:r w:rsidR="0096441E" w:rsidRPr="00455F17">
        <w:rPr>
          <w:rFonts w:ascii="Arial" w:hAnsi="Arial" w:cs="Arial"/>
          <w:b/>
          <w:bCs/>
          <w:szCs w:val="24"/>
          <w:u w:val="single"/>
        </w:rPr>
        <w:t>008</w:t>
      </w:r>
      <w:r w:rsidRPr="00455F17">
        <w:rPr>
          <w:rFonts w:ascii="Arial" w:hAnsi="Arial" w:cs="Arial"/>
          <w:b/>
          <w:bCs/>
          <w:szCs w:val="24"/>
          <w:u w:val="single"/>
        </w:rPr>
        <w:t>/202</w:t>
      </w:r>
      <w:r w:rsidR="00465E60" w:rsidRPr="00455F17">
        <w:rPr>
          <w:rFonts w:ascii="Arial" w:hAnsi="Arial" w:cs="Arial"/>
          <w:b/>
          <w:bCs/>
          <w:szCs w:val="24"/>
          <w:u w:val="single"/>
        </w:rPr>
        <w:t>5</w:t>
      </w:r>
    </w:p>
    <w:p w14:paraId="4692316B" w14:textId="1A85AA62" w:rsidR="00722028" w:rsidRPr="00455F17" w:rsidRDefault="0096441E" w:rsidP="00046C3B">
      <w:pPr>
        <w:pStyle w:val="Recuodecorpodetexto"/>
        <w:ind w:firstLine="0"/>
        <w:jc w:val="center"/>
        <w:rPr>
          <w:rFonts w:ascii="Arial" w:hAnsi="Arial" w:cs="Arial"/>
          <w:b/>
          <w:bCs/>
          <w:szCs w:val="24"/>
          <w:u w:val="single"/>
        </w:rPr>
      </w:pPr>
      <w:r w:rsidRPr="00455F17">
        <w:rPr>
          <w:rFonts w:ascii="Arial" w:hAnsi="Arial" w:cs="Arial"/>
          <w:b/>
          <w:bCs/>
          <w:szCs w:val="24"/>
          <w:u w:val="single"/>
        </w:rPr>
        <w:t>Contratação de empresa para realização de programas de rádio</w:t>
      </w:r>
    </w:p>
    <w:p w14:paraId="265551B4" w14:textId="77777777" w:rsidR="00722028" w:rsidRPr="00455F17" w:rsidRDefault="00722028" w:rsidP="00046C3B">
      <w:pPr>
        <w:pStyle w:val="Recuodecorpodetexto"/>
        <w:ind w:firstLine="0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0BF7A7DD" w14:textId="2943B5C7" w:rsidR="00764C58" w:rsidRPr="00455F17" w:rsidRDefault="00764C58" w:rsidP="00046C3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55F17">
        <w:rPr>
          <w:rFonts w:ascii="Arial" w:hAnsi="Arial" w:cs="Arial"/>
          <w:b/>
          <w:sz w:val="24"/>
          <w:szCs w:val="24"/>
        </w:rPr>
        <w:t>O Prefeito Municipal de ESPERANÇA DO SUL</w:t>
      </w:r>
      <w:r w:rsidRPr="00455F17">
        <w:rPr>
          <w:rFonts w:ascii="Arial" w:hAnsi="Arial" w:cs="Arial"/>
          <w:sz w:val="24"/>
          <w:szCs w:val="24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455F17">
        <w:rPr>
          <w:rFonts w:ascii="Arial" w:hAnsi="Arial" w:cs="Arial"/>
          <w:sz w:val="24"/>
          <w:szCs w:val="24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455F17">
        <w:rPr>
          <w:rFonts w:ascii="Arial" w:hAnsi="Arial" w:cs="Arial"/>
          <w:sz w:val="24"/>
          <w:szCs w:val="24"/>
        </w:rPr>
        <w:t xml:space="preserve">gov.br até às </w:t>
      </w:r>
      <w:r w:rsidR="00465E60" w:rsidRPr="00455F17">
        <w:rPr>
          <w:rFonts w:ascii="Arial" w:hAnsi="Arial" w:cs="Arial"/>
          <w:sz w:val="24"/>
          <w:szCs w:val="24"/>
        </w:rPr>
        <w:t>23:59</w:t>
      </w:r>
      <w:r w:rsidR="00263FD4" w:rsidRPr="00455F17">
        <w:rPr>
          <w:rFonts w:ascii="Arial" w:hAnsi="Arial" w:cs="Arial"/>
          <w:sz w:val="24"/>
          <w:szCs w:val="24"/>
        </w:rPr>
        <w:t xml:space="preserve">min do dia </w:t>
      </w:r>
      <w:r w:rsidR="0096441E" w:rsidRPr="00455F17">
        <w:rPr>
          <w:rFonts w:ascii="Arial" w:hAnsi="Arial" w:cs="Arial"/>
          <w:sz w:val="24"/>
          <w:szCs w:val="24"/>
        </w:rPr>
        <w:t>07/02/2025.</w:t>
      </w:r>
    </w:p>
    <w:p w14:paraId="1814762E" w14:textId="18907172" w:rsidR="00465E60" w:rsidRPr="00455F17" w:rsidRDefault="00634229" w:rsidP="00046C3B">
      <w:pPr>
        <w:pStyle w:val="Recuodecorpodetexto"/>
        <w:ind w:firstLine="708"/>
        <w:rPr>
          <w:rFonts w:ascii="Arial" w:hAnsi="Arial" w:cs="Arial"/>
          <w:szCs w:val="24"/>
        </w:rPr>
      </w:pPr>
      <w:r w:rsidRPr="00455F17">
        <w:rPr>
          <w:rFonts w:ascii="Arial" w:hAnsi="Arial" w:cs="Arial"/>
          <w:b/>
          <w:szCs w:val="24"/>
        </w:rPr>
        <w:t xml:space="preserve">Objeto: </w:t>
      </w:r>
      <w:bookmarkStart w:id="0" w:name="_Hlk165559334"/>
      <w:r w:rsidR="0096441E" w:rsidRPr="00455F17">
        <w:rPr>
          <w:rFonts w:ascii="Arial" w:hAnsi="Arial" w:cs="Arial"/>
          <w:bCs/>
          <w:szCs w:val="24"/>
        </w:rPr>
        <w:t>Contratação de uma empresa de prestação de serviços de gravações e edições de áudio em geral (spots institucionais e programa informativo de rádio da Prefeitura Municipal) e serviços de locução de protocolo em eventos oficiais do município, conforme solicitado pela Secretaria de Administração, Planejamento e Turismo através do processo digital º 489/2025</w:t>
      </w:r>
      <w:r w:rsidR="00465E60" w:rsidRPr="00455F17">
        <w:rPr>
          <w:rFonts w:ascii="Arial" w:hAnsi="Arial" w:cs="Arial"/>
          <w:szCs w:val="24"/>
        </w:rPr>
        <w:t>, conforme abaixo especificado:</w:t>
      </w:r>
    </w:p>
    <w:tbl>
      <w:tblPr>
        <w:tblpPr w:leftFromText="141" w:rightFromText="141" w:vertAnchor="text" w:horzAnchor="margin" w:tblpY="10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6376"/>
        <w:gridCol w:w="992"/>
        <w:gridCol w:w="1527"/>
      </w:tblGrid>
      <w:tr w:rsidR="00465E60" w:rsidRPr="00455F17" w14:paraId="0184769C" w14:textId="77777777" w:rsidTr="00046C3B">
        <w:tc>
          <w:tcPr>
            <w:tcW w:w="676" w:type="dxa"/>
          </w:tcPr>
          <w:p w14:paraId="64068F83" w14:textId="77777777" w:rsidR="00465E60" w:rsidRPr="00455F17" w:rsidRDefault="00465E60" w:rsidP="00046C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5F17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6407" w:type="dxa"/>
          </w:tcPr>
          <w:p w14:paraId="6ABC7565" w14:textId="77777777" w:rsidR="00465E60" w:rsidRPr="00455F17" w:rsidRDefault="00465E60" w:rsidP="00046C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5F17">
              <w:rPr>
                <w:rFonts w:ascii="Arial" w:hAnsi="Arial" w:cs="Arial"/>
                <w:b/>
                <w:sz w:val="24"/>
                <w:szCs w:val="24"/>
              </w:rPr>
              <w:t xml:space="preserve">Descrição </w:t>
            </w:r>
          </w:p>
        </w:tc>
        <w:tc>
          <w:tcPr>
            <w:tcW w:w="992" w:type="dxa"/>
          </w:tcPr>
          <w:p w14:paraId="5AF0979B" w14:textId="77777777" w:rsidR="00465E60" w:rsidRPr="00455F17" w:rsidRDefault="00465E60" w:rsidP="00046C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5F17">
              <w:rPr>
                <w:rFonts w:ascii="Arial" w:hAnsi="Arial" w:cs="Arial"/>
                <w:b/>
                <w:sz w:val="24"/>
                <w:szCs w:val="24"/>
              </w:rPr>
              <w:t xml:space="preserve">Quant. </w:t>
            </w:r>
          </w:p>
        </w:tc>
        <w:tc>
          <w:tcPr>
            <w:tcW w:w="1530" w:type="dxa"/>
          </w:tcPr>
          <w:p w14:paraId="5AF4EF12" w14:textId="77777777" w:rsidR="00465E60" w:rsidRPr="00455F17" w:rsidRDefault="00465E60" w:rsidP="00046C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5F17">
              <w:rPr>
                <w:rFonts w:ascii="Arial" w:hAnsi="Arial" w:cs="Arial"/>
                <w:b/>
                <w:sz w:val="24"/>
                <w:szCs w:val="24"/>
              </w:rPr>
              <w:t>Valor mensal em R$</w:t>
            </w:r>
          </w:p>
        </w:tc>
      </w:tr>
      <w:tr w:rsidR="00465E60" w:rsidRPr="00455F17" w14:paraId="3C66875D" w14:textId="77777777" w:rsidTr="00046C3B">
        <w:tc>
          <w:tcPr>
            <w:tcW w:w="676" w:type="dxa"/>
          </w:tcPr>
          <w:p w14:paraId="51C6F5D1" w14:textId="77777777" w:rsidR="00465E60" w:rsidRPr="00455F17" w:rsidRDefault="00465E60" w:rsidP="00046C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5F17">
              <w:rPr>
                <w:rFonts w:ascii="Arial" w:hAnsi="Arial" w:cs="Arial"/>
                <w:sz w:val="24"/>
                <w:szCs w:val="24"/>
              </w:rPr>
              <w:t>01</w:t>
            </w:r>
          </w:p>
          <w:p w14:paraId="58D14724" w14:textId="77777777" w:rsidR="00465E60" w:rsidRPr="00455F17" w:rsidRDefault="00465E60" w:rsidP="00046C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7" w:type="dxa"/>
          </w:tcPr>
          <w:p w14:paraId="6FA30AD0" w14:textId="2BCF4F6E" w:rsidR="00465E60" w:rsidRPr="00455F17" w:rsidRDefault="0096441E" w:rsidP="00046C3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5F17">
              <w:rPr>
                <w:rFonts w:ascii="Arial" w:hAnsi="Arial" w:cs="Arial"/>
                <w:bCs/>
                <w:sz w:val="24"/>
                <w:szCs w:val="24"/>
              </w:rPr>
              <w:t>Serviços de gravações e edições de áudio em geral (spots institucionais e programa informativo de rádio da Prefeitura Municipal) e serviços de locução de protocolo em eventos oficiais do município</w:t>
            </w:r>
          </w:p>
        </w:tc>
        <w:tc>
          <w:tcPr>
            <w:tcW w:w="992" w:type="dxa"/>
          </w:tcPr>
          <w:p w14:paraId="5CE2CC7D" w14:textId="77777777" w:rsidR="00465E60" w:rsidRPr="00455F17" w:rsidRDefault="00465E60" w:rsidP="00046C3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5F17">
              <w:rPr>
                <w:rFonts w:ascii="Arial" w:hAnsi="Arial" w:cs="Arial"/>
                <w:sz w:val="24"/>
                <w:szCs w:val="24"/>
              </w:rPr>
              <w:t>12 meses</w:t>
            </w:r>
          </w:p>
        </w:tc>
        <w:tc>
          <w:tcPr>
            <w:tcW w:w="1530" w:type="dxa"/>
          </w:tcPr>
          <w:p w14:paraId="03CBCC3A" w14:textId="36D2DC45" w:rsidR="00465E60" w:rsidRPr="00455F17" w:rsidRDefault="00610962" w:rsidP="0066573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55F17">
              <w:rPr>
                <w:rFonts w:ascii="Arial" w:hAnsi="Arial" w:cs="Arial"/>
                <w:sz w:val="24"/>
                <w:szCs w:val="24"/>
              </w:rPr>
              <w:t>902,00</w:t>
            </w:r>
          </w:p>
        </w:tc>
      </w:tr>
      <w:bookmarkEnd w:id="0"/>
    </w:tbl>
    <w:p w14:paraId="4463E0C3" w14:textId="77777777" w:rsidR="00465E60" w:rsidRPr="00455F17" w:rsidRDefault="00465E60" w:rsidP="00046C3B">
      <w:pPr>
        <w:pStyle w:val="Recuodecorpodetexto"/>
        <w:ind w:firstLine="708"/>
        <w:rPr>
          <w:rFonts w:ascii="Arial" w:hAnsi="Arial" w:cs="Arial"/>
          <w:szCs w:val="24"/>
        </w:rPr>
      </w:pPr>
    </w:p>
    <w:p w14:paraId="29B5FAD9" w14:textId="77777777" w:rsidR="00764C58" w:rsidRPr="00455F17" w:rsidRDefault="00764C58" w:rsidP="00046C3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5F17">
        <w:rPr>
          <w:rFonts w:ascii="Arial" w:hAnsi="Arial" w:cs="Arial"/>
          <w:b/>
          <w:sz w:val="24"/>
          <w:szCs w:val="24"/>
        </w:rPr>
        <w:t>Finalidade:</w:t>
      </w:r>
      <w:r w:rsidRPr="00455F17">
        <w:rPr>
          <w:rFonts w:ascii="Arial" w:hAnsi="Arial" w:cs="Arial"/>
          <w:sz w:val="24"/>
          <w:szCs w:val="24"/>
        </w:rPr>
        <w:t xml:space="preserve"> </w:t>
      </w:r>
      <w:r w:rsidR="00C16028" w:rsidRPr="00455F17">
        <w:rPr>
          <w:rFonts w:ascii="Arial" w:hAnsi="Arial" w:cs="Arial"/>
          <w:sz w:val="24"/>
          <w:szCs w:val="24"/>
        </w:rPr>
        <w:t>Prestação de serviços.</w:t>
      </w:r>
    </w:p>
    <w:p w14:paraId="456530E5" w14:textId="33587FC9" w:rsidR="00764C58" w:rsidRPr="00455F17" w:rsidRDefault="00C16028" w:rsidP="00046C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5F17">
        <w:rPr>
          <w:rFonts w:ascii="Arial" w:hAnsi="Arial" w:cs="Arial"/>
          <w:b/>
          <w:sz w:val="24"/>
          <w:szCs w:val="24"/>
        </w:rPr>
        <w:t>Prazo:</w:t>
      </w:r>
      <w:r w:rsidR="00224877" w:rsidRPr="00455F17">
        <w:rPr>
          <w:rFonts w:ascii="Arial" w:hAnsi="Arial" w:cs="Arial"/>
          <w:b/>
          <w:sz w:val="24"/>
          <w:szCs w:val="24"/>
        </w:rPr>
        <w:t xml:space="preserve"> </w:t>
      </w:r>
      <w:r w:rsidR="00465E60" w:rsidRPr="00455F17">
        <w:rPr>
          <w:rFonts w:ascii="Arial" w:hAnsi="Arial" w:cs="Arial"/>
          <w:bCs/>
          <w:sz w:val="24"/>
          <w:szCs w:val="24"/>
        </w:rPr>
        <w:t>01 (um) ano</w:t>
      </w:r>
      <w:r w:rsidR="00224877" w:rsidRPr="00455F17">
        <w:rPr>
          <w:rFonts w:ascii="Arial" w:hAnsi="Arial" w:cs="Arial"/>
          <w:bCs/>
          <w:sz w:val="24"/>
          <w:szCs w:val="24"/>
        </w:rPr>
        <w:t>,</w:t>
      </w:r>
      <w:r w:rsidRPr="00455F17">
        <w:rPr>
          <w:rFonts w:ascii="Arial" w:hAnsi="Arial" w:cs="Arial"/>
          <w:sz w:val="24"/>
          <w:szCs w:val="24"/>
        </w:rPr>
        <w:t xml:space="preserve"> podendo ser prorrogado até o limite previsto no art. 106 da Lei 14.133/2021.</w:t>
      </w:r>
    </w:p>
    <w:p w14:paraId="5F788CAA" w14:textId="5CAE33A0" w:rsidR="00465E60" w:rsidRPr="00455F17" w:rsidRDefault="004D0895" w:rsidP="00046C3B">
      <w:pPr>
        <w:pStyle w:val="Recuodecorpodetexto3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455F17">
        <w:rPr>
          <w:rFonts w:ascii="Arial" w:hAnsi="Arial" w:cs="Arial"/>
          <w:b/>
          <w:sz w:val="24"/>
          <w:szCs w:val="24"/>
        </w:rPr>
        <w:t>Dotação Orçamentária:</w:t>
      </w:r>
      <w:r w:rsidRPr="00455F17">
        <w:rPr>
          <w:rFonts w:ascii="Arial" w:hAnsi="Arial" w:cs="Arial"/>
          <w:sz w:val="24"/>
          <w:szCs w:val="24"/>
        </w:rPr>
        <w:t xml:space="preserve"> As despesas decorrentes com a presente correrão por conta da dotação orçamentária: </w:t>
      </w:r>
      <w:bookmarkStart w:id="1" w:name="_Hlk16555957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2144"/>
        <w:gridCol w:w="3686"/>
        <w:gridCol w:w="2403"/>
      </w:tblGrid>
      <w:tr w:rsidR="00455F17" w:rsidRPr="00455F17" w14:paraId="25B32B47" w14:textId="77777777" w:rsidTr="0066573C">
        <w:tc>
          <w:tcPr>
            <w:tcW w:w="1287" w:type="dxa"/>
            <w:shd w:val="clear" w:color="auto" w:fill="auto"/>
          </w:tcPr>
          <w:p w14:paraId="2EB92D80" w14:textId="77777777" w:rsidR="00465E60" w:rsidRPr="00455F17" w:rsidRDefault="00465E60" w:rsidP="00046C3B">
            <w:pPr>
              <w:pStyle w:val="Recuodecorpodetexto3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55F17">
              <w:rPr>
                <w:rFonts w:ascii="Arial" w:hAnsi="Arial" w:cs="Arial"/>
                <w:sz w:val="24"/>
                <w:szCs w:val="24"/>
              </w:rPr>
              <w:t>Acesso</w:t>
            </w:r>
          </w:p>
        </w:tc>
        <w:tc>
          <w:tcPr>
            <w:tcW w:w="2144" w:type="dxa"/>
            <w:shd w:val="clear" w:color="auto" w:fill="auto"/>
          </w:tcPr>
          <w:p w14:paraId="111355E1" w14:textId="77777777" w:rsidR="00465E60" w:rsidRPr="00455F17" w:rsidRDefault="00465E60" w:rsidP="00046C3B">
            <w:pPr>
              <w:pStyle w:val="Recuodecorpodetexto3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55F17">
              <w:rPr>
                <w:rFonts w:ascii="Arial" w:hAnsi="Arial" w:cs="Arial"/>
                <w:sz w:val="24"/>
                <w:szCs w:val="24"/>
              </w:rPr>
              <w:t>Vinculação</w:t>
            </w:r>
          </w:p>
        </w:tc>
        <w:tc>
          <w:tcPr>
            <w:tcW w:w="3686" w:type="dxa"/>
            <w:shd w:val="clear" w:color="auto" w:fill="auto"/>
          </w:tcPr>
          <w:p w14:paraId="2DD24C11" w14:textId="77777777" w:rsidR="00465E60" w:rsidRPr="00455F17" w:rsidRDefault="00465E60" w:rsidP="00046C3B">
            <w:pPr>
              <w:pStyle w:val="Recuodecorpodetexto3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55F17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2403" w:type="dxa"/>
            <w:shd w:val="clear" w:color="auto" w:fill="auto"/>
          </w:tcPr>
          <w:p w14:paraId="77BCEBE8" w14:textId="77777777" w:rsidR="00465E60" w:rsidRPr="00455F17" w:rsidRDefault="00465E60" w:rsidP="00046C3B">
            <w:pPr>
              <w:pStyle w:val="Recuodecorpodetexto3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55F17">
              <w:rPr>
                <w:rFonts w:ascii="Arial" w:hAnsi="Arial" w:cs="Arial"/>
                <w:sz w:val="24"/>
                <w:szCs w:val="24"/>
              </w:rPr>
              <w:t>Despesa</w:t>
            </w:r>
          </w:p>
        </w:tc>
      </w:tr>
      <w:tr w:rsidR="00455F17" w:rsidRPr="00455F17" w14:paraId="5CB6E470" w14:textId="77777777" w:rsidTr="0066573C">
        <w:tc>
          <w:tcPr>
            <w:tcW w:w="1287" w:type="dxa"/>
            <w:shd w:val="clear" w:color="auto" w:fill="auto"/>
          </w:tcPr>
          <w:p w14:paraId="65901057" w14:textId="79DD1FAC" w:rsidR="00465E60" w:rsidRPr="00455F17" w:rsidRDefault="00610962" w:rsidP="00046C3B">
            <w:pPr>
              <w:pStyle w:val="Recuodecorpodetexto3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55F17">
              <w:rPr>
                <w:rFonts w:ascii="Arial" w:hAnsi="Arial" w:cs="Arial"/>
                <w:sz w:val="24"/>
                <w:szCs w:val="24"/>
              </w:rPr>
              <w:t>609</w:t>
            </w:r>
          </w:p>
        </w:tc>
        <w:tc>
          <w:tcPr>
            <w:tcW w:w="2144" w:type="dxa"/>
            <w:shd w:val="clear" w:color="auto" w:fill="auto"/>
          </w:tcPr>
          <w:p w14:paraId="62CFD9BB" w14:textId="52C8A161" w:rsidR="00465E60" w:rsidRPr="00455F17" w:rsidRDefault="00610962" w:rsidP="00046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55F17">
              <w:rPr>
                <w:rFonts w:ascii="Arial" w:hAnsi="Arial" w:cs="Arial"/>
                <w:sz w:val="24"/>
                <w:szCs w:val="24"/>
              </w:rPr>
              <w:t>500Recursos não Vinculados de Impostos</w:t>
            </w:r>
          </w:p>
        </w:tc>
        <w:tc>
          <w:tcPr>
            <w:tcW w:w="3686" w:type="dxa"/>
            <w:shd w:val="clear" w:color="auto" w:fill="auto"/>
          </w:tcPr>
          <w:p w14:paraId="5AE0CC00" w14:textId="51368FD3" w:rsidR="00465E60" w:rsidRPr="00455F17" w:rsidRDefault="00610962" w:rsidP="00046C3B">
            <w:pPr>
              <w:pStyle w:val="Recuodecorpodetexto3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55F17">
              <w:rPr>
                <w:rFonts w:ascii="Arial" w:hAnsi="Arial" w:cs="Arial"/>
                <w:sz w:val="24"/>
                <w:szCs w:val="24"/>
              </w:rPr>
              <w:t>2093 Atividades de</w:t>
            </w:r>
            <w:r w:rsidR="006657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5F17">
              <w:rPr>
                <w:rFonts w:ascii="Arial" w:hAnsi="Arial" w:cs="Arial"/>
                <w:sz w:val="24"/>
                <w:szCs w:val="24"/>
              </w:rPr>
              <w:t>Gestão da Administração e Planejamento</w:t>
            </w:r>
          </w:p>
        </w:tc>
        <w:tc>
          <w:tcPr>
            <w:tcW w:w="2403" w:type="dxa"/>
            <w:shd w:val="clear" w:color="auto" w:fill="auto"/>
          </w:tcPr>
          <w:p w14:paraId="7CFEF982" w14:textId="762861C3" w:rsidR="00465E60" w:rsidRPr="00455F17" w:rsidRDefault="00610962" w:rsidP="00046C3B">
            <w:pPr>
              <w:pStyle w:val="Recuodecorpodetexto3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55F17">
              <w:rPr>
                <w:rFonts w:ascii="Arial" w:hAnsi="Arial" w:cs="Arial"/>
                <w:sz w:val="24"/>
                <w:szCs w:val="24"/>
              </w:rPr>
              <w:t>3390 39 00 00 000</w:t>
            </w:r>
          </w:p>
        </w:tc>
      </w:tr>
      <w:bookmarkEnd w:id="1"/>
    </w:tbl>
    <w:p w14:paraId="5D2831E2" w14:textId="77777777" w:rsidR="00610962" w:rsidRPr="00455F17" w:rsidRDefault="00610962" w:rsidP="00046C3B">
      <w:pPr>
        <w:pStyle w:val="Recuodecorpodetexto3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3DBD0D59" w14:textId="5430548B" w:rsidR="00764C58" w:rsidRPr="00455F17" w:rsidRDefault="00764C58" w:rsidP="00046C3B">
      <w:pPr>
        <w:pStyle w:val="Recuodecorpodetexto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5F17">
        <w:rPr>
          <w:rFonts w:ascii="Arial" w:hAnsi="Arial" w:cs="Arial"/>
          <w:b/>
          <w:sz w:val="24"/>
          <w:szCs w:val="24"/>
        </w:rPr>
        <w:t>Secretaria Solicitante:</w:t>
      </w:r>
      <w:r w:rsidRPr="00455F17">
        <w:rPr>
          <w:rFonts w:ascii="Arial" w:hAnsi="Arial" w:cs="Arial"/>
          <w:sz w:val="24"/>
          <w:szCs w:val="24"/>
        </w:rPr>
        <w:t xml:space="preserve"> Secretaria de </w:t>
      </w:r>
      <w:r w:rsidR="0096441E" w:rsidRPr="00455F17">
        <w:rPr>
          <w:rFonts w:ascii="Arial" w:hAnsi="Arial" w:cs="Arial"/>
          <w:sz w:val="24"/>
          <w:szCs w:val="24"/>
        </w:rPr>
        <w:t>Administração, Planejamento Turismo</w:t>
      </w:r>
      <w:r w:rsidR="00E313E7" w:rsidRPr="00455F17">
        <w:rPr>
          <w:rFonts w:ascii="Arial" w:hAnsi="Arial" w:cs="Arial"/>
          <w:sz w:val="24"/>
          <w:szCs w:val="24"/>
        </w:rPr>
        <w:t>.</w:t>
      </w:r>
    </w:p>
    <w:p w14:paraId="18B5EB59" w14:textId="77777777" w:rsidR="00764C58" w:rsidRPr="00455F17" w:rsidRDefault="00764C58" w:rsidP="00046C3B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455F17">
        <w:rPr>
          <w:rFonts w:ascii="Arial" w:hAnsi="Arial" w:cs="Arial"/>
          <w:sz w:val="24"/>
          <w:szCs w:val="24"/>
        </w:rPr>
        <w:t>A proposta deverá ser apresentada por e-mail, no prazo acima estipulado a contar da data de publicação deste extrato de intenção de</w:t>
      </w:r>
      <w:r w:rsidR="004D0895" w:rsidRPr="00455F17">
        <w:rPr>
          <w:rFonts w:ascii="Arial" w:hAnsi="Arial" w:cs="Arial"/>
          <w:sz w:val="24"/>
          <w:szCs w:val="24"/>
        </w:rPr>
        <w:t xml:space="preserve"> contratação p</w:t>
      </w:r>
      <w:r w:rsidRPr="00455F17">
        <w:rPr>
          <w:rFonts w:ascii="Arial" w:hAnsi="Arial" w:cs="Arial"/>
          <w:sz w:val="24"/>
          <w:szCs w:val="24"/>
        </w:rPr>
        <w:t>or dispensa de licitação.</w:t>
      </w:r>
    </w:p>
    <w:p w14:paraId="16126AE9" w14:textId="77777777" w:rsidR="00764C58" w:rsidRPr="00455F17" w:rsidRDefault="00764C58" w:rsidP="00046C3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55F17">
        <w:rPr>
          <w:rFonts w:ascii="Arial" w:hAnsi="Arial" w:cs="Arial"/>
          <w:sz w:val="24"/>
          <w:szCs w:val="24"/>
        </w:rPr>
        <w:t>A contratação será finalizada no</w:t>
      </w:r>
      <w:r w:rsidR="004D0895" w:rsidRPr="00455F17">
        <w:rPr>
          <w:rFonts w:ascii="Arial" w:hAnsi="Arial" w:cs="Arial"/>
          <w:sz w:val="24"/>
          <w:szCs w:val="24"/>
        </w:rPr>
        <w:t xml:space="preserve"> primeiro dia útil subsequente a do prazo previsto para o recebimento da(s) propostas</w:t>
      </w:r>
      <w:r w:rsidRPr="00455F17">
        <w:rPr>
          <w:rFonts w:ascii="Arial" w:hAnsi="Arial" w:cs="Arial"/>
          <w:sz w:val="24"/>
          <w:szCs w:val="24"/>
        </w:rPr>
        <w:t>, ao proponente que ofertar o menor preço, cujas propostas</w:t>
      </w:r>
      <w:r w:rsidR="004D0895" w:rsidRPr="00455F17">
        <w:rPr>
          <w:rFonts w:ascii="Arial" w:hAnsi="Arial" w:cs="Arial"/>
          <w:sz w:val="24"/>
          <w:szCs w:val="24"/>
        </w:rPr>
        <w:t xml:space="preserve"> </w:t>
      </w:r>
      <w:r w:rsidRPr="00455F17">
        <w:rPr>
          <w:rFonts w:ascii="Arial" w:hAnsi="Arial" w:cs="Arial"/>
          <w:sz w:val="24"/>
          <w:szCs w:val="24"/>
        </w:rPr>
        <w:t>recebidas serão analisadas em conjunto com as propostas já coletadas.</w:t>
      </w:r>
    </w:p>
    <w:p w14:paraId="5B9C1B40" w14:textId="77777777" w:rsidR="004D0895" w:rsidRPr="00455F17" w:rsidRDefault="004D0895" w:rsidP="00046C3B">
      <w:pPr>
        <w:pStyle w:val="SemEspaamento"/>
        <w:rPr>
          <w:rFonts w:ascii="Arial" w:hAnsi="Arial" w:cs="Arial"/>
          <w:sz w:val="24"/>
          <w:szCs w:val="24"/>
        </w:rPr>
      </w:pPr>
    </w:p>
    <w:p w14:paraId="0ECE3F58" w14:textId="66CE02B2" w:rsidR="00764C58" w:rsidRPr="00455F17" w:rsidRDefault="00224877" w:rsidP="00046C3B">
      <w:pPr>
        <w:pStyle w:val="SemEspaamento"/>
        <w:ind w:firstLine="708"/>
        <w:rPr>
          <w:rFonts w:ascii="Arial" w:hAnsi="Arial" w:cs="Arial"/>
          <w:sz w:val="24"/>
          <w:szCs w:val="24"/>
        </w:rPr>
      </w:pPr>
      <w:r w:rsidRPr="00455F17">
        <w:rPr>
          <w:rFonts w:ascii="Arial" w:hAnsi="Arial" w:cs="Arial"/>
          <w:sz w:val="24"/>
          <w:szCs w:val="24"/>
        </w:rPr>
        <w:t>Esperança d</w:t>
      </w:r>
      <w:r w:rsidR="00A24872" w:rsidRPr="00455F17">
        <w:rPr>
          <w:rFonts w:ascii="Arial" w:hAnsi="Arial" w:cs="Arial"/>
          <w:sz w:val="24"/>
          <w:szCs w:val="24"/>
        </w:rPr>
        <w:t xml:space="preserve">o Sul, </w:t>
      </w:r>
      <w:proofErr w:type="gramStart"/>
      <w:r w:rsidR="00610962" w:rsidRPr="00455F17">
        <w:rPr>
          <w:rFonts w:ascii="Arial" w:hAnsi="Arial" w:cs="Arial"/>
          <w:sz w:val="24"/>
          <w:szCs w:val="24"/>
        </w:rPr>
        <w:t xml:space="preserve">04  </w:t>
      </w:r>
      <w:r w:rsidR="00764C58" w:rsidRPr="00455F17">
        <w:rPr>
          <w:rFonts w:ascii="Arial" w:hAnsi="Arial" w:cs="Arial"/>
          <w:sz w:val="24"/>
          <w:szCs w:val="24"/>
        </w:rPr>
        <w:t>de</w:t>
      </w:r>
      <w:proofErr w:type="gramEnd"/>
      <w:r w:rsidR="00A24872" w:rsidRPr="00455F17">
        <w:rPr>
          <w:rFonts w:ascii="Arial" w:hAnsi="Arial" w:cs="Arial"/>
          <w:sz w:val="24"/>
          <w:szCs w:val="24"/>
        </w:rPr>
        <w:t xml:space="preserve"> </w:t>
      </w:r>
      <w:r w:rsidR="0096441E" w:rsidRPr="00455F17">
        <w:rPr>
          <w:rFonts w:ascii="Arial" w:hAnsi="Arial" w:cs="Arial"/>
          <w:sz w:val="24"/>
          <w:szCs w:val="24"/>
        </w:rPr>
        <w:t>fevereiro</w:t>
      </w:r>
      <w:r w:rsidR="00764C58" w:rsidRPr="00455F17">
        <w:rPr>
          <w:rFonts w:ascii="Arial" w:hAnsi="Arial" w:cs="Arial"/>
          <w:sz w:val="24"/>
          <w:szCs w:val="24"/>
        </w:rPr>
        <w:t xml:space="preserve"> de 202</w:t>
      </w:r>
      <w:r w:rsidR="0056447E" w:rsidRPr="00455F17">
        <w:rPr>
          <w:rFonts w:ascii="Arial" w:hAnsi="Arial" w:cs="Arial"/>
          <w:sz w:val="24"/>
          <w:szCs w:val="24"/>
        </w:rPr>
        <w:t>5</w:t>
      </w:r>
      <w:r w:rsidR="00764C58" w:rsidRPr="00455F17">
        <w:rPr>
          <w:rFonts w:ascii="Arial" w:hAnsi="Arial" w:cs="Arial"/>
          <w:sz w:val="24"/>
          <w:szCs w:val="24"/>
        </w:rPr>
        <w:t>.</w:t>
      </w:r>
    </w:p>
    <w:p w14:paraId="1960C553" w14:textId="04F26A69" w:rsidR="004D0895" w:rsidRPr="00455F17" w:rsidRDefault="004D0895" w:rsidP="00046C3B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14:paraId="62E90327" w14:textId="5F4C7B27" w:rsidR="00046C3B" w:rsidRPr="00455F17" w:rsidRDefault="00046C3B" w:rsidP="00046C3B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14:paraId="141D66DB" w14:textId="46FF9150" w:rsidR="00046C3B" w:rsidRPr="00455F17" w:rsidRDefault="00046C3B" w:rsidP="00046C3B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14:paraId="557674EA" w14:textId="77777777" w:rsidR="00046C3B" w:rsidRPr="00455F17" w:rsidRDefault="00046C3B" w:rsidP="00046C3B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14:paraId="307EB707" w14:textId="77777777" w:rsidR="00764C58" w:rsidRPr="00455F17" w:rsidRDefault="00764C58" w:rsidP="00046C3B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455F17">
        <w:rPr>
          <w:rFonts w:ascii="Arial" w:hAnsi="Arial" w:cs="Arial"/>
          <w:b/>
          <w:sz w:val="24"/>
          <w:szCs w:val="24"/>
        </w:rPr>
        <w:t>___________________________</w:t>
      </w:r>
    </w:p>
    <w:p w14:paraId="200B5BB5" w14:textId="2E7A6F52" w:rsidR="0056447E" w:rsidRPr="00455F17" w:rsidRDefault="0056447E" w:rsidP="00046C3B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455F17">
        <w:rPr>
          <w:rFonts w:ascii="Arial" w:hAnsi="Arial" w:cs="Arial"/>
          <w:b/>
          <w:sz w:val="24"/>
          <w:szCs w:val="24"/>
        </w:rPr>
        <w:t>ADEMIR VILLERS DA CRUZ</w:t>
      </w:r>
    </w:p>
    <w:p w14:paraId="269778C9" w14:textId="3B1497AB" w:rsidR="004D0895" w:rsidRPr="00455F17" w:rsidRDefault="004D0895" w:rsidP="00046C3B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455F17">
        <w:rPr>
          <w:rFonts w:ascii="Arial" w:hAnsi="Arial" w:cs="Arial"/>
          <w:b/>
          <w:sz w:val="24"/>
          <w:szCs w:val="24"/>
        </w:rPr>
        <w:t>Prefeito Municipal</w:t>
      </w:r>
    </w:p>
    <w:sectPr w:rsidR="004D0895" w:rsidRPr="00455F17" w:rsidSect="00B918D5">
      <w:pgSz w:w="11906" w:h="16838"/>
      <w:pgMar w:top="1418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46C3B"/>
    <w:rsid w:val="0012494F"/>
    <w:rsid w:val="001B7A51"/>
    <w:rsid w:val="00224877"/>
    <w:rsid w:val="00263FD4"/>
    <w:rsid w:val="002977C1"/>
    <w:rsid w:val="00366D1E"/>
    <w:rsid w:val="00424BCF"/>
    <w:rsid w:val="00455F17"/>
    <w:rsid w:val="00465E60"/>
    <w:rsid w:val="004D0895"/>
    <w:rsid w:val="00505587"/>
    <w:rsid w:val="00512588"/>
    <w:rsid w:val="0056447E"/>
    <w:rsid w:val="00610962"/>
    <w:rsid w:val="00634229"/>
    <w:rsid w:val="0066573C"/>
    <w:rsid w:val="006B09D3"/>
    <w:rsid w:val="006B11D6"/>
    <w:rsid w:val="00722028"/>
    <w:rsid w:val="00764C58"/>
    <w:rsid w:val="00793F83"/>
    <w:rsid w:val="008C5FB5"/>
    <w:rsid w:val="0096441E"/>
    <w:rsid w:val="00A24872"/>
    <w:rsid w:val="00A5697C"/>
    <w:rsid w:val="00B50FA2"/>
    <w:rsid w:val="00B918D5"/>
    <w:rsid w:val="00C16028"/>
    <w:rsid w:val="00C51F80"/>
    <w:rsid w:val="00CE563F"/>
    <w:rsid w:val="00CF134C"/>
    <w:rsid w:val="00D331F1"/>
    <w:rsid w:val="00DF5FE8"/>
    <w:rsid w:val="00E03786"/>
    <w:rsid w:val="00E313E7"/>
    <w:rsid w:val="00EF5D64"/>
    <w:rsid w:val="00F5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</cp:revision>
  <cp:lastPrinted>2024-03-12T14:52:00Z</cp:lastPrinted>
  <dcterms:created xsi:type="dcterms:W3CDTF">2024-05-02T19:28:00Z</dcterms:created>
  <dcterms:modified xsi:type="dcterms:W3CDTF">2025-02-04T13:44:00Z</dcterms:modified>
</cp:coreProperties>
</file>