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3F0F4" w14:textId="77777777" w:rsidR="009900D7" w:rsidRPr="00FF7371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425F7B16" w14:textId="5BD1E534" w:rsidR="009900D7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  <w:r w:rsidRPr="00FF7371">
        <w:rPr>
          <w:rFonts w:ascii="Arial Narrow" w:hAnsi="Arial Narrow" w:cs="Arial"/>
          <w:b/>
          <w:bCs/>
          <w:sz w:val="21"/>
          <w:szCs w:val="21"/>
          <w:u w:val="single"/>
        </w:rPr>
        <w:t xml:space="preserve">Aviso de contratação direta nº </w:t>
      </w:r>
      <w:r w:rsidR="00A63C38">
        <w:rPr>
          <w:rFonts w:ascii="Arial Narrow" w:hAnsi="Arial Narrow" w:cs="Arial"/>
          <w:b/>
          <w:bCs/>
          <w:sz w:val="21"/>
          <w:szCs w:val="21"/>
          <w:u w:val="single"/>
        </w:rPr>
        <w:t>0</w:t>
      </w:r>
      <w:r w:rsidR="00C151C0">
        <w:rPr>
          <w:rFonts w:ascii="Arial Narrow" w:hAnsi="Arial Narrow" w:cs="Arial"/>
          <w:b/>
          <w:bCs/>
          <w:sz w:val="21"/>
          <w:szCs w:val="21"/>
          <w:u w:val="single"/>
        </w:rPr>
        <w:t>43</w:t>
      </w:r>
      <w:r w:rsidRPr="00FF7371">
        <w:rPr>
          <w:rFonts w:ascii="Arial Narrow" w:hAnsi="Arial Narrow" w:cs="Arial"/>
          <w:b/>
          <w:bCs/>
          <w:sz w:val="21"/>
          <w:szCs w:val="21"/>
          <w:u w:val="single"/>
        </w:rPr>
        <w:t>/2025</w:t>
      </w:r>
    </w:p>
    <w:p w14:paraId="6401C88B" w14:textId="0BB24920" w:rsidR="009900D7" w:rsidRPr="00E45472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  <w:r w:rsidRPr="00E45472">
        <w:rPr>
          <w:rFonts w:ascii="Arial Narrow" w:hAnsi="Arial Narrow" w:cs="Arial"/>
          <w:b/>
          <w:bCs/>
          <w:sz w:val="21"/>
          <w:szCs w:val="21"/>
          <w:u w:val="single"/>
        </w:rPr>
        <w:t xml:space="preserve">AQUISIÇÃO DE PEÇAS </w:t>
      </w:r>
      <w:r w:rsidR="000E0F4D" w:rsidRPr="00E45472">
        <w:rPr>
          <w:rFonts w:ascii="Arial Narrow" w:hAnsi="Arial Narrow" w:cs="Arial"/>
          <w:b/>
          <w:bCs/>
          <w:sz w:val="21"/>
          <w:szCs w:val="21"/>
          <w:u w:val="single"/>
        </w:rPr>
        <w:t xml:space="preserve">E SERVIÇOS </w:t>
      </w:r>
      <w:r w:rsidRPr="00E45472">
        <w:rPr>
          <w:rFonts w:ascii="Arial Narrow" w:hAnsi="Arial Narrow" w:cs="Arial"/>
          <w:b/>
          <w:bCs/>
          <w:sz w:val="21"/>
          <w:szCs w:val="21"/>
          <w:u w:val="single"/>
        </w:rPr>
        <w:t xml:space="preserve">PARA RECUPERAÇÃO </w:t>
      </w:r>
      <w:r w:rsidR="00FF19C7" w:rsidRPr="00E45472">
        <w:rPr>
          <w:rFonts w:ascii="Arial Narrow" w:hAnsi="Arial Narrow" w:cs="Arial"/>
          <w:b/>
          <w:bCs/>
          <w:sz w:val="21"/>
          <w:szCs w:val="21"/>
          <w:u w:val="single"/>
        </w:rPr>
        <w:t xml:space="preserve">DO CAMINHÃO PRANCHA </w:t>
      </w:r>
      <w:r w:rsidRPr="00E45472">
        <w:rPr>
          <w:rFonts w:ascii="Arial Narrow" w:hAnsi="Arial Narrow" w:cs="Arial"/>
          <w:b/>
          <w:bCs/>
          <w:sz w:val="21"/>
          <w:szCs w:val="21"/>
          <w:u w:val="single"/>
        </w:rPr>
        <w:t xml:space="preserve"> </w:t>
      </w:r>
    </w:p>
    <w:p w14:paraId="33775643" w14:textId="773D154A" w:rsidR="009900D7" w:rsidRPr="00E45472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7D66B4DC" w14:textId="77777777" w:rsidR="009900D7" w:rsidRPr="00FF7371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0435130C" w14:textId="1C2BB006" w:rsidR="009900D7" w:rsidRPr="00FF7371" w:rsidRDefault="009900D7" w:rsidP="009900D7">
      <w:pPr>
        <w:ind w:firstLine="708"/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O Prefeito Municipal de ESPERANÇA DO SUL</w:t>
      </w:r>
      <w:r w:rsidRPr="00FF7371">
        <w:rPr>
          <w:rFonts w:ascii="Arial Narrow" w:hAnsi="Arial Narrow" w:cs="Arial"/>
          <w:sz w:val="21"/>
          <w:szCs w:val="21"/>
        </w:rPr>
        <w:t xml:space="preserve">, no uso de suas atribuições legais, comunica o aviso de contratação direta por Dispensa de Licitação, conforme objeto a seguir especificado, em cumprimento ao § 3º da Lei nº. 14.133/2021, com fundamento no artigo 75, inciso II, da Lei 14.133/2021, que tem interesse na aquisição das peças abaixo descritos e estará recebendo propostas pelo e-mail: compras@esperancadosul.rs.gov.br até às 23h59min do dia </w:t>
      </w:r>
      <w:r w:rsidR="00FF19C7">
        <w:rPr>
          <w:rFonts w:ascii="Arial Narrow" w:hAnsi="Arial Narrow" w:cs="Arial"/>
          <w:sz w:val="21"/>
          <w:szCs w:val="21"/>
        </w:rPr>
        <w:t>23</w:t>
      </w:r>
      <w:r w:rsidRPr="00FF7371">
        <w:rPr>
          <w:rFonts w:ascii="Arial Narrow" w:hAnsi="Arial Narrow" w:cs="Arial"/>
          <w:sz w:val="21"/>
          <w:szCs w:val="21"/>
        </w:rPr>
        <w:t>/</w:t>
      </w:r>
      <w:r w:rsidR="00FF19C7">
        <w:rPr>
          <w:rFonts w:ascii="Arial Narrow" w:hAnsi="Arial Narrow" w:cs="Arial"/>
          <w:sz w:val="21"/>
          <w:szCs w:val="21"/>
        </w:rPr>
        <w:t>12</w:t>
      </w:r>
      <w:r w:rsidRPr="00FF7371">
        <w:rPr>
          <w:rFonts w:ascii="Arial Narrow" w:hAnsi="Arial Narrow" w:cs="Arial"/>
          <w:sz w:val="21"/>
          <w:szCs w:val="21"/>
        </w:rPr>
        <w:t>/2025.</w:t>
      </w:r>
    </w:p>
    <w:p w14:paraId="03286A83" w14:textId="77777777" w:rsidR="009900D7" w:rsidRPr="00FF7371" w:rsidRDefault="009900D7" w:rsidP="009900D7">
      <w:pPr>
        <w:pStyle w:val="Recuodecorpodetexto"/>
        <w:tabs>
          <w:tab w:val="num" w:pos="1068"/>
        </w:tabs>
        <w:ind w:firstLine="0"/>
        <w:rPr>
          <w:rFonts w:ascii="Arial Narrow" w:hAnsi="Arial Narrow" w:cs="Arial"/>
          <w:b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 xml:space="preserve">Objeto: </w:t>
      </w:r>
    </w:p>
    <w:p w14:paraId="408ACB14" w14:textId="471BD402" w:rsidR="009900D7" w:rsidRPr="000E0F4D" w:rsidRDefault="009900D7" w:rsidP="000E0F4D">
      <w:pPr>
        <w:pStyle w:val="Recuodecorpodetexto"/>
        <w:ind w:firstLine="708"/>
        <w:rPr>
          <w:rFonts w:ascii="Arial Narrow" w:hAnsi="Arial Narrow" w:cs="Arial"/>
          <w:sz w:val="21"/>
          <w:szCs w:val="21"/>
        </w:rPr>
      </w:pPr>
      <w:r w:rsidRPr="000E0F4D">
        <w:rPr>
          <w:rFonts w:ascii="Arial Narrow" w:hAnsi="Arial Narrow" w:cs="Arial"/>
          <w:sz w:val="21"/>
          <w:szCs w:val="21"/>
        </w:rPr>
        <w:t xml:space="preserve">Aquisição de peças </w:t>
      </w:r>
      <w:r w:rsidR="000E0F4D" w:rsidRPr="000E0F4D">
        <w:rPr>
          <w:rFonts w:ascii="Arial Narrow" w:hAnsi="Arial Narrow" w:cs="Arial"/>
          <w:sz w:val="21"/>
          <w:szCs w:val="21"/>
        </w:rPr>
        <w:t xml:space="preserve">e serviços </w:t>
      </w:r>
      <w:r w:rsidRPr="000E0F4D">
        <w:rPr>
          <w:rFonts w:ascii="Arial Narrow" w:hAnsi="Arial Narrow" w:cs="Arial"/>
          <w:sz w:val="21"/>
          <w:szCs w:val="21"/>
        </w:rPr>
        <w:t xml:space="preserve">para recuperação </w:t>
      </w:r>
      <w:r w:rsidR="00D95AB6" w:rsidRPr="000E0F4D">
        <w:rPr>
          <w:rFonts w:ascii="Arial Narrow" w:hAnsi="Arial Narrow" w:cs="Arial"/>
          <w:sz w:val="21"/>
          <w:szCs w:val="21"/>
        </w:rPr>
        <w:t>d</w:t>
      </w:r>
      <w:r w:rsidR="000E0F4D" w:rsidRPr="000E0F4D">
        <w:rPr>
          <w:rFonts w:ascii="Arial Narrow" w:hAnsi="Arial Narrow" w:cs="Arial"/>
          <w:sz w:val="21"/>
          <w:szCs w:val="21"/>
        </w:rPr>
        <w:t>o Caminhão Prancha IYP9H30</w:t>
      </w:r>
      <w:r w:rsidR="00D95AB6" w:rsidRPr="000E0F4D">
        <w:rPr>
          <w:rFonts w:ascii="Arial Narrow" w:hAnsi="Arial Narrow" w:cs="Arial"/>
          <w:sz w:val="21"/>
          <w:szCs w:val="21"/>
        </w:rPr>
        <w:t xml:space="preserve">, </w:t>
      </w:r>
      <w:r w:rsidRPr="000E0F4D">
        <w:rPr>
          <w:rFonts w:ascii="Arial Narrow" w:hAnsi="Arial Narrow" w:cs="Arial"/>
          <w:sz w:val="21"/>
          <w:szCs w:val="21"/>
        </w:rPr>
        <w:t xml:space="preserve">conforme solicitado através do Pedido de Compra nº </w:t>
      </w:r>
      <w:r w:rsidR="000E0F4D" w:rsidRPr="000E0F4D">
        <w:rPr>
          <w:rFonts w:ascii="Arial Narrow" w:hAnsi="Arial Narrow" w:cs="Arial"/>
          <w:sz w:val="21"/>
          <w:szCs w:val="21"/>
        </w:rPr>
        <w:t>6857/2</w:t>
      </w:r>
      <w:r w:rsidRPr="000E0F4D">
        <w:rPr>
          <w:rFonts w:ascii="Arial Narrow" w:hAnsi="Arial Narrow" w:cs="Arial"/>
          <w:sz w:val="21"/>
          <w:szCs w:val="21"/>
        </w:rPr>
        <w:t>025 da Secretaria de Obras, Trânsito e Viação, conforme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48"/>
        <w:gridCol w:w="638"/>
        <w:gridCol w:w="1522"/>
        <w:gridCol w:w="1551"/>
      </w:tblGrid>
      <w:tr w:rsidR="000E0F4D" w:rsidRPr="000E0F4D" w14:paraId="46FDE8F6" w14:textId="77777777" w:rsidTr="00D95AB6">
        <w:tc>
          <w:tcPr>
            <w:tcW w:w="1129" w:type="dxa"/>
            <w:shd w:val="clear" w:color="auto" w:fill="auto"/>
          </w:tcPr>
          <w:p w14:paraId="279D8D8B" w14:textId="77777777" w:rsidR="00D95AB6" w:rsidRPr="000E0F4D" w:rsidRDefault="00D95AB6" w:rsidP="001961B3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 xml:space="preserve">Quantidade </w:t>
            </w:r>
          </w:p>
        </w:tc>
        <w:tc>
          <w:tcPr>
            <w:tcW w:w="4678" w:type="dxa"/>
            <w:shd w:val="clear" w:color="auto" w:fill="auto"/>
          </w:tcPr>
          <w:p w14:paraId="624BDEB7" w14:textId="77777777" w:rsidR="00D95AB6" w:rsidRPr="000E0F4D" w:rsidRDefault="00D95AB6" w:rsidP="001961B3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 xml:space="preserve">Discriminação </w:t>
            </w:r>
          </w:p>
        </w:tc>
        <w:tc>
          <w:tcPr>
            <w:tcW w:w="597" w:type="dxa"/>
          </w:tcPr>
          <w:p w14:paraId="60E10556" w14:textId="54A8C107" w:rsidR="00D95AB6" w:rsidRPr="000E0F4D" w:rsidRDefault="00D95AB6" w:rsidP="00D95AB6">
            <w:pPr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Qtde.</w:t>
            </w:r>
          </w:p>
        </w:tc>
        <w:tc>
          <w:tcPr>
            <w:tcW w:w="1528" w:type="dxa"/>
            <w:shd w:val="clear" w:color="auto" w:fill="auto"/>
          </w:tcPr>
          <w:p w14:paraId="13AC0ECA" w14:textId="4B74F4D2" w:rsidR="00D95AB6" w:rsidRPr="000E0F4D" w:rsidRDefault="00D95AB6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Valor Unit. R$</w:t>
            </w:r>
          </w:p>
        </w:tc>
        <w:tc>
          <w:tcPr>
            <w:tcW w:w="1556" w:type="dxa"/>
            <w:shd w:val="clear" w:color="auto" w:fill="auto"/>
          </w:tcPr>
          <w:p w14:paraId="4AC01BF8" w14:textId="77777777" w:rsidR="00D95AB6" w:rsidRPr="000E0F4D" w:rsidRDefault="00D95AB6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 xml:space="preserve">TOTAL </w:t>
            </w:r>
          </w:p>
        </w:tc>
      </w:tr>
      <w:tr w:rsidR="000E0F4D" w:rsidRPr="000E0F4D" w14:paraId="302296C3" w14:textId="77777777" w:rsidTr="00D95AB6">
        <w:tc>
          <w:tcPr>
            <w:tcW w:w="1129" w:type="dxa"/>
            <w:shd w:val="clear" w:color="auto" w:fill="auto"/>
          </w:tcPr>
          <w:p w14:paraId="15DF067A" w14:textId="51DFB43D" w:rsidR="00D95AB6" w:rsidRPr="000E0F4D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14:paraId="28083962" w14:textId="547DA283" w:rsidR="00D95AB6" w:rsidRPr="000E0F4D" w:rsidRDefault="000E0F4D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 xml:space="preserve">Bico Injetor novo </w:t>
            </w:r>
            <w:proofErr w:type="spellStart"/>
            <w:r w:rsidRPr="000E0F4D">
              <w:rPr>
                <w:rFonts w:ascii="Arial Narrow" w:hAnsi="Arial Narrow"/>
                <w:sz w:val="21"/>
                <w:szCs w:val="21"/>
              </w:rPr>
              <w:t>bosch</w:t>
            </w:r>
            <w:proofErr w:type="spellEnd"/>
          </w:p>
        </w:tc>
        <w:tc>
          <w:tcPr>
            <w:tcW w:w="597" w:type="dxa"/>
          </w:tcPr>
          <w:p w14:paraId="35A12197" w14:textId="72D06EE7" w:rsidR="00D95AB6" w:rsidRPr="000E0F4D" w:rsidRDefault="000E0F4D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6</w:t>
            </w:r>
          </w:p>
        </w:tc>
        <w:tc>
          <w:tcPr>
            <w:tcW w:w="1528" w:type="dxa"/>
            <w:shd w:val="clear" w:color="auto" w:fill="auto"/>
          </w:tcPr>
          <w:p w14:paraId="5E8E2DE1" w14:textId="41EE022D" w:rsidR="00D95AB6" w:rsidRPr="000E0F4D" w:rsidRDefault="000E0F4D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1.900,00</w:t>
            </w:r>
          </w:p>
        </w:tc>
        <w:tc>
          <w:tcPr>
            <w:tcW w:w="1556" w:type="dxa"/>
            <w:shd w:val="clear" w:color="auto" w:fill="auto"/>
          </w:tcPr>
          <w:p w14:paraId="0F83034F" w14:textId="71CAA553" w:rsidR="00D95AB6" w:rsidRPr="000E0F4D" w:rsidRDefault="000E0F4D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11.400,00</w:t>
            </w:r>
          </w:p>
        </w:tc>
      </w:tr>
      <w:tr w:rsidR="000E0F4D" w:rsidRPr="000E0F4D" w14:paraId="05DAC39E" w14:textId="77777777" w:rsidTr="00D95AB6">
        <w:tc>
          <w:tcPr>
            <w:tcW w:w="1129" w:type="dxa"/>
            <w:shd w:val="clear" w:color="auto" w:fill="auto"/>
          </w:tcPr>
          <w:p w14:paraId="39FE7EFF" w14:textId="71327816" w:rsidR="00D95AB6" w:rsidRPr="000E0F4D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02</w:t>
            </w:r>
          </w:p>
        </w:tc>
        <w:tc>
          <w:tcPr>
            <w:tcW w:w="4678" w:type="dxa"/>
            <w:shd w:val="clear" w:color="auto" w:fill="auto"/>
          </w:tcPr>
          <w:p w14:paraId="735AD367" w14:textId="67E789D5" w:rsidR="00D95AB6" w:rsidRPr="000E0F4D" w:rsidRDefault="000E0F4D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 xml:space="preserve">Sensor </w:t>
            </w:r>
          </w:p>
        </w:tc>
        <w:tc>
          <w:tcPr>
            <w:tcW w:w="597" w:type="dxa"/>
          </w:tcPr>
          <w:p w14:paraId="692F4E8B" w14:textId="389F9C6D" w:rsidR="00D95AB6" w:rsidRPr="000E0F4D" w:rsidRDefault="000E0F4D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1</w:t>
            </w:r>
          </w:p>
        </w:tc>
        <w:tc>
          <w:tcPr>
            <w:tcW w:w="1528" w:type="dxa"/>
            <w:shd w:val="clear" w:color="auto" w:fill="auto"/>
          </w:tcPr>
          <w:p w14:paraId="7E6CFD4B" w14:textId="05C5D74B" w:rsidR="00D95AB6" w:rsidRPr="000E0F4D" w:rsidRDefault="000E0F4D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798,00</w:t>
            </w:r>
          </w:p>
        </w:tc>
        <w:tc>
          <w:tcPr>
            <w:tcW w:w="1556" w:type="dxa"/>
            <w:shd w:val="clear" w:color="auto" w:fill="auto"/>
          </w:tcPr>
          <w:p w14:paraId="363E0F39" w14:textId="5AF28E75" w:rsidR="00D95AB6" w:rsidRPr="000E0F4D" w:rsidRDefault="000E0F4D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798,00</w:t>
            </w:r>
          </w:p>
        </w:tc>
      </w:tr>
      <w:tr w:rsidR="000E0F4D" w:rsidRPr="000E0F4D" w14:paraId="224C790D" w14:textId="77777777" w:rsidTr="00D95AB6">
        <w:tc>
          <w:tcPr>
            <w:tcW w:w="1129" w:type="dxa"/>
            <w:shd w:val="clear" w:color="auto" w:fill="auto"/>
          </w:tcPr>
          <w:p w14:paraId="70370948" w14:textId="49E5DD1C" w:rsidR="000E0F4D" w:rsidRPr="000E0F4D" w:rsidRDefault="000E0F4D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03</w:t>
            </w:r>
          </w:p>
        </w:tc>
        <w:tc>
          <w:tcPr>
            <w:tcW w:w="4678" w:type="dxa"/>
            <w:shd w:val="clear" w:color="auto" w:fill="auto"/>
          </w:tcPr>
          <w:p w14:paraId="0A6BF909" w14:textId="7588613B" w:rsidR="000E0F4D" w:rsidRPr="000E0F4D" w:rsidRDefault="000E0F4D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Mão de obra</w:t>
            </w:r>
          </w:p>
        </w:tc>
        <w:tc>
          <w:tcPr>
            <w:tcW w:w="597" w:type="dxa"/>
          </w:tcPr>
          <w:p w14:paraId="6B3D74B5" w14:textId="0C0712C4" w:rsidR="000E0F4D" w:rsidRPr="000E0F4D" w:rsidRDefault="000E0F4D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1</w:t>
            </w:r>
          </w:p>
        </w:tc>
        <w:tc>
          <w:tcPr>
            <w:tcW w:w="1528" w:type="dxa"/>
            <w:shd w:val="clear" w:color="auto" w:fill="auto"/>
          </w:tcPr>
          <w:p w14:paraId="2FB32490" w14:textId="41BD3E1D" w:rsidR="000E0F4D" w:rsidRPr="000E0F4D" w:rsidRDefault="000E0F4D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800,00</w:t>
            </w:r>
          </w:p>
        </w:tc>
        <w:tc>
          <w:tcPr>
            <w:tcW w:w="1556" w:type="dxa"/>
            <w:shd w:val="clear" w:color="auto" w:fill="auto"/>
          </w:tcPr>
          <w:p w14:paraId="068E75DE" w14:textId="570F2B1C" w:rsidR="000E0F4D" w:rsidRPr="000E0F4D" w:rsidRDefault="000E0F4D" w:rsidP="00D95A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0F4D">
              <w:rPr>
                <w:rFonts w:ascii="Arial Narrow" w:hAnsi="Arial Narrow"/>
                <w:sz w:val="21"/>
                <w:szCs w:val="21"/>
              </w:rPr>
              <w:t>800,00</w:t>
            </w:r>
          </w:p>
        </w:tc>
      </w:tr>
      <w:tr w:rsidR="000E0F4D" w:rsidRPr="000E0F4D" w14:paraId="3BB24802" w14:textId="77777777" w:rsidTr="00D95AB6">
        <w:tc>
          <w:tcPr>
            <w:tcW w:w="1129" w:type="dxa"/>
            <w:shd w:val="clear" w:color="auto" w:fill="auto"/>
          </w:tcPr>
          <w:p w14:paraId="6B7430EA" w14:textId="77777777" w:rsidR="00D95AB6" w:rsidRPr="000E0F4D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63856256" w14:textId="41BF9000" w:rsidR="00D95AB6" w:rsidRPr="000E0F4D" w:rsidRDefault="00D95AB6" w:rsidP="00D95AB6">
            <w:pPr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0F4D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TOTAL </w:t>
            </w:r>
            <w:r w:rsidR="007F2FBD" w:rsidRPr="000E0F4D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DAS </w:t>
            </w:r>
            <w:r w:rsidRPr="000E0F4D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PEÇAS </w:t>
            </w:r>
          </w:p>
        </w:tc>
        <w:tc>
          <w:tcPr>
            <w:tcW w:w="597" w:type="dxa"/>
          </w:tcPr>
          <w:p w14:paraId="2E5F4C4A" w14:textId="77777777" w:rsidR="00D95AB6" w:rsidRPr="000E0F4D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28" w:type="dxa"/>
            <w:shd w:val="clear" w:color="auto" w:fill="auto"/>
          </w:tcPr>
          <w:p w14:paraId="0F1A7BA6" w14:textId="56E51B90" w:rsidR="00D95AB6" w:rsidRPr="000E0F4D" w:rsidRDefault="00D95AB6" w:rsidP="00D95AB6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56" w:type="dxa"/>
            <w:shd w:val="clear" w:color="auto" w:fill="auto"/>
          </w:tcPr>
          <w:p w14:paraId="06065332" w14:textId="7A69F717" w:rsidR="00D95AB6" w:rsidRPr="000E0F4D" w:rsidRDefault="000E0F4D" w:rsidP="00D95AB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0F4D">
              <w:rPr>
                <w:rFonts w:ascii="Arial Narrow" w:hAnsi="Arial Narrow"/>
                <w:b/>
                <w:bCs/>
                <w:sz w:val="21"/>
                <w:szCs w:val="21"/>
              </w:rPr>
              <w:t>12.998,00</w:t>
            </w:r>
          </w:p>
        </w:tc>
      </w:tr>
    </w:tbl>
    <w:p w14:paraId="418139F6" w14:textId="77777777" w:rsidR="009900D7" w:rsidRPr="00FF7371" w:rsidRDefault="009900D7" w:rsidP="009900D7">
      <w:pPr>
        <w:pStyle w:val="Recuodecorpodetexto"/>
        <w:tabs>
          <w:tab w:val="num" w:pos="1068"/>
        </w:tabs>
        <w:ind w:firstLine="0"/>
        <w:rPr>
          <w:rFonts w:ascii="Arial Narrow" w:hAnsi="Arial Narrow" w:cs="Arial"/>
          <w:sz w:val="21"/>
          <w:szCs w:val="21"/>
        </w:rPr>
      </w:pPr>
    </w:p>
    <w:p w14:paraId="159965EA" w14:textId="77777777" w:rsidR="009900D7" w:rsidRPr="00FF7371" w:rsidRDefault="009900D7" w:rsidP="009900D7">
      <w:pPr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Finalidade:</w:t>
      </w:r>
      <w:r w:rsidRPr="00FF7371">
        <w:rPr>
          <w:rFonts w:ascii="Arial Narrow" w:hAnsi="Arial Narrow" w:cs="Arial"/>
          <w:sz w:val="21"/>
          <w:szCs w:val="21"/>
        </w:rPr>
        <w:t xml:space="preserve"> Prestação de serviços </w:t>
      </w:r>
    </w:p>
    <w:p w14:paraId="38E789CA" w14:textId="344B5E6F" w:rsidR="009900D7" w:rsidRPr="00FF7371" w:rsidRDefault="009900D7" w:rsidP="009900D7">
      <w:pPr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 xml:space="preserve">Prazo: A entrega deverá ser realizada em até </w:t>
      </w:r>
      <w:r w:rsidR="000E0F4D">
        <w:rPr>
          <w:rFonts w:ascii="Arial Narrow" w:hAnsi="Arial Narrow" w:cs="Arial"/>
          <w:b/>
          <w:sz w:val="21"/>
          <w:szCs w:val="21"/>
        </w:rPr>
        <w:t>05</w:t>
      </w:r>
      <w:r w:rsidRPr="00FF7371">
        <w:rPr>
          <w:rFonts w:ascii="Arial Narrow" w:hAnsi="Arial Narrow" w:cs="Arial"/>
          <w:b/>
          <w:sz w:val="21"/>
          <w:szCs w:val="21"/>
        </w:rPr>
        <w:t xml:space="preserve"> (</w:t>
      </w:r>
      <w:r w:rsidR="000E0F4D">
        <w:rPr>
          <w:rFonts w:ascii="Arial Narrow" w:hAnsi="Arial Narrow" w:cs="Arial"/>
          <w:b/>
          <w:sz w:val="21"/>
          <w:szCs w:val="21"/>
        </w:rPr>
        <w:t>cinco</w:t>
      </w:r>
      <w:r w:rsidRPr="00FF7371">
        <w:rPr>
          <w:rFonts w:ascii="Arial Narrow" w:hAnsi="Arial Narrow" w:cs="Arial"/>
          <w:b/>
          <w:sz w:val="21"/>
          <w:szCs w:val="21"/>
        </w:rPr>
        <w:t>) dias após o recebimento da nota de empenho</w:t>
      </w:r>
      <w:r w:rsidRPr="00FF7371">
        <w:rPr>
          <w:rFonts w:ascii="Arial Narrow" w:hAnsi="Arial Narrow" w:cs="Arial"/>
          <w:sz w:val="21"/>
          <w:szCs w:val="21"/>
        </w:rPr>
        <w:t>.</w:t>
      </w:r>
    </w:p>
    <w:p w14:paraId="259DE4AC" w14:textId="77777777" w:rsidR="009900D7" w:rsidRPr="00FF7371" w:rsidRDefault="009900D7" w:rsidP="009900D7">
      <w:pPr>
        <w:pStyle w:val="Recuodecorpodetexto3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Dotação Orçamentária:</w:t>
      </w:r>
      <w:r w:rsidRPr="00FF7371">
        <w:rPr>
          <w:rFonts w:ascii="Arial Narrow" w:hAnsi="Arial Narrow" w:cs="Arial"/>
          <w:sz w:val="21"/>
          <w:szCs w:val="21"/>
        </w:rPr>
        <w:t xml:space="preserve"> As despesas decorrentes com a presente correrão por conta da dotação orçamentária: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161"/>
        <w:gridCol w:w="3843"/>
        <w:gridCol w:w="1686"/>
      </w:tblGrid>
      <w:tr w:rsidR="009900D7" w:rsidRPr="00FF7371" w14:paraId="6E45AB36" w14:textId="77777777" w:rsidTr="001961B3">
        <w:tc>
          <w:tcPr>
            <w:tcW w:w="808" w:type="dxa"/>
            <w:shd w:val="clear" w:color="auto" w:fill="auto"/>
          </w:tcPr>
          <w:p w14:paraId="355A6F9B" w14:textId="77777777" w:rsidR="009900D7" w:rsidRPr="00FF7371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 w:cs="ArialNormal"/>
                <w:sz w:val="21"/>
                <w:szCs w:val="21"/>
              </w:rPr>
              <w:t>Acesso</w:t>
            </w:r>
          </w:p>
        </w:tc>
        <w:tc>
          <w:tcPr>
            <w:tcW w:w="3161" w:type="dxa"/>
            <w:shd w:val="clear" w:color="auto" w:fill="auto"/>
          </w:tcPr>
          <w:p w14:paraId="69784DF8" w14:textId="77777777" w:rsidR="009900D7" w:rsidRPr="00FF7371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 w:cs="ArialNormal"/>
                <w:sz w:val="21"/>
                <w:szCs w:val="21"/>
              </w:rPr>
              <w:t xml:space="preserve">Vinculação </w:t>
            </w:r>
          </w:p>
        </w:tc>
        <w:tc>
          <w:tcPr>
            <w:tcW w:w="3843" w:type="dxa"/>
            <w:shd w:val="clear" w:color="auto" w:fill="auto"/>
          </w:tcPr>
          <w:p w14:paraId="475419EE" w14:textId="77777777" w:rsidR="009900D7" w:rsidRPr="00FF7371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 w:cs="ArialNormal"/>
                <w:sz w:val="21"/>
                <w:szCs w:val="21"/>
              </w:rPr>
              <w:t>Projeto</w:t>
            </w:r>
          </w:p>
        </w:tc>
        <w:tc>
          <w:tcPr>
            <w:tcW w:w="1686" w:type="dxa"/>
            <w:shd w:val="clear" w:color="auto" w:fill="auto"/>
          </w:tcPr>
          <w:p w14:paraId="00739C73" w14:textId="77777777" w:rsidR="009900D7" w:rsidRPr="00FF7371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FF7371">
              <w:rPr>
                <w:rFonts w:ascii="Arial Narrow" w:hAnsi="Arial Narrow" w:cs="ArialNormal"/>
                <w:sz w:val="21"/>
                <w:szCs w:val="21"/>
              </w:rPr>
              <w:t>Despesa</w:t>
            </w:r>
          </w:p>
        </w:tc>
      </w:tr>
      <w:tr w:rsidR="009900D7" w:rsidRPr="00FF7371" w14:paraId="58BB1EFA" w14:textId="77777777" w:rsidTr="001961B3">
        <w:tc>
          <w:tcPr>
            <w:tcW w:w="808" w:type="dxa"/>
            <w:shd w:val="clear" w:color="auto" w:fill="auto"/>
          </w:tcPr>
          <w:p w14:paraId="01C622BE" w14:textId="7ECC5132" w:rsidR="009900D7" w:rsidRPr="000E0F4D" w:rsidRDefault="00E45472" w:rsidP="00D95AB6">
            <w:pPr>
              <w:pStyle w:val="Recuodecorpodetexto3"/>
              <w:ind w:firstLine="0"/>
              <w:rPr>
                <w:rFonts w:ascii="Arial Narrow" w:hAnsi="Arial Narrow" w:cs="Arial"/>
                <w:color w:val="FF0000"/>
                <w:sz w:val="21"/>
                <w:szCs w:val="21"/>
              </w:rPr>
            </w:pPr>
            <w:r>
              <w:rPr>
                <w:rFonts w:ascii="ArialNormal" w:eastAsia="Calibri" w:hAnsi="ArialNormal" w:cs="ArialNormal"/>
                <w:color w:val="212529"/>
                <w:sz w:val="17"/>
                <w:szCs w:val="17"/>
              </w:rPr>
              <w:t>339</w:t>
            </w:r>
          </w:p>
        </w:tc>
        <w:tc>
          <w:tcPr>
            <w:tcW w:w="3161" w:type="dxa"/>
            <w:shd w:val="clear" w:color="auto" w:fill="auto"/>
          </w:tcPr>
          <w:p w14:paraId="292F963C" w14:textId="4EC7C29A" w:rsidR="009900D7" w:rsidRPr="000E0F4D" w:rsidRDefault="00E45472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FF0000"/>
                <w:sz w:val="21"/>
                <w:szCs w:val="21"/>
              </w:rPr>
            </w:pPr>
            <w:r>
              <w:rPr>
                <w:rFonts w:ascii="ArialNormal" w:eastAsia="Calibri" w:hAnsi="ArialNormal" w:cs="ArialNormal"/>
                <w:color w:val="212529"/>
                <w:sz w:val="17"/>
                <w:szCs w:val="17"/>
              </w:rPr>
              <w:t>500 Recursos não Vinculados de Impostos</w:t>
            </w:r>
          </w:p>
        </w:tc>
        <w:tc>
          <w:tcPr>
            <w:tcW w:w="3843" w:type="dxa"/>
            <w:shd w:val="clear" w:color="auto" w:fill="auto"/>
          </w:tcPr>
          <w:p w14:paraId="21A35305" w14:textId="714B0221" w:rsidR="009900D7" w:rsidRPr="000E0F4D" w:rsidRDefault="00E45472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FF0000"/>
                <w:sz w:val="21"/>
                <w:szCs w:val="21"/>
              </w:rPr>
            </w:pPr>
            <w:r>
              <w:rPr>
                <w:rFonts w:ascii="ArialNormal" w:eastAsia="Calibri" w:hAnsi="ArialNormal" w:cs="ArialNormal"/>
                <w:color w:val="212529"/>
                <w:sz w:val="17"/>
                <w:szCs w:val="17"/>
              </w:rPr>
              <w:t>2055 Manutenção e conservação vias públicas e malha viária</w:t>
            </w:r>
          </w:p>
        </w:tc>
        <w:tc>
          <w:tcPr>
            <w:tcW w:w="1686" w:type="dxa"/>
            <w:shd w:val="clear" w:color="auto" w:fill="auto"/>
          </w:tcPr>
          <w:p w14:paraId="11B49B6B" w14:textId="5CED8E1B" w:rsidR="009900D7" w:rsidRPr="000E0F4D" w:rsidRDefault="00E45472" w:rsidP="00D95AB6">
            <w:pPr>
              <w:pStyle w:val="Recuodecorpodetexto3"/>
              <w:ind w:firstLine="0"/>
              <w:rPr>
                <w:rFonts w:ascii="Arial Narrow" w:hAnsi="Arial Narrow" w:cs="Arial"/>
                <w:color w:val="FF0000"/>
                <w:sz w:val="21"/>
                <w:szCs w:val="21"/>
              </w:rPr>
            </w:pPr>
            <w:r>
              <w:rPr>
                <w:rFonts w:ascii="ArialNormal" w:eastAsia="Calibri" w:hAnsi="ArialNormal" w:cs="ArialNormal"/>
                <w:color w:val="212529"/>
                <w:sz w:val="17"/>
                <w:szCs w:val="17"/>
              </w:rPr>
              <w:t>3390 30 00 00 000</w:t>
            </w:r>
          </w:p>
        </w:tc>
      </w:tr>
      <w:tr w:rsidR="00E45472" w:rsidRPr="00FF7371" w14:paraId="6854F4FE" w14:textId="77777777" w:rsidTr="001961B3">
        <w:tc>
          <w:tcPr>
            <w:tcW w:w="808" w:type="dxa"/>
            <w:shd w:val="clear" w:color="auto" w:fill="auto"/>
          </w:tcPr>
          <w:p w14:paraId="4E0525A0" w14:textId="47D79566" w:rsidR="00E45472" w:rsidRPr="000E0F4D" w:rsidRDefault="00E45472" w:rsidP="00D95AB6">
            <w:pPr>
              <w:pStyle w:val="Recuodecorpodetexto3"/>
              <w:ind w:firstLine="0"/>
              <w:rPr>
                <w:rFonts w:ascii="Arial Narrow" w:hAnsi="Arial Narrow" w:cs="Arial"/>
                <w:color w:val="FF0000"/>
                <w:sz w:val="21"/>
                <w:szCs w:val="21"/>
              </w:rPr>
            </w:pPr>
            <w:r>
              <w:rPr>
                <w:rFonts w:ascii="ArialNegrito" w:eastAsia="Calibri" w:hAnsi="ArialNegrito" w:cs="ArialNegrito"/>
                <w:color w:val="212529"/>
                <w:sz w:val="17"/>
                <w:szCs w:val="17"/>
              </w:rPr>
              <w:t xml:space="preserve">(S) </w:t>
            </w:r>
            <w:r>
              <w:rPr>
                <w:rFonts w:ascii="ArialNormal" w:eastAsia="Calibri" w:hAnsi="ArialNormal" w:cs="ArialNormal"/>
                <w:color w:val="212529"/>
                <w:sz w:val="17"/>
                <w:szCs w:val="17"/>
              </w:rPr>
              <w:t>- 592</w:t>
            </w:r>
          </w:p>
        </w:tc>
        <w:tc>
          <w:tcPr>
            <w:tcW w:w="3161" w:type="dxa"/>
            <w:shd w:val="clear" w:color="auto" w:fill="auto"/>
          </w:tcPr>
          <w:p w14:paraId="368159DF" w14:textId="365D1A60" w:rsidR="00E45472" w:rsidRPr="000E0F4D" w:rsidRDefault="00E45472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FF0000"/>
                <w:sz w:val="21"/>
                <w:szCs w:val="21"/>
              </w:rPr>
            </w:pPr>
            <w:r>
              <w:rPr>
                <w:rFonts w:ascii="ArialNormal" w:eastAsia="Calibri" w:hAnsi="ArialNormal" w:cs="ArialNormal"/>
                <w:color w:val="212529"/>
                <w:sz w:val="17"/>
                <w:szCs w:val="17"/>
              </w:rPr>
              <w:t>500 Recursos não Vinculados de Impostos</w:t>
            </w:r>
          </w:p>
        </w:tc>
        <w:tc>
          <w:tcPr>
            <w:tcW w:w="3843" w:type="dxa"/>
            <w:shd w:val="clear" w:color="auto" w:fill="auto"/>
          </w:tcPr>
          <w:p w14:paraId="1B618553" w14:textId="45E278C6" w:rsidR="00E45472" w:rsidRPr="000E0F4D" w:rsidRDefault="00E45472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FF0000"/>
                <w:sz w:val="21"/>
                <w:szCs w:val="21"/>
              </w:rPr>
            </w:pPr>
            <w:r>
              <w:rPr>
                <w:rFonts w:ascii="ArialNormal" w:eastAsia="Calibri" w:hAnsi="ArialNormal" w:cs="ArialNormal"/>
                <w:color w:val="212529"/>
                <w:sz w:val="17"/>
                <w:szCs w:val="17"/>
              </w:rPr>
              <w:t>2055 Manutenção e conservação vias públicas e malha viária</w:t>
            </w:r>
          </w:p>
        </w:tc>
        <w:tc>
          <w:tcPr>
            <w:tcW w:w="1686" w:type="dxa"/>
            <w:shd w:val="clear" w:color="auto" w:fill="auto"/>
          </w:tcPr>
          <w:p w14:paraId="0744754E" w14:textId="126DB939" w:rsidR="00E45472" w:rsidRPr="000E0F4D" w:rsidRDefault="00E45472" w:rsidP="00D95AB6">
            <w:pPr>
              <w:pStyle w:val="Recuodecorpodetexto3"/>
              <w:ind w:firstLine="0"/>
              <w:rPr>
                <w:rFonts w:ascii="Arial Narrow" w:hAnsi="Arial Narrow" w:cs="Arial"/>
                <w:color w:val="FF0000"/>
                <w:sz w:val="21"/>
                <w:szCs w:val="21"/>
              </w:rPr>
            </w:pPr>
            <w:r>
              <w:rPr>
                <w:rFonts w:ascii="ArialNormal" w:eastAsia="Calibri" w:hAnsi="ArialNormal" w:cs="ArialNormal"/>
                <w:color w:val="212529"/>
                <w:sz w:val="17"/>
                <w:szCs w:val="17"/>
              </w:rPr>
              <w:t>3390 39 00 00 000</w:t>
            </w:r>
          </w:p>
        </w:tc>
      </w:tr>
    </w:tbl>
    <w:p w14:paraId="5026ABBA" w14:textId="77777777" w:rsidR="00E45472" w:rsidRDefault="00E45472" w:rsidP="009900D7">
      <w:pPr>
        <w:ind w:firstLine="708"/>
        <w:rPr>
          <w:rFonts w:ascii="Arial Narrow" w:hAnsi="Arial Narrow" w:cs="Arial"/>
          <w:sz w:val="21"/>
          <w:szCs w:val="21"/>
        </w:rPr>
      </w:pPr>
    </w:p>
    <w:p w14:paraId="1DA0451F" w14:textId="699D3C7E" w:rsidR="009900D7" w:rsidRPr="00FF7371" w:rsidRDefault="009900D7" w:rsidP="009900D7">
      <w:pPr>
        <w:ind w:firstLine="708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sz w:val="21"/>
          <w:szCs w:val="21"/>
        </w:rPr>
        <w:t>A proposta deverá ser apresentada por e-mail, no prazo acima estipulado a contar da data de publicação deste extrato de intenção de aquisição por dispensa de licitação.</w:t>
      </w:r>
    </w:p>
    <w:p w14:paraId="28888A1C" w14:textId="72DC35A6" w:rsidR="009900D7" w:rsidRDefault="009900D7" w:rsidP="009900D7">
      <w:pPr>
        <w:ind w:firstLine="708"/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sz w:val="21"/>
          <w:szCs w:val="21"/>
        </w:rPr>
        <w:t>A aquisição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05032376" w14:textId="77777777" w:rsidR="009900D7" w:rsidRPr="00FF7371" w:rsidRDefault="009900D7" w:rsidP="009900D7">
      <w:pPr>
        <w:ind w:firstLine="708"/>
        <w:jc w:val="both"/>
        <w:rPr>
          <w:rFonts w:ascii="Arial Narrow" w:hAnsi="Arial Narrow" w:cs="Arial"/>
          <w:sz w:val="21"/>
          <w:szCs w:val="21"/>
        </w:rPr>
      </w:pPr>
    </w:p>
    <w:p w14:paraId="19271177" w14:textId="241E42A4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  <w:r w:rsidRPr="00FF7371">
        <w:rPr>
          <w:rFonts w:ascii="Arial Narrow" w:hAnsi="Arial Narrow" w:cs="Arial"/>
          <w:sz w:val="21"/>
        </w:rPr>
        <w:t xml:space="preserve">Esperança do Sul, </w:t>
      </w:r>
      <w:r w:rsidR="00FF19C7">
        <w:rPr>
          <w:rFonts w:ascii="Arial Narrow" w:hAnsi="Arial Narrow" w:cs="Arial"/>
          <w:sz w:val="21"/>
        </w:rPr>
        <w:t>18</w:t>
      </w:r>
      <w:r w:rsidRPr="00FF7371">
        <w:rPr>
          <w:rFonts w:ascii="Arial Narrow" w:hAnsi="Arial Narrow" w:cs="Arial"/>
          <w:sz w:val="21"/>
        </w:rPr>
        <w:t xml:space="preserve"> de </w:t>
      </w:r>
      <w:r w:rsidR="00FF19C7">
        <w:rPr>
          <w:rFonts w:ascii="Arial Narrow" w:hAnsi="Arial Narrow" w:cs="Arial"/>
          <w:sz w:val="21"/>
        </w:rPr>
        <w:t>dezembro</w:t>
      </w:r>
      <w:r w:rsidRPr="00FF7371">
        <w:rPr>
          <w:rFonts w:ascii="Arial Narrow" w:hAnsi="Arial Narrow" w:cs="Arial"/>
          <w:sz w:val="21"/>
        </w:rPr>
        <w:t xml:space="preserve"> de 2025.</w:t>
      </w:r>
    </w:p>
    <w:p w14:paraId="0AD5CC0A" w14:textId="77777777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47014BE3" w14:textId="77777777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17C91C68" w14:textId="6474069C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522E76F9" w14:textId="5B97024D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4B4027A0" w14:textId="77777777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19538C90" w14:textId="77777777" w:rsidR="009900D7" w:rsidRPr="00FF7371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35442E6E" w14:textId="77777777" w:rsidR="009900D7" w:rsidRPr="00FF7371" w:rsidRDefault="009900D7" w:rsidP="009900D7">
      <w:pPr>
        <w:pStyle w:val="SemEspaamento"/>
        <w:jc w:val="center"/>
        <w:rPr>
          <w:rFonts w:ascii="Arial Narrow" w:hAnsi="Arial Narrow" w:cs="Arial"/>
          <w:b/>
          <w:sz w:val="21"/>
        </w:rPr>
      </w:pPr>
      <w:r w:rsidRPr="00FF7371">
        <w:rPr>
          <w:rFonts w:ascii="Arial Narrow" w:hAnsi="Arial Narrow" w:cs="Arial"/>
          <w:b/>
          <w:sz w:val="21"/>
        </w:rPr>
        <w:t>___________________________</w:t>
      </w:r>
    </w:p>
    <w:p w14:paraId="13B5FBB2" w14:textId="77777777" w:rsidR="009900D7" w:rsidRPr="00FF7371" w:rsidRDefault="009900D7" w:rsidP="009900D7">
      <w:pPr>
        <w:pStyle w:val="SemEspaamento"/>
        <w:jc w:val="center"/>
        <w:rPr>
          <w:rFonts w:ascii="Arial Narrow" w:hAnsi="Arial Narrow" w:cs="Arial"/>
          <w:b/>
          <w:sz w:val="21"/>
        </w:rPr>
      </w:pPr>
      <w:r w:rsidRPr="00FF7371">
        <w:rPr>
          <w:rFonts w:ascii="Arial Narrow" w:hAnsi="Arial Narrow" w:cs="Arial"/>
          <w:b/>
          <w:sz w:val="21"/>
        </w:rPr>
        <w:t>ADEMIR VILLERS DA CRUZ</w:t>
      </w:r>
    </w:p>
    <w:p w14:paraId="478584F3" w14:textId="77777777" w:rsidR="009900D7" w:rsidRPr="00FF7371" w:rsidRDefault="009900D7" w:rsidP="009900D7">
      <w:pPr>
        <w:pStyle w:val="SemEspaamento"/>
        <w:jc w:val="center"/>
        <w:rPr>
          <w:rFonts w:ascii="Arial Narrow" w:hAnsi="Arial Narrow" w:cs="Arial"/>
          <w:b/>
          <w:sz w:val="21"/>
        </w:rPr>
      </w:pPr>
      <w:r w:rsidRPr="00FF7371">
        <w:rPr>
          <w:rFonts w:ascii="Arial Narrow" w:hAnsi="Arial Narrow" w:cs="Arial"/>
          <w:b/>
          <w:sz w:val="21"/>
        </w:rPr>
        <w:t>Prefeito Municipal</w:t>
      </w:r>
    </w:p>
    <w:p w14:paraId="5F7A1A68" w14:textId="77777777" w:rsidR="007073F9" w:rsidRPr="000D77F7" w:rsidRDefault="007073F9" w:rsidP="000D77F7"/>
    <w:sectPr w:rsidR="007073F9" w:rsidRPr="000D77F7" w:rsidSect="00BE2801">
      <w:headerReference w:type="default" r:id="rId8"/>
      <w:footerReference w:type="default" r:id="rId9"/>
      <w:pgSz w:w="11906" w:h="16838"/>
      <w:pgMar w:top="1843" w:right="707" w:bottom="993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02A53" w14:textId="77777777" w:rsidR="00A45058" w:rsidRDefault="00A45058" w:rsidP="008B0EDF">
      <w:r>
        <w:separator/>
      </w:r>
    </w:p>
  </w:endnote>
  <w:endnote w:type="continuationSeparator" w:id="0">
    <w:p w14:paraId="23625FEA" w14:textId="77777777" w:rsidR="00A45058" w:rsidRDefault="00A45058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egrito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86019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065B7F5E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7F31FC48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3E813" w14:textId="77777777" w:rsidR="00A45058" w:rsidRDefault="00A45058" w:rsidP="008B0EDF">
      <w:r>
        <w:separator/>
      </w:r>
    </w:p>
  </w:footnote>
  <w:footnote w:type="continuationSeparator" w:id="0">
    <w:p w14:paraId="3C60F42D" w14:textId="77777777" w:rsidR="00A45058" w:rsidRDefault="00A45058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3DBFF" w14:textId="114E31C3" w:rsidR="008B0EDF" w:rsidRPr="000D55DD" w:rsidRDefault="0026440D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C3434FA" wp14:editId="23BFD4AA">
          <wp:simplePos x="0" y="0"/>
          <wp:positionH relativeFrom="page">
            <wp:align>left</wp:align>
          </wp:positionH>
          <wp:positionV relativeFrom="paragraph">
            <wp:posOffset>-421005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078BA805" w14:textId="77777777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13B98E41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E0018"/>
    <w:multiLevelType w:val="multilevel"/>
    <w:tmpl w:val="7EE22ABC"/>
    <w:numStyleLink w:val="Estilo2"/>
  </w:abstractNum>
  <w:abstractNum w:abstractNumId="1" w15:restartNumberingAfterBreak="0">
    <w:nsid w:val="143856AA"/>
    <w:multiLevelType w:val="hybridMultilevel"/>
    <w:tmpl w:val="8318C04C"/>
    <w:lvl w:ilvl="0" w:tplc="8A542B88">
      <w:start w:val="339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617C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ED1B86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261D563C"/>
    <w:multiLevelType w:val="multilevel"/>
    <w:tmpl w:val="B126A1B8"/>
    <w:lvl w:ilvl="0">
      <w:start w:val="4"/>
      <w:numFmt w:val="decimal"/>
      <w:lvlText w:val="%1"/>
      <w:lvlJc w:val="left"/>
      <w:pPr>
        <w:ind w:left="295" w:hanging="48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483"/>
      </w:pPr>
      <w:rPr>
        <w:rFonts w:hint="default"/>
        <w:lang w:val="pt-PT" w:eastAsia="en-US" w:bidi="ar-SA"/>
      </w:rPr>
    </w:lvl>
  </w:abstractNum>
  <w:abstractNum w:abstractNumId="5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6" w15:restartNumberingAfterBreak="0">
    <w:nsid w:val="2B150884"/>
    <w:multiLevelType w:val="multilevel"/>
    <w:tmpl w:val="AEA8D9EA"/>
    <w:lvl w:ilvl="0">
      <w:start w:val="9"/>
      <w:numFmt w:val="decimal"/>
      <w:lvlText w:val="%1"/>
      <w:lvlJc w:val="left"/>
      <w:pPr>
        <w:ind w:left="295" w:hanging="42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8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6" w:hanging="8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8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8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8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833"/>
      </w:pPr>
      <w:rPr>
        <w:rFonts w:hint="default"/>
        <w:lang w:val="pt-PT" w:eastAsia="en-US" w:bidi="ar-SA"/>
      </w:rPr>
    </w:lvl>
  </w:abstractNum>
  <w:abstractNum w:abstractNumId="7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8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9" w15:restartNumberingAfterBreak="0">
    <w:nsid w:val="363D7D2F"/>
    <w:multiLevelType w:val="multilevel"/>
    <w:tmpl w:val="905A52F2"/>
    <w:lvl w:ilvl="0">
      <w:start w:val="6"/>
      <w:numFmt w:val="decimal"/>
      <w:lvlText w:val="%1"/>
      <w:lvlJc w:val="left"/>
      <w:pPr>
        <w:ind w:left="295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485"/>
      </w:pPr>
      <w:rPr>
        <w:rFonts w:hint="default"/>
        <w:lang w:val="pt-PT" w:eastAsia="en-US" w:bidi="ar-SA"/>
      </w:rPr>
    </w:lvl>
  </w:abstractNum>
  <w:abstractNum w:abstractNumId="10" w15:restartNumberingAfterBreak="0">
    <w:nsid w:val="3EFD3B37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12" w15:restartNumberingAfterBreak="0">
    <w:nsid w:val="455E7D33"/>
    <w:multiLevelType w:val="multilevel"/>
    <w:tmpl w:val="C54CB280"/>
    <w:lvl w:ilvl="0">
      <w:start w:val="12"/>
      <w:numFmt w:val="decimal"/>
      <w:lvlText w:val="%1"/>
      <w:lvlJc w:val="left"/>
      <w:pPr>
        <w:ind w:left="295" w:hanging="62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6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6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6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6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6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6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622"/>
      </w:pPr>
      <w:rPr>
        <w:rFonts w:hint="default"/>
        <w:lang w:val="pt-PT" w:eastAsia="en-US" w:bidi="ar-SA"/>
      </w:rPr>
    </w:lvl>
  </w:abstractNum>
  <w:abstractNum w:abstractNumId="1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14" w15:restartNumberingAfterBreak="0">
    <w:nsid w:val="48064EDB"/>
    <w:multiLevelType w:val="multilevel"/>
    <w:tmpl w:val="BB2C3E7C"/>
    <w:lvl w:ilvl="0">
      <w:start w:val="7"/>
      <w:numFmt w:val="decimal"/>
      <w:lvlText w:val="%1"/>
      <w:lvlJc w:val="left"/>
      <w:pPr>
        <w:ind w:left="823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23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8" w:hanging="6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3" w:hanging="6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7" w:hanging="6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2" w:hanging="6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6" w:hanging="6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1" w:hanging="672"/>
      </w:pPr>
      <w:rPr>
        <w:rFonts w:hint="default"/>
        <w:lang w:val="pt-PT" w:eastAsia="en-US" w:bidi="ar-SA"/>
      </w:rPr>
    </w:lvl>
  </w:abstractNum>
  <w:abstractNum w:abstractNumId="15" w15:restartNumberingAfterBreak="0">
    <w:nsid w:val="50FD452F"/>
    <w:multiLevelType w:val="multilevel"/>
    <w:tmpl w:val="8C783B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0" w:hanging="37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60" w:hanging="1800"/>
      </w:pPr>
      <w:rPr>
        <w:rFonts w:hint="default"/>
      </w:rPr>
    </w:lvl>
  </w:abstractNum>
  <w:abstractNum w:abstractNumId="16" w15:restartNumberingAfterBreak="0">
    <w:nsid w:val="580F12AD"/>
    <w:multiLevelType w:val="singleLevel"/>
    <w:tmpl w:val="04160003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E511584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19" w15:restartNumberingAfterBreak="0">
    <w:nsid w:val="682804BE"/>
    <w:multiLevelType w:val="hybridMultilevel"/>
    <w:tmpl w:val="F746C7FA"/>
    <w:lvl w:ilvl="0" w:tplc="04160003">
      <w:start w:val="1"/>
      <w:numFmt w:val="bullet"/>
      <w:lvlText w:val="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0" w15:restartNumberingAfterBreak="0">
    <w:nsid w:val="6CBE04EC"/>
    <w:multiLevelType w:val="multilevel"/>
    <w:tmpl w:val="483A3786"/>
    <w:lvl w:ilvl="0">
      <w:start w:val="10"/>
      <w:numFmt w:val="decimal"/>
      <w:lvlText w:val="%1"/>
      <w:lvlJc w:val="left"/>
      <w:pPr>
        <w:ind w:left="883" w:hanging="5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83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5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11" w:hanging="7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6" w:hanging="7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7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7" w:hanging="7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3" w:hanging="7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780"/>
      </w:pPr>
      <w:rPr>
        <w:rFonts w:hint="default"/>
        <w:lang w:val="pt-PT" w:eastAsia="en-US" w:bidi="ar-SA"/>
      </w:rPr>
    </w:lvl>
  </w:abstractNum>
  <w:abstractNum w:abstractNumId="21" w15:restartNumberingAfterBreak="0">
    <w:nsid w:val="76B31095"/>
    <w:multiLevelType w:val="multilevel"/>
    <w:tmpl w:val="7EE22ABC"/>
    <w:styleLink w:val="Estilo2"/>
    <w:lvl w:ilvl="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num w:numId="1" w16cid:durableId="1131482858">
    <w:abstractNumId w:val="5"/>
  </w:num>
  <w:num w:numId="2" w16cid:durableId="1281109399">
    <w:abstractNumId w:val="8"/>
  </w:num>
  <w:num w:numId="3" w16cid:durableId="1160467742">
    <w:abstractNumId w:val="13"/>
  </w:num>
  <w:num w:numId="4" w16cid:durableId="765461370">
    <w:abstractNumId w:val="11"/>
  </w:num>
  <w:num w:numId="5" w16cid:durableId="511919248">
    <w:abstractNumId w:val="18"/>
  </w:num>
  <w:num w:numId="6" w16cid:durableId="2022855180">
    <w:abstractNumId w:val="12"/>
  </w:num>
  <w:num w:numId="7" w16cid:durableId="1808235352">
    <w:abstractNumId w:val="20"/>
  </w:num>
  <w:num w:numId="8" w16cid:durableId="817461268">
    <w:abstractNumId w:val="6"/>
  </w:num>
  <w:num w:numId="9" w16cid:durableId="1451164904">
    <w:abstractNumId w:val="14"/>
  </w:num>
  <w:num w:numId="10" w16cid:durableId="1695879390">
    <w:abstractNumId w:val="9"/>
  </w:num>
  <w:num w:numId="11" w16cid:durableId="1065372528">
    <w:abstractNumId w:val="4"/>
  </w:num>
  <w:num w:numId="12" w16cid:durableId="1514035112">
    <w:abstractNumId w:val="15"/>
  </w:num>
  <w:num w:numId="13" w16cid:durableId="2104566282">
    <w:abstractNumId w:val="21"/>
  </w:num>
  <w:num w:numId="14" w16cid:durableId="363336223">
    <w:abstractNumId w:val="0"/>
  </w:num>
  <w:num w:numId="15" w16cid:durableId="1658604718">
    <w:abstractNumId w:val="17"/>
  </w:num>
  <w:num w:numId="16" w16cid:durableId="1748922399">
    <w:abstractNumId w:val="10"/>
  </w:num>
  <w:num w:numId="17" w16cid:durableId="447744696">
    <w:abstractNumId w:val="3"/>
  </w:num>
  <w:num w:numId="18" w16cid:durableId="1937784571">
    <w:abstractNumId w:val="7"/>
  </w:num>
  <w:num w:numId="19" w16cid:durableId="1978219895">
    <w:abstractNumId w:val="16"/>
  </w:num>
  <w:num w:numId="20" w16cid:durableId="770011292">
    <w:abstractNumId w:val="2"/>
  </w:num>
  <w:num w:numId="21" w16cid:durableId="1431388342">
    <w:abstractNumId w:val="19"/>
  </w:num>
  <w:num w:numId="22" w16cid:durableId="118050718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DF"/>
    <w:rsid w:val="0000733A"/>
    <w:rsid w:val="0000798C"/>
    <w:rsid w:val="000216A1"/>
    <w:rsid w:val="000341BD"/>
    <w:rsid w:val="000439D0"/>
    <w:rsid w:val="00045E96"/>
    <w:rsid w:val="00055EA2"/>
    <w:rsid w:val="00074004"/>
    <w:rsid w:val="00080BC7"/>
    <w:rsid w:val="00081BF5"/>
    <w:rsid w:val="00090E7E"/>
    <w:rsid w:val="000A0094"/>
    <w:rsid w:val="000B0B58"/>
    <w:rsid w:val="000B1451"/>
    <w:rsid w:val="000D55DD"/>
    <w:rsid w:val="000D77F7"/>
    <w:rsid w:val="000E0F4D"/>
    <w:rsid w:val="00106214"/>
    <w:rsid w:val="00112189"/>
    <w:rsid w:val="00122C6B"/>
    <w:rsid w:val="00126652"/>
    <w:rsid w:val="00130ECF"/>
    <w:rsid w:val="00136FBE"/>
    <w:rsid w:val="00151691"/>
    <w:rsid w:val="00154AEE"/>
    <w:rsid w:val="00157F34"/>
    <w:rsid w:val="00161CE0"/>
    <w:rsid w:val="00175F0C"/>
    <w:rsid w:val="001800A7"/>
    <w:rsid w:val="00183D9B"/>
    <w:rsid w:val="001878A8"/>
    <w:rsid w:val="001909CD"/>
    <w:rsid w:val="00196BE6"/>
    <w:rsid w:val="001A595A"/>
    <w:rsid w:val="001B7F09"/>
    <w:rsid w:val="001B7F56"/>
    <w:rsid w:val="001C453A"/>
    <w:rsid w:val="001D2DF2"/>
    <w:rsid w:val="001D2E65"/>
    <w:rsid w:val="001D40F4"/>
    <w:rsid w:val="001D5A80"/>
    <w:rsid w:val="001E0FAA"/>
    <w:rsid w:val="00227337"/>
    <w:rsid w:val="00227867"/>
    <w:rsid w:val="00232CF8"/>
    <w:rsid w:val="002354B7"/>
    <w:rsid w:val="00235AB6"/>
    <w:rsid w:val="002431F5"/>
    <w:rsid w:val="00244C65"/>
    <w:rsid w:val="00257779"/>
    <w:rsid w:val="0026440D"/>
    <w:rsid w:val="002823B7"/>
    <w:rsid w:val="002879D1"/>
    <w:rsid w:val="002A6760"/>
    <w:rsid w:val="002A6CCA"/>
    <w:rsid w:val="002A7B90"/>
    <w:rsid w:val="002B1066"/>
    <w:rsid w:val="002B13ED"/>
    <w:rsid w:val="002B4BFF"/>
    <w:rsid w:val="002B5422"/>
    <w:rsid w:val="002D1873"/>
    <w:rsid w:val="002D5CFD"/>
    <w:rsid w:val="002E0E8B"/>
    <w:rsid w:val="002E7358"/>
    <w:rsid w:val="002F1CFA"/>
    <w:rsid w:val="002F5952"/>
    <w:rsid w:val="003320B6"/>
    <w:rsid w:val="00337269"/>
    <w:rsid w:val="003458A6"/>
    <w:rsid w:val="00361548"/>
    <w:rsid w:val="00361E32"/>
    <w:rsid w:val="003732B0"/>
    <w:rsid w:val="00374B37"/>
    <w:rsid w:val="00377B7A"/>
    <w:rsid w:val="00382F5D"/>
    <w:rsid w:val="003864F8"/>
    <w:rsid w:val="003B1E07"/>
    <w:rsid w:val="003B4E58"/>
    <w:rsid w:val="003C5F41"/>
    <w:rsid w:val="003D4B9C"/>
    <w:rsid w:val="003E274C"/>
    <w:rsid w:val="003E605D"/>
    <w:rsid w:val="003F4869"/>
    <w:rsid w:val="003F665A"/>
    <w:rsid w:val="00401E9D"/>
    <w:rsid w:val="00415430"/>
    <w:rsid w:val="00420E17"/>
    <w:rsid w:val="00424402"/>
    <w:rsid w:val="00424407"/>
    <w:rsid w:val="004366F7"/>
    <w:rsid w:val="00444582"/>
    <w:rsid w:val="00461B54"/>
    <w:rsid w:val="0047307D"/>
    <w:rsid w:val="004828BD"/>
    <w:rsid w:val="0048362B"/>
    <w:rsid w:val="00485B09"/>
    <w:rsid w:val="00486E44"/>
    <w:rsid w:val="004873D9"/>
    <w:rsid w:val="00497670"/>
    <w:rsid w:val="004A1DF6"/>
    <w:rsid w:val="004C6E86"/>
    <w:rsid w:val="004F2382"/>
    <w:rsid w:val="004F4D71"/>
    <w:rsid w:val="00500217"/>
    <w:rsid w:val="00521D28"/>
    <w:rsid w:val="00521F2F"/>
    <w:rsid w:val="00527080"/>
    <w:rsid w:val="0053773B"/>
    <w:rsid w:val="00550B93"/>
    <w:rsid w:val="00570573"/>
    <w:rsid w:val="00570D01"/>
    <w:rsid w:val="005733BB"/>
    <w:rsid w:val="0057582B"/>
    <w:rsid w:val="005762EA"/>
    <w:rsid w:val="005D1C94"/>
    <w:rsid w:val="005D1E63"/>
    <w:rsid w:val="005D3907"/>
    <w:rsid w:val="005D5BA2"/>
    <w:rsid w:val="005E6579"/>
    <w:rsid w:val="00614CFD"/>
    <w:rsid w:val="00625526"/>
    <w:rsid w:val="00632AE1"/>
    <w:rsid w:val="00640B08"/>
    <w:rsid w:val="00642591"/>
    <w:rsid w:val="00643501"/>
    <w:rsid w:val="0065172A"/>
    <w:rsid w:val="0066130F"/>
    <w:rsid w:val="00667359"/>
    <w:rsid w:val="00673DD8"/>
    <w:rsid w:val="0068261E"/>
    <w:rsid w:val="006C4E0C"/>
    <w:rsid w:val="006C5F27"/>
    <w:rsid w:val="006E0F97"/>
    <w:rsid w:val="006F21B6"/>
    <w:rsid w:val="007012F9"/>
    <w:rsid w:val="007073F9"/>
    <w:rsid w:val="0071269A"/>
    <w:rsid w:val="00715B25"/>
    <w:rsid w:val="00716391"/>
    <w:rsid w:val="00733F9D"/>
    <w:rsid w:val="00744F60"/>
    <w:rsid w:val="00745744"/>
    <w:rsid w:val="00746D78"/>
    <w:rsid w:val="00747F3A"/>
    <w:rsid w:val="0075304A"/>
    <w:rsid w:val="00755233"/>
    <w:rsid w:val="007644B7"/>
    <w:rsid w:val="0078557F"/>
    <w:rsid w:val="00787F62"/>
    <w:rsid w:val="007932D4"/>
    <w:rsid w:val="007B6A62"/>
    <w:rsid w:val="007C77DC"/>
    <w:rsid w:val="007D65E8"/>
    <w:rsid w:val="007E640D"/>
    <w:rsid w:val="007F2FBD"/>
    <w:rsid w:val="007F52F4"/>
    <w:rsid w:val="007F67D3"/>
    <w:rsid w:val="00803DC1"/>
    <w:rsid w:val="008070B4"/>
    <w:rsid w:val="00825461"/>
    <w:rsid w:val="008377CB"/>
    <w:rsid w:val="00847B29"/>
    <w:rsid w:val="0086407B"/>
    <w:rsid w:val="0086614F"/>
    <w:rsid w:val="008822C3"/>
    <w:rsid w:val="00884128"/>
    <w:rsid w:val="00893B7F"/>
    <w:rsid w:val="00893F2C"/>
    <w:rsid w:val="008A0701"/>
    <w:rsid w:val="008A2ED3"/>
    <w:rsid w:val="008B0EDF"/>
    <w:rsid w:val="008B4419"/>
    <w:rsid w:val="008C5160"/>
    <w:rsid w:val="008D44A1"/>
    <w:rsid w:val="008D4526"/>
    <w:rsid w:val="008D621C"/>
    <w:rsid w:val="008D71C4"/>
    <w:rsid w:val="008E33CC"/>
    <w:rsid w:val="008E7768"/>
    <w:rsid w:val="008F0065"/>
    <w:rsid w:val="008F675C"/>
    <w:rsid w:val="008F7516"/>
    <w:rsid w:val="00902C04"/>
    <w:rsid w:val="0090642C"/>
    <w:rsid w:val="00924DE0"/>
    <w:rsid w:val="009309B4"/>
    <w:rsid w:val="00944CD7"/>
    <w:rsid w:val="009525CB"/>
    <w:rsid w:val="00955CA0"/>
    <w:rsid w:val="0096254C"/>
    <w:rsid w:val="00974D8D"/>
    <w:rsid w:val="00976D80"/>
    <w:rsid w:val="009900D7"/>
    <w:rsid w:val="00990549"/>
    <w:rsid w:val="009923B7"/>
    <w:rsid w:val="00996331"/>
    <w:rsid w:val="009A2B3D"/>
    <w:rsid w:val="009B34D1"/>
    <w:rsid w:val="009C5DEC"/>
    <w:rsid w:val="009D256E"/>
    <w:rsid w:val="00A01C40"/>
    <w:rsid w:val="00A02448"/>
    <w:rsid w:val="00A055B2"/>
    <w:rsid w:val="00A06AEC"/>
    <w:rsid w:val="00A11344"/>
    <w:rsid w:val="00A1328D"/>
    <w:rsid w:val="00A22F0B"/>
    <w:rsid w:val="00A34397"/>
    <w:rsid w:val="00A45058"/>
    <w:rsid w:val="00A47BBD"/>
    <w:rsid w:val="00A53C12"/>
    <w:rsid w:val="00A62CC2"/>
    <w:rsid w:val="00A63C38"/>
    <w:rsid w:val="00A7150B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38E2"/>
    <w:rsid w:val="00AF446A"/>
    <w:rsid w:val="00B0605C"/>
    <w:rsid w:val="00B123DD"/>
    <w:rsid w:val="00B17698"/>
    <w:rsid w:val="00B262F2"/>
    <w:rsid w:val="00B27A1E"/>
    <w:rsid w:val="00B314C7"/>
    <w:rsid w:val="00B342AA"/>
    <w:rsid w:val="00B42D0B"/>
    <w:rsid w:val="00B6143A"/>
    <w:rsid w:val="00B63424"/>
    <w:rsid w:val="00B711A9"/>
    <w:rsid w:val="00B8784C"/>
    <w:rsid w:val="00BB21CA"/>
    <w:rsid w:val="00BB4D9B"/>
    <w:rsid w:val="00BC554D"/>
    <w:rsid w:val="00BD1E55"/>
    <w:rsid w:val="00BD219D"/>
    <w:rsid w:val="00BD4720"/>
    <w:rsid w:val="00BE19A0"/>
    <w:rsid w:val="00BE2801"/>
    <w:rsid w:val="00BF1BE2"/>
    <w:rsid w:val="00BF2EBD"/>
    <w:rsid w:val="00BF2F0F"/>
    <w:rsid w:val="00BF7586"/>
    <w:rsid w:val="00C03EC6"/>
    <w:rsid w:val="00C06349"/>
    <w:rsid w:val="00C07658"/>
    <w:rsid w:val="00C07B6A"/>
    <w:rsid w:val="00C103FE"/>
    <w:rsid w:val="00C11A9E"/>
    <w:rsid w:val="00C151C0"/>
    <w:rsid w:val="00C27418"/>
    <w:rsid w:val="00C36919"/>
    <w:rsid w:val="00C47154"/>
    <w:rsid w:val="00C52D0F"/>
    <w:rsid w:val="00C5756C"/>
    <w:rsid w:val="00C57B6E"/>
    <w:rsid w:val="00C76FA3"/>
    <w:rsid w:val="00C81913"/>
    <w:rsid w:val="00C851E7"/>
    <w:rsid w:val="00C86480"/>
    <w:rsid w:val="00C96C04"/>
    <w:rsid w:val="00CA103D"/>
    <w:rsid w:val="00CA289E"/>
    <w:rsid w:val="00CA447D"/>
    <w:rsid w:val="00CB1DA9"/>
    <w:rsid w:val="00CB3A6A"/>
    <w:rsid w:val="00CC24EB"/>
    <w:rsid w:val="00CD09D1"/>
    <w:rsid w:val="00CD27E6"/>
    <w:rsid w:val="00CF090C"/>
    <w:rsid w:val="00CF0C67"/>
    <w:rsid w:val="00D1326D"/>
    <w:rsid w:val="00D14C2F"/>
    <w:rsid w:val="00D40BE8"/>
    <w:rsid w:val="00D55EC6"/>
    <w:rsid w:val="00D6168F"/>
    <w:rsid w:val="00D6273C"/>
    <w:rsid w:val="00D66AE5"/>
    <w:rsid w:val="00D71FD9"/>
    <w:rsid w:val="00D95AB6"/>
    <w:rsid w:val="00DA1DC8"/>
    <w:rsid w:val="00DC422D"/>
    <w:rsid w:val="00DC77CA"/>
    <w:rsid w:val="00DE7EDA"/>
    <w:rsid w:val="00DF64F5"/>
    <w:rsid w:val="00E026F4"/>
    <w:rsid w:val="00E0449C"/>
    <w:rsid w:val="00E45472"/>
    <w:rsid w:val="00E629FC"/>
    <w:rsid w:val="00E636C1"/>
    <w:rsid w:val="00E835D9"/>
    <w:rsid w:val="00E8629B"/>
    <w:rsid w:val="00E90709"/>
    <w:rsid w:val="00E94DC9"/>
    <w:rsid w:val="00EB63C1"/>
    <w:rsid w:val="00ED33C9"/>
    <w:rsid w:val="00ED7FAC"/>
    <w:rsid w:val="00EE34FA"/>
    <w:rsid w:val="00EF1B91"/>
    <w:rsid w:val="00EF7756"/>
    <w:rsid w:val="00F06F7C"/>
    <w:rsid w:val="00F07450"/>
    <w:rsid w:val="00F076A2"/>
    <w:rsid w:val="00F41D2F"/>
    <w:rsid w:val="00F4695F"/>
    <w:rsid w:val="00F51D9B"/>
    <w:rsid w:val="00F67B90"/>
    <w:rsid w:val="00F92DA6"/>
    <w:rsid w:val="00FA11B4"/>
    <w:rsid w:val="00FB1886"/>
    <w:rsid w:val="00FC70FB"/>
    <w:rsid w:val="00FD27B4"/>
    <w:rsid w:val="00FE1335"/>
    <w:rsid w:val="00FF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274C7"/>
  <w15:docId w15:val="{E1A71F1B-A06A-4F8A-AA03-599F5D9E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B4D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6">
    <w:name w:val="heading 6"/>
    <w:basedOn w:val="Normal"/>
    <w:next w:val="Normal"/>
    <w:link w:val="Ttulo6Char"/>
    <w:qFormat/>
    <w:rsid w:val="00BB4D9B"/>
    <w:pPr>
      <w:keepNext/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uiPriority w:val="1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FD27B4"/>
    <w:pPr>
      <w:spacing w:before="100" w:beforeAutospacing="1" w:after="100" w:afterAutospacing="1"/>
    </w:pPr>
    <w:rPr>
      <w:szCs w:val="24"/>
    </w:rPr>
  </w:style>
  <w:style w:type="character" w:customStyle="1" w:styleId="Ttulo4Char">
    <w:name w:val="Título 4 Char"/>
    <w:link w:val="Ttulo4"/>
    <w:semiHidden/>
    <w:rsid w:val="00BB4D9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Ttulo6Char">
    <w:name w:val="Título 6 Char"/>
    <w:link w:val="Ttulo6"/>
    <w:rsid w:val="00BB4D9B"/>
    <w:rPr>
      <w:rFonts w:ascii="Times New Roman" w:eastAsia="Times New Roman" w:hAnsi="Times New Roman"/>
      <w:b/>
      <w:sz w:val="18"/>
    </w:rPr>
  </w:style>
  <w:style w:type="numbering" w:customStyle="1" w:styleId="Estilo2">
    <w:name w:val="Estilo2"/>
    <w:uiPriority w:val="99"/>
    <w:rsid w:val="00BB4D9B"/>
    <w:pPr>
      <w:numPr>
        <w:numId w:val="13"/>
      </w:numPr>
    </w:pPr>
  </w:style>
  <w:style w:type="paragraph" w:customStyle="1" w:styleId="Estilo1">
    <w:name w:val="Estilo1"/>
    <w:basedOn w:val="Normal"/>
    <w:autoRedefine/>
    <w:rsid w:val="00BB4D9B"/>
    <w:rPr>
      <w:rFonts w:ascii="Arial" w:hAnsi="Arial"/>
    </w:rPr>
  </w:style>
  <w:style w:type="paragraph" w:customStyle="1" w:styleId="Standard">
    <w:name w:val="Standard"/>
    <w:qFormat/>
    <w:rsid w:val="00BB4D9B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E486-1987-44AB-B07D-835A6E80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2025-01-29T18:42:00Z</cp:lastPrinted>
  <dcterms:created xsi:type="dcterms:W3CDTF">2025-12-18T12:38:00Z</dcterms:created>
  <dcterms:modified xsi:type="dcterms:W3CDTF">2025-12-18T12:38:00Z</dcterms:modified>
</cp:coreProperties>
</file>