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D7" w:rsidRDefault="00CF636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Pauta Descrita da Sessão Ordinária n° 17/2026 – 20/07/2026</w:t>
      </w:r>
    </w:p>
    <w:p w:rsidR="00204ED7" w:rsidRDefault="00CF636C">
      <w:pPr>
        <w:spacing w:before="240" w:after="240"/>
        <w:rPr>
          <w:sz w:val="24"/>
          <w:szCs w:val="24"/>
        </w:rPr>
      </w:pPr>
      <w:r>
        <w:rPr>
          <w:sz w:val="24"/>
          <w:szCs w:val="24"/>
          <w:u w:val="single"/>
        </w:rPr>
        <w:t>PROJETOS DE LEI EM TRAMITAÇÃO:</w:t>
      </w:r>
    </w:p>
    <w:p w:rsidR="00204ED7" w:rsidRDefault="00CF636C">
      <w:pPr>
        <w:spacing w:before="240" w:after="24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Projetos de Lei de autoria do Legislativo Municipal: </w:t>
      </w:r>
    </w:p>
    <w:p w:rsidR="00204ED7" w:rsidRDefault="00CF636C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>De autoria do Ver. Sicmar Luís Stumm:</w:t>
      </w:r>
    </w:p>
    <w:p w:rsidR="00204ED7" w:rsidRDefault="00CF636C">
      <w:pPr>
        <w:pStyle w:val="Corpodetexto"/>
        <w:rPr>
          <w:rFonts w:eastAsia="SimSun"/>
          <w:b w:val="0"/>
          <w:bCs w:val="0"/>
          <w:iCs w:val="0"/>
          <w:smallCaps w:val="0"/>
          <w:sz w:val="24"/>
          <w:szCs w:val="24"/>
          <w:u w:val="none"/>
          <w:lang w:val="en-US"/>
        </w:rPr>
      </w:pPr>
      <w:r>
        <w:rPr>
          <w:sz w:val="24"/>
          <w:szCs w:val="24"/>
          <w:u w:val="none"/>
        </w:rPr>
        <w:t>Substitutivo ao Projeto de Lei Nº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none"/>
        </w:rPr>
        <w:t xml:space="preserve">8/2026 - </w:t>
      </w:r>
      <w:r>
        <w:rPr>
          <w:rFonts w:eastAsia="SimSun"/>
          <w:b w:val="0"/>
          <w:bCs w:val="0"/>
          <w:iCs w:val="0"/>
          <w:smallCaps w:val="0"/>
          <w:sz w:val="24"/>
          <w:szCs w:val="24"/>
          <w:u w:val="none"/>
        </w:rPr>
        <w:t>Altera</w:t>
      </w:r>
      <w:r>
        <w:rPr>
          <w:rFonts w:eastAsia="SimSun"/>
          <w:b w:val="0"/>
          <w:bCs w:val="0"/>
          <w:iCs w:val="0"/>
          <w:smallCaps w:val="0"/>
          <w:sz w:val="24"/>
          <w:szCs w:val="24"/>
          <w:u w:val="none"/>
          <w:lang w:val="en-US"/>
        </w:rPr>
        <w:t xml:space="preserve"> a Lei Municipal nº 480/1973, código de Posturas do Município de Santo Cristo para dispor sobre a manutenção e limpeza de imóveis urbanos e sobre a execução subsidiária do serviço pelo município.</w:t>
      </w:r>
    </w:p>
    <w:p w:rsidR="00204ED7" w:rsidRDefault="00CF636C">
      <w:pPr>
        <w:spacing w:before="240" w:after="24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ORDEM DO DIA:</w:t>
      </w:r>
    </w:p>
    <w:p w:rsidR="00204ED7" w:rsidRDefault="00CF636C">
      <w:pPr>
        <w:spacing w:before="240" w:after="24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Projetos de Lei de autoria do Executivo Municipal: </w:t>
      </w:r>
    </w:p>
    <w:p w:rsidR="00204ED7" w:rsidRDefault="00CF636C">
      <w:pPr>
        <w:pStyle w:val="NormalWeb"/>
        <w:spacing w:beforeLines="115" w:before="276" w:afterLines="115" w:after="276"/>
        <w:rPr>
          <w:b w:val="0"/>
          <w:bCs w:val="0"/>
        </w:rPr>
      </w:pPr>
      <w:r>
        <w:rPr>
          <w:bCs w:val="0"/>
        </w:rPr>
        <w:t>Projeto de Lei nº 54/2026 -</w:t>
      </w:r>
      <w:r>
        <w:rPr>
          <w:b w:val="0"/>
          <w:bCs w:val="0"/>
        </w:rPr>
        <w:t xml:space="preserve"> </w:t>
      </w:r>
      <w:r>
        <w:rPr>
          <w:rStyle w:val="nfase"/>
          <w:b w:val="0"/>
          <w:bCs w:val="0"/>
          <w:i w:val="0"/>
          <w:iCs w:val="0"/>
        </w:rPr>
        <w:t>Autoriza o Poder Executivo Municipal a celebrar parc</w:t>
      </w:r>
      <w:r>
        <w:rPr>
          <w:rStyle w:val="nfase"/>
          <w:b w:val="0"/>
          <w:bCs w:val="0"/>
          <w:i w:val="0"/>
          <w:iCs w:val="0"/>
        </w:rPr>
        <w:t xml:space="preserve">eria com a </w:t>
      </w:r>
      <w:r>
        <w:rPr>
          <w:lang w:val="en-US"/>
        </w:rPr>
        <w:t>Sociedade Centro Recreativo Tiradentes</w:t>
      </w:r>
      <w:r>
        <w:rPr>
          <w:rStyle w:val="nfase"/>
          <w:b w:val="0"/>
          <w:bCs w:val="0"/>
          <w:i w:val="0"/>
          <w:iCs w:val="0"/>
        </w:rPr>
        <w:t>, mediante Termo de Fomento, e dá outras providências.</w:t>
      </w:r>
    </w:p>
    <w:p w:rsidR="00204ED7" w:rsidRDefault="00CF636C">
      <w:pPr>
        <w:spacing w:before="240" w:after="240"/>
        <w:rPr>
          <w:b w:val="0"/>
          <w:bCs w:val="0"/>
          <w:sz w:val="24"/>
          <w:szCs w:val="24"/>
        </w:rPr>
      </w:pPr>
      <w:r>
        <w:rPr>
          <w:bCs w:val="0"/>
          <w:sz w:val="24"/>
          <w:szCs w:val="24"/>
        </w:rPr>
        <w:t>Projeto de Lei nº 55/2026 -</w:t>
      </w:r>
      <w:r>
        <w:rPr>
          <w:b w:val="0"/>
          <w:bCs w:val="0"/>
          <w:sz w:val="24"/>
          <w:szCs w:val="24"/>
        </w:rPr>
        <w:t xml:space="preserve"> Autoriza o </w:t>
      </w:r>
      <w:r>
        <w:rPr>
          <w:b w:val="0"/>
          <w:bCs w:val="0"/>
          <w:sz w:val="24"/>
          <w:szCs w:val="24"/>
          <w:lang w:val="en-US"/>
        </w:rPr>
        <w:t xml:space="preserve">Poder </w:t>
      </w:r>
      <w:r>
        <w:rPr>
          <w:b w:val="0"/>
          <w:bCs w:val="0"/>
          <w:sz w:val="24"/>
          <w:szCs w:val="24"/>
        </w:rPr>
        <w:t xml:space="preserve">Executivo Municipal a </w:t>
      </w:r>
      <w:r>
        <w:rPr>
          <w:b w:val="0"/>
          <w:bCs w:val="0"/>
          <w:sz w:val="24"/>
          <w:szCs w:val="24"/>
          <w:lang w:val="en-US"/>
        </w:rPr>
        <w:t>firmar</w:t>
      </w:r>
      <w:r>
        <w:rPr>
          <w:b w:val="0"/>
          <w:bCs w:val="0"/>
          <w:sz w:val="24"/>
          <w:szCs w:val="24"/>
        </w:rPr>
        <w:t xml:space="preserve"> convênio com </w:t>
      </w:r>
      <w:r>
        <w:rPr>
          <w:b w:val="0"/>
          <w:bCs w:val="0"/>
          <w:sz w:val="24"/>
          <w:szCs w:val="24"/>
          <w:lang w:val="en-US"/>
        </w:rPr>
        <w:t>a Associação</w:t>
      </w:r>
      <w:r>
        <w:rPr>
          <w:b w:val="0"/>
          <w:bCs w:val="0"/>
          <w:sz w:val="24"/>
          <w:szCs w:val="24"/>
        </w:rPr>
        <w:t xml:space="preserve"> Hospital de Caridade de Santo Cristo. </w:t>
      </w:r>
    </w:p>
    <w:p w:rsidR="00204ED7" w:rsidRDefault="00CF636C">
      <w:pPr>
        <w:spacing w:before="240" w:after="240"/>
        <w:rPr>
          <w:b w:val="0"/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Projeto de </w:t>
      </w:r>
      <w:r>
        <w:rPr>
          <w:bCs w:val="0"/>
          <w:sz w:val="24"/>
          <w:szCs w:val="24"/>
        </w:rPr>
        <w:t>Lei nº 56/2026 -</w:t>
      </w:r>
      <w:r>
        <w:rPr>
          <w:b w:val="0"/>
          <w:bCs w:val="0"/>
          <w:sz w:val="24"/>
          <w:szCs w:val="24"/>
        </w:rPr>
        <w:t xml:space="preserve"> Autoriza o </w:t>
      </w:r>
      <w:r>
        <w:rPr>
          <w:b w:val="0"/>
          <w:bCs w:val="0"/>
          <w:sz w:val="24"/>
          <w:szCs w:val="24"/>
          <w:lang w:val="en-US"/>
        </w:rPr>
        <w:t xml:space="preserve">Poder </w:t>
      </w:r>
      <w:r>
        <w:rPr>
          <w:b w:val="0"/>
          <w:bCs w:val="0"/>
          <w:sz w:val="24"/>
          <w:szCs w:val="24"/>
        </w:rPr>
        <w:t xml:space="preserve">Executivo Municipal a </w:t>
      </w:r>
      <w:r>
        <w:rPr>
          <w:b w:val="0"/>
          <w:bCs w:val="0"/>
          <w:sz w:val="24"/>
          <w:szCs w:val="24"/>
          <w:lang w:val="en-US"/>
        </w:rPr>
        <w:t>firmar</w:t>
      </w:r>
      <w:r>
        <w:rPr>
          <w:b w:val="0"/>
          <w:bCs w:val="0"/>
          <w:sz w:val="24"/>
          <w:szCs w:val="24"/>
        </w:rPr>
        <w:t xml:space="preserve"> convênio com </w:t>
      </w:r>
      <w:r>
        <w:rPr>
          <w:b w:val="0"/>
          <w:bCs w:val="0"/>
          <w:sz w:val="24"/>
          <w:szCs w:val="24"/>
          <w:lang w:val="en-US"/>
        </w:rPr>
        <w:t>a Associação</w:t>
      </w:r>
      <w:r>
        <w:rPr>
          <w:b w:val="0"/>
          <w:bCs w:val="0"/>
          <w:sz w:val="24"/>
          <w:szCs w:val="24"/>
        </w:rPr>
        <w:t xml:space="preserve"> Hospital de Caridade de Santo Cristo. </w:t>
      </w:r>
    </w:p>
    <w:p w:rsidR="00204ED7" w:rsidRDefault="00CF636C">
      <w:pPr>
        <w:spacing w:before="240" w:after="240"/>
        <w:rPr>
          <w:b w:val="0"/>
          <w:bCs w:val="0"/>
          <w:sz w:val="24"/>
          <w:szCs w:val="24"/>
          <w:lang w:val="en-US"/>
        </w:rPr>
      </w:pPr>
      <w:r>
        <w:rPr>
          <w:bCs w:val="0"/>
          <w:sz w:val="24"/>
          <w:szCs w:val="24"/>
        </w:rPr>
        <w:t xml:space="preserve">Projeto de Lei nº 57/2026 - </w:t>
      </w:r>
      <w:r>
        <w:rPr>
          <w:b w:val="0"/>
          <w:bCs w:val="0"/>
          <w:sz w:val="24"/>
          <w:szCs w:val="24"/>
        </w:rPr>
        <w:t>Autoriza</w:t>
      </w:r>
      <w:r>
        <w:rPr>
          <w:b w:val="0"/>
          <w:bCs w:val="0"/>
          <w:sz w:val="24"/>
          <w:szCs w:val="24"/>
          <w:lang w:val="en-US"/>
        </w:rPr>
        <w:t xml:space="preserve"> a contratação temporária, por excepcional interesse público, de 1 (um) Agente Licenciador A</w:t>
      </w:r>
      <w:r>
        <w:rPr>
          <w:b w:val="0"/>
          <w:bCs w:val="0"/>
          <w:sz w:val="24"/>
          <w:szCs w:val="24"/>
          <w:lang w:val="en-US"/>
        </w:rPr>
        <w:t xml:space="preserve">mbiental. </w:t>
      </w:r>
    </w:p>
    <w:p w:rsidR="00204ED7" w:rsidRDefault="00CF636C">
      <w:pPr>
        <w:spacing w:before="240" w:after="240"/>
        <w:rPr>
          <w:b w:val="0"/>
          <w:bCs w:val="0"/>
          <w:sz w:val="24"/>
          <w:szCs w:val="24"/>
        </w:rPr>
      </w:pPr>
      <w:r>
        <w:rPr>
          <w:sz w:val="24"/>
          <w:szCs w:val="24"/>
          <w:u w:val="single"/>
        </w:rPr>
        <w:t xml:space="preserve">Projetos de Decreto de autoria do </w:t>
      </w:r>
      <w:r>
        <w:rPr>
          <w:sz w:val="24"/>
          <w:szCs w:val="24"/>
          <w:u w:val="single"/>
        </w:rPr>
        <w:t xml:space="preserve">Legislativo </w:t>
      </w:r>
      <w:r>
        <w:rPr>
          <w:sz w:val="24"/>
          <w:szCs w:val="24"/>
          <w:u w:val="single"/>
        </w:rPr>
        <w:t xml:space="preserve">Municipal: </w:t>
      </w:r>
    </w:p>
    <w:p w:rsidR="00204ED7" w:rsidRDefault="008F5C2B">
      <w:pPr>
        <w:pStyle w:val="Ttulo1"/>
        <w:keepNext w:val="0"/>
        <w:keepLines w:val="0"/>
        <w:spacing w:before="240" w:after="24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Projeto de Decreto </w:t>
      </w:r>
      <w:bookmarkStart w:id="0" w:name="_GoBack"/>
      <w:bookmarkEnd w:id="0"/>
      <w:r w:rsidR="00CF636C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2/2026 -</w:t>
      </w:r>
      <w:r w:rsidR="00CF636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Dispõe sobre a aprovação das Contas de Governo dos Administradores do Executivo de Santo Cristo, do Prefeito Adair Philippsen e Vice-prefeita Loreci Anastáci</w:t>
      </w:r>
      <w:r w:rsidR="00CF636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a Finger Riewe, referente ao exercício de </w:t>
      </w:r>
      <w:r w:rsidR="00CF636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2023.</w:t>
      </w:r>
    </w:p>
    <w:p w:rsidR="009211A1" w:rsidRPr="009211A1" w:rsidRDefault="009211A1" w:rsidP="009211A1">
      <w:pPr>
        <w:spacing w:before="240" w:after="240"/>
        <w:rPr>
          <w:b w:val="0"/>
          <w:bCs w:val="0"/>
          <w:sz w:val="24"/>
          <w:szCs w:val="24"/>
          <w:lang w:val="en-US"/>
        </w:rPr>
      </w:pPr>
      <w:r>
        <w:rPr>
          <w:bCs w:val="0"/>
          <w:sz w:val="24"/>
          <w:szCs w:val="24"/>
        </w:rPr>
        <w:t>Projeto de Decreto 3/2026</w:t>
      </w:r>
      <w:r>
        <w:rPr>
          <w:color w:val="000000" w:themeColor="text1"/>
          <w:sz w:val="24"/>
          <w:szCs w:val="24"/>
        </w:rPr>
        <w:t xml:space="preserve"> -  </w:t>
      </w:r>
      <w:r>
        <w:rPr>
          <w:b w:val="0"/>
          <w:bCs w:val="0"/>
          <w:sz w:val="24"/>
          <w:szCs w:val="24"/>
          <w:lang w:val="en-US"/>
        </w:rPr>
        <w:t>Autoriza o Senhor Prefeito Charles Thiele a ausentar-se do Município, Estado e País.</w:t>
      </w:r>
    </w:p>
    <w:p w:rsidR="00204ED7" w:rsidRDefault="00CF636C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>Indicaç</w:t>
      </w:r>
      <w:r>
        <w:rPr>
          <w:sz w:val="24"/>
          <w:szCs w:val="24"/>
        </w:rPr>
        <w:t>ão</w:t>
      </w:r>
      <w:r>
        <w:rPr>
          <w:sz w:val="24"/>
          <w:szCs w:val="24"/>
        </w:rPr>
        <w:t>:</w:t>
      </w:r>
    </w:p>
    <w:p w:rsidR="00204ED7" w:rsidRDefault="00CF636C">
      <w:pPr>
        <w:spacing w:before="240" w:after="240"/>
        <w:rPr>
          <w:b w:val="0"/>
          <w:bCs w:val="0"/>
          <w:color w:val="000000" w:themeColor="text1"/>
          <w:sz w:val="24"/>
          <w:szCs w:val="24"/>
        </w:rPr>
      </w:pPr>
      <w:r>
        <w:rPr>
          <w:sz w:val="24"/>
          <w:szCs w:val="24"/>
        </w:rPr>
        <w:t>Protocolo nº 18.</w:t>
      </w:r>
      <w:r>
        <w:rPr>
          <w:sz w:val="24"/>
          <w:szCs w:val="24"/>
          <w:lang w:val="en-US"/>
        </w:rPr>
        <w:t>130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120</w:t>
      </w:r>
      <w:r>
        <w:rPr>
          <w:sz w:val="24"/>
          <w:szCs w:val="24"/>
        </w:rPr>
        <w:t>/26</w:t>
      </w:r>
      <w:r>
        <w:rPr>
          <w:b w:val="0"/>
          <w:bCs w:val="0"/>
          <w:sz w:val="24"/>
          <w:szCs w:val="24"/>
        </w:rPr>
        <w:t xml:space="preserve"> - De autoria </w:t>
      </w:r>
      <w:r>
        <w:rPr>
          <w:b w:val="0"/>
          <w:bCs w:val="0"/>
          <w:sz w:val="24"/>
          <w:szCs w:val="24"/>
          <w:lang w:val="en-US"/>
        </w:rPr>
        <w:t>do Ver. Márcio Luis Weirich, nos termos regimentais vigentes,</w:t>
      </w:r>
      <w:r>
        <w:rPr>
          <w:b w:val="0"/>
          <w:bCs w:val="0"/>
          <w:color w:val="000000" w:themeColor="text1"/>
          <w:sz w:val="24"/>
          <w:szCs w:val="24"/>
        </w:rPr>
        <w:t xml:space="preserve"> indica ao Executivo Municipal para que faça as devidas melhorias e adequações para regular o trânsito, fluxo de veículos e as vagas de estacionamento em ruas centrais da cidade.</w:t>
      </w:r>
    </w:p>
    <w:p w:rsidR="00204ED7" w:rsidRDefault="00CF636C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>Pedido de Informações:</w:t>
      </w:r>
    </w:p>
    <w:p w:rsidR="00204ED7" w:rsidRDefault="00CF636C">
      <w:pPr>
        <w:pStyle w:val="NormalWeb"/>
        <w:spacing w:before="240" w:after="240"/>
        <w:rPr>
          <w:b w:val="0"/>
        </w:rPr>
      </w:pPr>
      <w:r>
        <w:t>Protocolo nº 18.</w:t>
      </w:r>
      <w:r>
        <w:rPr>
          <w:lang w:val="en-US"/>
        </w:rPr>
        <w:t>131</w:t>
      </w:r>
      <w:r>
        <w:t>.</w:t>
      </w:r>
      <w:r>
        <w:rPr>
          <w:lang w:val="en-US"/>
        </w:rPr>
        <w:t>121</w:t>
      </w:r>
      <w:r>
        <w:t>/26</w:t>
      </w:r>
      <w:r>
        <w:rPr>
          <w:b w:val="0"/>
          <w:bCs w:val="0"/>
        </w:rPr>
        <w:t xml:space="preserve"> - De autoria </w:t>
      </w:r>
      <w:r>
        <w:rPr>
          <w:b w:val="0"/>
          <w:bCs w:val="0"/>
          <w:lang w:val="en-US"/>
        </w:rPr>
        <w:t xml:space="preserve">da Bancada do </w:t>
      </w:r>
      <w:r>
        <w:rPr>
          <w:b w:val="0"/>
          <w:bCs w:val="0"/>
          <w:lang w:val="en-US"/>
        </w:rPr>
        <w:t>PT, representada pelos vereadores</w:t>
      </w:r>
      <w:r>
        <w:rPr>
          <w:b w:val="0"/>
        </w:rPr>
        <w:t xml:space="preserve"> Zeca Seger, Sicmar Luis  Stumm e Márcio Luis Weirich,  vem solicitar a lista de beneficiários do Bolsa Família de Santo Cristo nome com os seus respectivos valores </w:t>
      </w:r>
      <w:r>
        <w:rPr>
          <w:b w:val="0"/>
        </w:rPr>
        <w:lastRenderedPageBreak/>
        <w:t xml:space="preserve">que recebem mensalmente dos anos de 2024, 2025 e 2026 até </w:t>
      </w:r>
      <w:r>
        <w:rPr>
          <w:b w:val="0"/>
        </w:rPr>
        <w:t>o mês de Junho. Justificativa em Plenário.</w:t>
      </w:r>
    </w:p>
    <w:p w:rsidR="00204ED7" w:rsidRDefault="00CF636C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>moções:</w:t>
      </w:r>
    </w:p>
    <w:p w:rsidR="00204ED7" w:rsidRDefault="00CF636C">
      <w:pPr>
        <w:spacing w:before="240" w:after="240"/>
        <w:rPr>
          <w:b w:val="0"/>
          <w:bCs w:val="0"/>
          <w:sz w:val="24"/>
          <w:szCs w:val="24"/>
          <w:lang w:val="en-US"/>
        </w:rPr>
      </w:pPr>
      <w:r>
        <w:rPr>
          <w:sz w:val="24"/>
          <w:szCs w:val="24"/>
        </w:rPr>
        <w:t>Protocolo nº 18.</w:t>
      </w:r>
      <w:r>
        <w:rPr>
          <w:sz w:val="24"/>
          <w:szCs w:val="24"/>
          <w:lang w:val="en-US"/>
        </w:rPr>
        <w:t>122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112</w:t>
      </w:r>
      <w:r>
        <w:rPr>
          <w:sz w:val="24"/>
          <w:szCs w:val="24"/>
        </w:rPr>
        <w:t>/26</w:t>
      </w:r>
      <w:r>
        <w:rPr>
          <w:b w:val="0"/>
          <w:bCs w:val="0"/>
          <w:sz w:val="24"/>
          <w:szCs w:val="24"/>
        </w:rPr>
        <w:t xml:space="preserve"> - De autoria </w:t>
      </w:r>
      <w:r>
        <w:rPr>
          <w:b w:val="0"/>
          <w:bCs w:val="0"/>
          <w:sz w:val="24"/>
          <w:szCs w:val="24"/>
          <w:lang w:val="en-US"/>
        </w:rPr>
        <w:t>da Bancada do MDB, representada pelos vereadores, Fernando Luis Diel, Gilmar Luis Thume, Leonardo Miguel Engelmann, Patrícia Froelich Weschenfelder e Paulo César Lug</w:t>
      </w:r>
      <w:r>
        <w:rPr>
          <w:b w:val="0"/>
          <w:bCs w:val="0"/>
          <w:sz w:val="24"/>
          <w:szCs w:val="24"/>
          <w:lang w:val="en-US"/>
        </w:rPr>
        <w:t xml:space="preserve">och, nos termos regimentais vigentes, encaminha </w:t>
      </w:r>
      <w:r>
        <w:rPr>
          <w:sz w:val="24"/>
          <w:szCs w:val="24"/>
          <w:lang w:val="en-US"/>
        </w:rPr>
        <w:t>Moção de Congratulações</w:t>
      </w:r>
      <w:r>
        <w:rPr>
          <w:b w:val="0"/>
          <w:bCs w:val="0"/>
          <w:sz w:val="24"/>
          <w:szCs w:val="24"/>
          <w:lang w:val="en-US"/>
        </w:rPr>
        <w:t xml:space="preserve"> para a ACISA – Associação Comercial, Industrial, Serviços e Agronegócio de Santo Cristo pelos 50 anos de fundação. Justificativa em plenário.</w:t>
      </w:r>
    </w:p>
    <w:p w:rsidR="00204ED7" w:rsidRDefault="00CF636C">
      <w:pPr>
        <w:spacing w:before="240" w:after="240"/>
        <w:rPr>
          <w:b w:val="0"/>
          <w:bCs w:val="0"/>
          <w:sz w:val="24"/>
          <w:szCs w:val="24"/>
          <w:lang w:val="en-US"/>
        </w:rPr>
      </w:pPr>
      <w:r>
        <w:rPr>
          <w:sz w:val="24"/>
          <w:szCs w:val="24"/>
        </w:rPr>
        <w:t>Protocolo nº 18.</w:t>
      </w:r>
      <w:r>
        <w:rPr>
          <w:sz w:val="24"/>
          <w:szCs w:val="24"/>
          <w:lang w:val="en-US"/>
        </w:rPr>
        <w:t>123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113</w:t>
      </w:r>
      <w:r>
        <w:rPr>
          <w:sz w:val="24"/>
          <w:szCs w:val="24"/>
        </w:rPr>
        <w:t>/26</w:t>
      </w:r>
      <w:r>
        <w:rPr>
          <w:b w:val="0"/>
          <w:bCs w:val="0"/>
          <w:sz w:val="24"/>
          <w:szCs w:val="24"/>
        </w:rPr>
        <w:t xml:space="preserve"> - De autoria </w:t>
      </w:r>
      <w:r>
        <w:rPr>
          <w:b w:val="0"/>
          <w:bCs w:val="0"/>
          <w:sz w:val="24"/>
          <w:szCs w:val="24"/>
          <w:lang w:val="en-US"/>
        </w:rPr>
        <w:t>da</w:t>
      </w:r>
      <w:r>
        <w:rPr>
          <w:b w:val="0"/>
          <w:bCs w:val="0"/>
          <w:sz w:val="24"/>
          <w:szCs w:val="24"/>
          <w:lang w:val="en-US"/>
        </w:rPr>
        <w:t xml:space="preserve"> Bancada do MDB, representada pelos vereadores, Fernando Luis Diel, Gilmar Luis Thume, Leonardo Miguel Engelmann, Patrícia Froelich Weschenfelder e Paulo César Lugoch, nos termos regimentais vigentes, encaminha </w:t>
      </w:r>
      <w:r>
        <w:rPr>
          <w:sz w:val="24"/>
          <w:szCs w:val="24"/>
          <w:lang w:val="en-US"/>
        </w:rPr>
        <w:t>Moção de Congratulações</w:t>
      </w:r>
      <w:r>
        <w:rPr>
          <w:b w:val="0"/>
          <w:bCs w:val="0"/>
          <w:sz w:val="24"/>
          <w:szCs w:val="24"/>
          <w:lang w:val="en-US"/>
        </w:rPr>
        <w:t xml:space="preserve"> ao Sr. Rubi Artus pel</w:t>
      </w:r>
      <w:r>
        <w:rPr>
          <w:b w:val="0"/>
          <w:bCs w:val="0"/>
          <w:sz w:val="24"/>
          <w:szCs w:val="24"/>
          <w:lang w:val="en-US"/>
        </w:rPr>
        <w:t>o lançamento de seu livro “Rubi Artus – Do Sonho ao Legado: lições para vencer na vida e nos negócios.” Justificativa em plenário.</w:t>
      </w:r>
    </w:p>
    <w:p w:rsidR="00204ED7" w:rsidRDefault="00CF636C">
      <w:pPr>
        <w:spacing w:before="240" w:after="240"/>
        <w:rPr>
          <w:b w:val="0"/>
          <w:bCs w:val="0"/>
          <w:color w:val="000000" w:themeColor="text1"/>
          <w:sz w:val="24"/>
          <w:szCs w:val="24"/>
        </w:rPr>
      </w:pPr>
      <w:r>
        <w:rPr>
          <w:sz w:val="24"/>
          <w:szCs w:val="24"/>
        </w:rPr>
        <w:t>Protocolo nº 18.</w:t>
      </w:r>
      <w:r>
        <w:rPr>
          <w:sz w:val="24"/>
          <w:szCs w:val="24"/>
          <w:lang w:val="en-US"/>
        </w:rPr>
        <w:t>128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118</w:t>
      </w:r>
      <w:r>
        <w:rPr>
          <w:sz w:val="24"/>
          <w:szCs w:val="24"/>
        </w:rPr>
        <w:t>/26</w:t>
      </w:r>
      <w:r>
        <w:rPr>
          <w:b w:val="0"/>
          <w:bCs w:val="0"/>
          <w:sz w:val="24"/>
          <w:szCs w:val="24"/>
        </w:rPr>
        <w:t xml:space="preserve"> - De autoria </w:t>
      </w:r>
      <w:r>
        <w:rPr>
          <w:b w:val="0"/>
          <w:bCs w:val="0"/>
          <w:sz w:val="24"/>
          <w:szCs w:val="24"/>
          <w:lang w:val="en-US"/>
        </w:rPr>
        <w:t xml:space="preserve">do Ver. Leonardo Miguel Engelmann, nos termos regimentais vigentes, </w:t>
      </w:r>
      <w:r>
        <w:rPr>
          <w:b w:val="0"/>
          <w:bCs w:val="0"/>
          <w:color w:val="000000" w:themeColor="text1"/>
          <w:sz w:val="24"/>
          <w:szCs w:val="24"/>
        </w:rPr>
        <w:t xml:space="preserve">encaminha uma </w:t>
      </w:r>
      <w:r>
        <w:rPr>
          <w:color w:val="000000" w:themeColor="text1"/>
          <w:sz w:val="24"/>
          <w:szCs w:val="24"/>
        </w:rPr>
        <w:t>Moção de Congratulações</w:t>
      </w:r>
      <w:r>
        <w:rPr>
          <w:b w:val="0"/>
          <w:bCs w:val="0"/>
          <w:color w:val="000000" w:themeColor="text1"/>
          <w:sz w:val="24"/>
          <w:szCs w:val="24"/>
        </w:rPr>
        <w:t xml:space="preserve"> para o Sr, Silvano Rambo pela sua aposentadoria como Servidor Público Municipal, pelos serviços prestados com o cargo de Motorista 40 horas semanais, padrão 7, classe E, matrícula: 32471, tempo de serviços contribuição municipal 36 </w:t>
      </w:r>
      <w:r>
        <w:rPr>
          <w:b w:val="0"/>
          <w:bCs w:val="0"/>
          <w:color w:val="000000" w:themeColor="text1"/>
          <w:sz w:val="24"/>
          <w:szCs w:val="24"/>
        </w:rPr>
        <w:t>anos e 131 dias, tempo de contribuição de serviços privado: 4 anos e 93 dias, sendo um total de tempo de serviços/ contribuição: 40 anos e 224 dias. Aos 74 anos e nove meses de idade. Votos de elevada estima e apreço.</w:t>
      </w:r>
    </w:p>
    <w:p w:rsidR="00204ED7" w:rsidRDefault="00CF636C">
      <w:pPr>
        <w:spacing w:before="240" w:after="240"/>
        <w:rPr>
          <w:b w:val="0"/>
          <w:bCs w:val="0"/>
          <w:sz w:val="24"/>
          <w:szCs w:val="24"/>
          <w:lang w:val="en-US"/>
        </w:rPr>
      </w:pPr>
      <w:r>
        <w:rPr>
          <w:sz w:val="24"/>
          <w:szCs w:val="24"/>
        </w:rPr>
        <w:t>Protocolo nº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18.</w:t>
      </w:r>
      <w:r>
        <w:rPr>
          <w:sz w:val="24"/>
          <w:szCs w:val="24"/>
          <w:lang w:val="en-US"/>
        </w:rPr>
        <w:t>129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119</w:t>
      </w:r>
      <w:r>
        <w:rPr>
          <w:sz w:val="24"/>
          <w:szCs w:val="24"/>
        </w:rPr>
        <w:t xml:space="preserve">/26 </w:t>
      </w:r>
      <w:r>
        <w:rPr>
          <w:b w:val="0"/>
          <w:bCs w:val="0"/>
          <w:sz w:val="24"/>
          <w:szCs w:val="24"/>
        </w:rPr>
        <w:t>- De autori</w:t>
      </w:r>
      <w:r>
        <w:rPr>
          <w:b w:val="0"/>
          <w:bCs w:val="0"/>
          <w:sz w:val="24"/>
          <w:szCs w:val="24"/>
        </w:rPr>
        <w:t xml:space="preserve">a </w:t>
      </w:r>
      <w:r>
        <w:rPr>
          <w:b w:val="0"/>
          <w:bCs w:val="0"/>
          <w:sz w:val="24"/>
          <w:szCs w:val="24"/>
          <w:lang w:val="en-US"/>
        </w:rPr>
        <w:t xml:space="preserve">da Bancada do PT, </w:t>
      </w:r>
      <w:r>
        <w:rPr>
          <w:b w:val="0"/>
          <w:bCs w:val="0"/>
          <w:color w:val="000000" w:themeColor="text1"/>
          <w:sz w:val="24"/>
          <w:szCs w:val="24"/>
          <w:lang w:val="en-US"/>
        </w:rPr>
        <w:t>representada pelos vereadores</w:t>
      </w:r>
      <w:r>
        <w:rPr>
          <w:b w:val="0"/>
          <w:bCs w:val="0"/>
          <w:color w:val="000000" w:themeColor="text1"/>
          <w:sz w:val="24"/>
          <w:szCs w:val="24"/>
        </w:rPr>
        <w:t xml:space="preserve"> Zeca Seger, Sicmar Luis  Stumm e Márcio Luis Weirich, </w:t>
      </w:r>
      <w:r>
        <w:rPr>
          <w:b w:val="0"/>
          <w:bCs w:val="0"/>
          <w:sz w:val="24"/>
          <w:szCs w:val="24"/>
        </w:rPr>
        <w:t xml:space="preserve">solicitam para que a presidência desta casa encaminhe </w:t>
      </w:r>
      <w:r>
        <w:rPr>
          <w:sz w:val="24"/>
          <w:szCs w:val="24"/>
        </w:rPr>
        <w:t xml:space="preserve">Moção de Repúdio </w:t>
      </w:r>
      <w:r>
        <w:rPr>
          <w:b w:val="0"/>
          <w:bCs w:val="0"/>
          <w:sz w:val="24"/>
          <w:szCs w:val="24"/>
        </w:rPr>
        <w:t xml:space="preserve">ao Governo do Estado RS, diante da proposta de concessão de 98 escolas estaduais </w:t>
      </w:r>
      <w:r>
        <w:rPr>
          <w:b w:val="0"/>
          <w:bCs w:val="0"/>
          <w:sz w:val="24"/>
          <w:szCs w:val="24"/>
        </w:rPr>
        <w:t>para iniciativa privada, por meio de leilão previsto para ocorrer dia 23 de Julho na bolsa de valores de São Paulo. Justificativa em Plenário</w:t>
      </w:r>
      <w:r>
        <w:rPr>
          <w:b w:val="0"/>
          <w:bCs w:val="0"/>
          <w:sz w:val="24"/>
          <w:szCs w:val="24"/>
          <w:lang w:val="en-US"/>
        </w:rPr>
        <w:t>.</w:t>
      </w:r>
    </w:p>
    <w:p w:rsidR="00204ED7" w:rsidRDefault="00204ED7">
      <w:pPr>
        <w:spacing w:before="240" w:after="240"/>
        <w:rPr>
          <w:rStyle w:val="Forte"/>
          <w:sz w:val="24"/>
          <w:szCs w:val="24"/>
        </w:rPr>
      </w:pPr>
    </w:p>
    <w:p w:rsidR="00204ED7" w:rsidRDefault="00CF636C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Encerramento da sessão ordinária n° 17/2026 - Próxima sessão ordinária dia 27 de Julho de 2026.</w:t>
      </w:r>
    </w:p>
    <w:sectPr w:rsidR="00204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36C" w:rsidRDefault="00CF636C">
      <w:pPr>
        <w:spacing w:before="240" w:after="240"/>
      </w:pPr>
      <w:r>
        <w:separator/>
      </w:r>
    </w:p>
  </w:endnote>
  <w:endnote w:type="continuationSeparator" w:id="0">
    <w:p w:rsidR="00CF636C" w:rsidRDefault="00CF636C">
      <w:pPr>
        <w:spacing w:before="240"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36C" w:rsidRDefault="00CF636C">
      <w:pPr>
        <w:spacing w:before="240" w:after="240"/>
      </w:pPr>
      <w:r>
        <w:separator/>
      </w:r>
    </w:p>
  </w:footnote>
  <w:footnote w:type="continuationSeparator" w:id="0">
    <w:p w:rsidR="00CF636C" w:rsidRDefault="00CF636C">
      <w:pPr>
        <w:spacing w:before="240" w:after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EE"/>
    <w:rsid w:val="00010B4C"/>
    <w:rsid w:val="00013AEB"/>
    <w:rsid w:val="00025AF8"/>
    <w:rsid w:val="00036319"/>
    <w:rsid w:val="00047E8C"/>
    <w:rsid w:val="000510AA"/>
    <w:rsid w:val="00057F2C"/>
    <w:rsid w:val="00064175"/>
    <w:rsid w:val="00087742"/>
    <w:rsid w:val="000A2D08"/>
    <w:rsid w:val="000B16D8"/>
    <w:rsid w:val="000C2507"/>
    <w:rsid w:val="000C2B07"/>
    <w:rsid w:val="000E2C53"/>
    <w:rsid w:val="00141510"/>
    <w:rsid w:val="001978CC"/>
    <w:rsid w:val="001C5C15"/>
    <w:rsid w:val="001C7641"/>
    <w:rsid w:val="001D227E"/>
    <w:rsid w:val="001D2FBE"/>
    <w:rsid w:val="001F1785"/>
    <w:rsid w:val="00204ED7"/>
    <w:rsid w:val="00207079"/>
    <w:rsid w:val="00211CFA"/>
    <w:rsid w:val="00236C9F"/>
    <w:rsid w:val="00236D24"/>
    <w:rsid w:val="002518BD"/>
    <w:rsid w:val="002573E1"/>
    <w:rsid w:val="00286277"/>
    <w:rsid w:val="00291426"/>
    <w:rsid w:val="002A5B9B"/>
    <w:rsid w:val="002A71D7"/>
    <w:rsid w:val="002B49CF"/>
    <w:rsid w:val="002F5C92"/>
    <w:rsid w:val="00302CF0"/>
    <w:rsid w:val="003175EE"/>
    <w:rsid w:val="00321E1B"/>
    <w:rsid w:val="003246EC"/>
    <w:rsid w:val="00327413"/>
    <w:rsid w:val="003300F8"/>
    <w:rsid w:val="00336729"/>
    <w:rsid w:val="0034483B"/>
    <w:rsid w:val="00383C68"/>
    <w:rsid w:val="003A3576"/>
    <w:rsid w:val="003E43DA"/>
    <w:rsid w:val="003E6254"/>
    <w:rsid w:val="003E7DDF"/>
    <w:rsid w:val="00414BD5"/>
    <w:rsid w:val="00436FB2"/>
    <w:rsid w:val="00446E74"/>
    <w:rsid w:val="00457CC7"/>
    <w:rsid w:val="004A0A8D"/>
    <w:rsid w:val="00537155"/>
    <w:rsid w:val="00556186"/>
    <w:rsid w:val="00561CF3"/>
    <w:rsid w:val="005624A5"/>
    <w:rsid w:val="0056527D"/>
    <w:rsid w:val="00587249"/>
    <w:rsid w:val="005F2058"/>
    <w:rsid w:val="005F60BD"/>
    <w:rsid w:val="006064A1"/>
    <w:rsid w:val="00627305"/>
    <w:rsid w:val="00636C60"/>
    <w:rsid w:val="00646F45"/>
    <w:rsid w:val="006538F1"/>
    <w:rsid w:val="00654278"/>
    <w:rsid w:val="006549E9"/>
    <w:rsid w:val="006557C2"/>
    <w:rsid w:val="006831A1"/>
    <w:rsid w:val="00685702"/>
    <w:rsid w:val="006A3F48"/>
    <w:rsid w:val="006B718E"/>
    <w:rsid w:val="006C0B37"/>
    <w:rsid w:val="006F2FF6"/>
    <w:rsid w:val="006F760A"/>
    <w:rsid w:val="00711E93"/>
    <w:rsid w:val="00711EDC"/>
    <w:rsid w:val="0072645C"/>
    <w:rsid w:val="00747DAD"/>
    <w:rsid w:val="007726D9"/>
    <w:rsid w:val="007D3F8D"/>
    <w:rsid w:val="00800948"/>
    <w:rsid w:val="008014FF"/>
    <w:rsid w:val="00813FFC"/>
    <w:rsid w:val="00845EB3"/>
    <w:rsid w:val="008536A8"/>
    <w:rsid w:val="008620C9"/>
    <w:rsid w:val="00862615"/>
    <w:rsid w:val="00863283"/>
    <w:rsid w:val="0089006D"/>
    <w:rsid w:val="00893A79"/>
    <w:rsid w:val="008950B5"/>
    <w:rsid w:val="008A493A"/>
    <w:rsid w:val="008C6103"/>
    <w:rsid w:val="008C6D87"/>
    <w:rsid w:val="008E5737"/>
    <w:rsid w:val="008F5C2B"/>
    <w:rsid w:val="00901933"/>
    <w:rsid w:val="009158F2"/>
    <w:rsid w:val="009211A1"/>
    <w:rsid w:val="00931A37"/>
    <w:rsid w:val="00983E47"/>
    <w:rsid w:val="009B1214"/>
    <w:rsid w:val="009C58AC"/>
    <w:rsid w:val="009D5300"/>
    <w:rsid w:val="009D7538"/>
    <w:rsid w:val="009E6BA3"/>
    <w:rsid w:val="00A035DC"/>
    <w:rsid w:val="00A050AC"/>
    <w:rsid w:val="00A33908"/>
    <w:rsid w:val="00A33ACA"/>
    <w:rsid w:val="00A72B36"/>
    <w:rsid w:val="00A7425F"/>
    <w:rsid w:val="00A86197"/>
    <w:rsid w:val="00AA62C0"/>
    <w:rsid w:val="00AC6F21"/>
    <w:rsid w:val="00AE4AE5"/>
    <w:rsid w:val="00AE56D4"/>
    <w:rsid w:val="00AE5AEE"/>
    <w:rsid w:val="00AE7F6C"/>
    <w:rsid w:val="00B128F1"/>
    <w:rsid w:val="00B27A58"/>
    <w:rsid w:val="00B33F9A"/>
    <w:rsid w:val="00B43850"/>
    <w:rsid w:val="00B55899"/>
    <w:rsid w:val="00B5686B"/>
    <w:rsid w:val="00B60829"/>
    <w:rsid w:val="00B80D35"/>
    <w:rsid w:val="00BA16C6"/>
    <w:rsid w:val="00BD3A46"/>
    <w:rsid w:val="00C14FDE"/>
    <w:rsid w:val="00C20390"/>
    <w:rsid w:val="00C356E2"/>
    <w:rsid w:val="00C575A8"/>
    <w:rsid w:val="00C62249"/>
    <w:rsid w:val="00CC1147"/>
    <w:rsid w:val="00CC3081"/>
    <w:rsid w:val="00CC6680"/>
    <w:rsid w:val="00CE1F79"/>
    <w:rsid w:val="00CE4C9B"/>
    <w:rsid w:val="00CF636C"/>
    <w:rsid w:val="00D14F12"/>
    <w:rsid w:val="00D15176"/>
    <w:rsid w:val="00D212EC"/>
    <w:rsid w:val="00D57EC6"/>
    <w:rsid w:val="00D717D7"/>
    <w:rsid w:val="00D8132A"/>
    <w:rsid w:val="00D879A2"/>
    <w:rsid w:val="00DA74FE"/>
    <w:rsid w:val="00DE2FD0"/>
    <w:rsid w:val="00DF4592"/>
    <w:rsid w:val="00DF640B"/>
    <w:rsid w:val="00E14720"/>
    <w:rsid w:val="00E270B6"/>
    <w:rsid w:val="00E70E7C"/>
    <w:rsid w:val="00E732F0"/>
    <w:rsid w:val="00EC68AE"/>
    <w:rsid w:val="00EE1F3C"/>
    <w:rsid w:val="00EF4FD3"/>
    <w:rsid w:val="00F160E3"/>
    <w:rsid w:val="00F25A61"/>
    <w:rsid w:val="00F47663"/>
    <w:rsid w:val="00F704FF"/>
    <w:rsid w:val="00F77DFF"/>
    <w:rsid w:val="00F8051B"/>
    <w:rsid w:val="00F830D3"/>
    <w:rsid w:val="00F873C4"/>
    <w:rsid w:val="00F95FD0"/>
    <w:rsid w:val="00F97449"/>
    <w:rsid w:val="00FA5B29"/>
    <w:rsid w:val="00FB67A8"/>
    <w:rsid w:val="00FD5E4B"/>
    <w:rsid w:val="00FE6F14"/>
    <w:rsid w:val="00FF11BF"/>
    <w:rsid w:val="01DA23AF"/>
    <w:rsid w:val="03006D04"/>
    <w:rsid w:val="03E110C7"/>
    <w:rsid w:val="052D422C"/>
    <w:rsid w:val="08945E23"/>
    <w:rsid w:val="095071E7"/>
    <w:rsid w:val="0B005F1C"/>
    <w:rsid w:val="0E4637C9"/>
    <w:rsid w:val="0F0C7261"/>
    <w:rsid w:val="0FBD67DF"/>
    <w:rsid w:val="10331BD0"/>
    <w:rsid w:val="118947D1"/>
    <w:rsid w:val="11C01908"/>
    <w:rsid w:val="14702ECF"/>
    <w:rsid w:val="1530356D"/>
    <w:rsid w:val="15E9057E"/>
    <w:rsid w:val="16E54F9E"/>
    <w:rsid w:val="18011D21"/>
    <w:rsid w:val="19351866"/>
    <w:rsid w:val="19F710A8"/>
    <w:rsid w:val="1A43391D"/>
    <w:rsid w:val="1A8A5BDF"/>
    <w:rsid w:val="1B492FD4"/>
    <w:rsid w:val="1B7938C3"/>
    <w:rsid w:val="1C100C37"/>
    <w:rsid w:val="1D892CFF"/>
    <w:rsid w:val="1F2D3F8F"/>
    <w:rsid w:val="20301147"/>
    <w:rsid w:val="2034777F"/>
    <w:rsid w:val="236B4B39"/>
    <w:rsid w:val="24BD373E"/>
    <w:rsid w:val="25CD195A"/>
    <w:rsid w:val="276237A8"/>
    <w:rsid w:val="277A68D1"/>
    <w:rsid w:val="28416802"/>
    <w:rsid w:val="28753671"/>
    <w:rsid w:val="288B74EB"/>
    <w:rsid w:val="28D07202"/>
    <w:rsid w:val="2A477979"/>
    <w:rsid w:val="2AF74573"/>
    <w:rsid w:val="2B121D7A"/>
    <w:rsid w:val="2B482EBD"/>
    <w:rsid w:val="2CD860A2"/>
    <w:rsid w:val="2EFF57A9"/>
    <w:rsid w:val="2F0A4A73"/>
    <w:rsid w:val="2F652407"/>
    <w:rsid w:val="31EC0D99"/>
    <w:rsid w:val="333F7E3A"/>
    <w:rsid w:val="35611569"/>
    <w:rsid w:val="356A3849"/>
    <w:rsid w:val="35877E49"/>
    <w:rsid w:val="37C404E8"/>
    <w:rsid w:val="386D6EE1"/>
    <w:rsid w:val="38BB768A"/>
    <w:rsid w:val="39791BA3"/>
    <w:rsid w:val="3BB71384"/>
    <w:rsid w:val="3D63297F"/>
    <w:rsid w:val="3D7570E2"/>
    <w:rsid w:val="3DD62209"/>
    <w:rsid w:val="3E3E4F2C"/>
    <w:rsid w:val="3E5D3103"/>
    <w:rsid w:val="3E892935"/>
    <w:rsid w:val="3F566359"/>
    <w:rsid w:val="41FA2A5D"/>
    <w:rsid w:val="42FD1BBE"/>
    <w:rsid w:val="436A0734"/>
    <w:rsid w:val="444B415C"/>
    <w:rsid w:val="44667944"/>
    <w:rsid w:val="45A83A3A"/>
    <w:rsid w:val="461B3B13"/>
    <w:rsid w:val="4741387D"/>
    <w:rsid w:val="47510734"/>
    <w:rsid w:val="47E06A62"/>
    <w:rsid w:val="4A8150D0"/>
    <w:rsid w:val="4AAA61F4"/>
    <w:rsid w:val="4B62681F"/>
    <w:rsid w:val="4B6452BE"/>
    <w:rsid w:val="4E6F57CE"/>
    <w:rsid w:val="4F3C7720"/>
    <w:rsid w:val="4FB4439A"/>
    <w:rsid w:val="50047B29"/>
    <w:rsid w:val="5038102A"/>
    <w:rsid w:val="50CF4A20"/>
    <w:rsid w:val="51322E5D"/>
    <w:rsid w:val="51891604"/>
    <w:rsid w:val="51F2023F"/>
    <w:rsid w:val="51F3310E"/>
    <w:rsid w:val="52A64626"/>
    <w:rsid w:val="550E6ADE"/>
    <w:rsid w:val="5686144B"/>
    <w:rsid w:val="56E82F88"/>
    <w:rsid w:val="57821F3A"/>
    <w:rsid w:val="588B79BB"/>
    <w:rsid w:val="58B55877"/>
    <w:rsid w:val="5ADC2091"/>
    <w:rsid w:val="5E632910"/>
    <w:rsid w:val="5EA178AA"/>
    <w:rsid w:val="600B1C4F"/>
    <w:rsid w:val="60187396"/>
    <w:rsid w:val="60825D61"/>
    <w:rsid w:val="61B512D7"/>
    <w:rsid w:val="61D31FE2"/>
    <w:rsid w:val="61E324A5"/>
    <w:rsid w:val="6288754D"/>
    <w:rsid w:val="62A83F60"/>
    <w:rsid w:val="62B93ECA"/>
    <w:rsid w:val="63BD0732"/>
    <w:rsid w:val="64803A58"/>
    <w:rsid w:val="64E9731B"/>
    <w:rsid w:val="67123A15"/>
    <w:rsid w:val="674028F1"/>
    <w:rsid w:val="6812637F"/>
    <w:rsid w:val="6A162576"/>
    <w:rsid w:val="6AAF07D1"/>
    <w:rsid w:val="6B450464"/>
    <w:rsid w:val="6C3171C6"/>
    <w:rsid w:val="6D871DC2"/>
    <w:rsid w:val="6DA3526F"/>
    <w:rsid w:val="6DDE27D0"/>
    <w:rsid w:val="6E795BB4"/>
    <w:rsid w:val="6F297BF6"/>
    <w:rsid w:val="6F715FDB"/>
    <w:rsid w:val="70B8767B"/>
    <w:rsid w:val="71442AE2"/>
    <w:rsid w:val="718A0968"/>
    <w:rsid w:val="72446001"/>
    <w:rsid w:val="72AA064D"/>
    <w:rsid w:val="73762429"/>
    <w:rsid w:val="73785000"/>
    <w:rsid w:val="751B6383"/>
    <w:rsid w:val="754109F8"/>
    <w:rsid w:val="768B0D8B"/>
    <w:rsid w:val="78140594"/>
    <w:rsid w:val="796412C6"/>
    <w:rsid w:val="798154D5"/>
    <w:rsid w:val="7ABB0CFB"/>
    <w:rsid w:val="7B18445D"/>
    <w:rsid w:val="7BD51E67"/>
    <w:rsid w:val="7D73751B"/>
    <w:rsid w:val="7E9D4E93"/>
    <w:rsid w:val="7F77597E"/>
    <w:rsid w:val="7F8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B16D6-4CF6-4908-89F7-2722EB34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shd w:val="clear" w:color="auto" w:fill="FFFFFF"/>
      <w:spacing w:beforeLines="100" w:afterLines="1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Corpodetexto">
    <w:name w:val="Body Text"/>
    <w:basedOn w:val="Normal"/>
    <w:link w:val="CorpodetextoChar"/>
    <w:autoRedefine/>
    <w:uiPriority w:val="99"/>
    <w:unhideWhenUsed/>
    <w:qFormat/>
    <w:pPr>
      <w:spacing w:before="240" w:after="240"/>
    </w:pPr>
    <w:rPr>
      <w:iCs/>
      <w:smallCaps/>
      <w:color w:val="000000" w:themeColor="text1"/>
      <w:u w:val="single"/>
    </w:rPr>
  </w:style>
  <w:style w:type="paragraph" w:styleId="Ttulo">
    <w:name w:val="Title"/>
    <w:basedOn w:val="Normal"/>
    <w:qFormat/>
    <w:pPr>
      <w:jc w:val="center"/>
    </w:pPr>
    <w:rPr>
      <w:i/>
      <w:sz w:val="3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Pr>
      <w:rFonts w:ascii="Times New Roman" w:eastAsia="Times New Roman" w:hAnsi="Times New Roman" w:cs="Times New Roman"/>
      <w:b/>
      <w:bCs/>
      <w:iCs/>
      <w:smallCaps/>
      <w:color w:val="000000" w:themeColor="text1"/>
      <w:sz w:val="28"/>
      <w:szCs w:val="28"/>
      <w:u w:val="single"/>
      <w:shd w:val="clear" w:color="auto" w:fill="FFFFFF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b/>
      <w:bCs/>
      <w:sz w:val="18"/>
      <w:szCs w:val="18"/>
      <w:shd w:val="clear" w:color="auto" w:fill="FFFFFF"/>
    </w:rPr>
  </w:style>
  <w:style w:type="paragraph" w:customStyle="1" w:styleId="Recuodecorpodetexto21">
    <w:name w:val="Recuo de corpo de texto 21"/>
    <w:basedOn w:val="Normal"/>
    <w:qFormat/>
    <w:pPr>
      <w:tabs>
        <w:tab w:val="left" w:pos="4253"/>
        <w:tab w:val="left" w:pos="5387"/>
      </w:tabs>
      <w:ind w:left="4253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648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12</cp:revision>
  <cp:lastPrinted>2026-07-17T12:46:00Z</cp:lastPrinted>
  <dcterms:created xsi:type="dcterms:W3CDTF">2025-01-06T13:19:00Z</dcterms:created>
  <dcterms:modified xsi:type="dcterms:W3CDTF">2026-07-20T18:05:00Z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E990FF5A9EE44ECC8CA3DC2546E0F026_12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