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7658B">
      <w:pPr>
        <w:tabs>
          <w:tab w:val="left" w:pos="1701"/>
        </w:tabs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Pauta da sessão ordinária n° 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022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14.09.2026</w:t>
      </w:r>
    </w:p>
    <w:p w14:paraId="6A8EA84E">
      <w:pPr>
        <w:shd w:val="clear" w:color="auto" w:fill="FFFFFF"/>
        <w:spacing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16B7AE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PROJETOS</w:t>
      </w: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 DE LEI EM TRAMITAÇÃO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:</w:t>
      </w:r>
    </w:p>
    <w:p w14:paraId="73B73C92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70318959">
      <w:pPr>
        <w:pStyle w:val="11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bidi w:val="0"/>
        <w:spacing w:before="361" w:beforeLines="100" w:after="361" w:afterLines="100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>Projeto de Lei nº 64/2026 -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Dispõe sobre as diretrizes orçamentárias</w:t>
      </w:r>
      <w:r>
        <w:rPr>
          <w:rFonts w:hint="default" w:ascii="Arial" w:hAnsi="Arial" w:cs="Arial"/>
          <w:color w:val="000000" w:themeColor="text1"/>
          <w:sz w:val="24"/>
          <w:szCs w:val="24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 (LDO)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para o exercício financeiro de 2027.</w:t>
      </w:r>
    </w:p>
    <w:p w14:paraId="0271890C">
      <w:pPr>
        <w:pStyle w:val="11"/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71" w:beforeLines="75" w:after="271" w:afterLines="75" w:line="336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 xml:space="preserve">Projeto de Lei nº 65/2026 -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>Autoriza o Município de Santo Cristo/RS a aderir ao Convênio SINTER, celebrado entre a União, o Distrito Federal e os Municípios, e dá outras providências.</w:t>
      </w:r>
    </w:p>
    <w:p w14:paraId="5556B20A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ORDEM DO DIA</w:t>
      </w:r>
      <w:r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:</w:t>
      </w:r>
    </w:p>
    <w:p w14:paraId="65B14E01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B00D00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5AFDB48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Projetos de Lei:</w:t>
      </w:r>
    </w:p>
    <w:p w14:paraId="6F7D9F0C">
      <w:pPr>
        <w:pStyle w:val="11"/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bidi w:val="0"/>
        <w:spacing w:before="361" w:beforeLines="100" w:after="361" w:afterLines="100" w:line="24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u w:val="none"/>
          <w:lang w:val="pt-BR"/>
          <w14:textFill>
            <w14:solidFill>
              <w14:schemeClr w14:val="tx1"/>
            </w14:solidFill>
          </w14:textFill>
        </w:rPr>
        <w:t>Projeto de Lei nº 63/2026 -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Institui o Plano de Mobilidade Urbana do Município de Santo Cristo e dá outras providências.</w:t>
      </w:r>
    </w:p>
    <w:p w14:paraId="7C65AAA1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38B0F11A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Legislativo Municipal: </w:t>
      </w:r>
    </w:p>
    <w:p w14:paraId="2EC965DD">
      <w:pPr>
        <w:shd w:val="clear" w:color="auto" w:fill="FFFFFF"/>
        <w:spacing w:line="240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047F2529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t>PEDIDO DE INFORMAÇÕES</w:t>
      </w:r>
      <w:r>
        <w:rPr>
          <w:rFonts w:ascii="Arial" w:hAnsi="Arial" w:cs="Arial"/>
          <w:b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:</w:t>
      </w:r>
    </w:p>
    <w:p w14:paraId="0B0A257F">
      <w:pPr>
        <w:shd w:val="clear" w:color="auto" w:fill="FFFFFF"/>
        <w:spacing w:line="240" w:lineRule="auto"/>
        <w:contextualSpacing/>
        <w:jc w:val="both"/>
        <w:rPr>
          <w:rFonts w:ascii="Arial" w:hAnsi="Arial" w:cs="Arial"/>
          <w:b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3DC3EA3F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highlight w:val="none"/>
          <w:lang w:val="en-US" w:eastAsia="pt-BR"/>
          <w14:textFill>
            <w14:solidFill>
              <w14:schemeClr w14:val="tx1"/>
            </w14:solidFill>
          </w14:textFill>
        </w:rPr>
        <w:t xml:space="preserve">Protocolo nº 18.160.150/26 </w:t>
      </w:r>
      <w:r>
        <w:rPr>
          <w:rFonts w:hint="default" w:ascii="Arial" w:hAnsi="Arial" w:cs="Arial"/>
          <w:color w:val="000000" w:themeColor="text1"/>
          <w:sz w:val="24"/>
          <w:szCs w:val="24"/>
          <w:highlight w:val="none"/>
          <w:lang w:val="en-US" w:eastAsia="pt-B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 De autoria da Bancada do PT, representada pelos vereadores Márcio Luis Weirich, Sicmar Luis Stumm e Zeca Seger,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pt-BR" w:bidi="ar-SA"/>
          <w14:textFill>
            <w14:solidFill>
              <w14:schemeClr w14:val="tx1"/>
            </w14:solidFill>
          </w14:textFill>
        </w:rPr>
        <w:t xml:space="preserve"> nos termos regimentais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pt-BR" w:bidi="ar-SA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solicitam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nformaç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ões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sobre o Programa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unic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pal de Habitação Minha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asa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eu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pt-BR" w:eastAsia="zh-CN" w:bidi="ar-SA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ar, a relação das pessoas beneficiadas até o momento.</w:t>
      </w:r>
    </w:p>
    <w:p w14:paraId="0FD03207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06721E0">
      <w:pPr>
        <w:pBdr>
          <w:bottom w:val="single" w:color="auto" w:sz="12" w:space="1"/>
        </w:pBd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EB368C6">
      <w:pPr>
        <w:pBdr>
          <w:bottom w:val="single" w:color="auto" w:sz="12" w:space="1"/>
        </w:pBdr>
        <w:shd w:val="clear" w:color="auto" w:fill="FFFFFF"/>
        <w:spacing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421B29">
      <w:pPr>
        <w:pStyle w:val="29"/>
        <w:tabs>
          <w:tab w:val="left" w:pos="9214"/>
          <w:tab w:val="left" w:pos="9585"/>
        </w:tabs>
        <w:spacing w:line="240" w:lineRule="auto"/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Encerramento da sessão ordinária n°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22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– Próxima sessão ordinária dia 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21</w:t>
      </w:r>
      <w:bookmarkStart w:id="0" w:name="_GoBack"/>
      <w:bookmarkEnd w:id="0"/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setembro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 20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26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574714E3">
      <w:pPr>
        <w:pStyle w:val="29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23509">
    <w:pPr>
      <w:pStyle w:val="1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0D0E895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669F"/>
    <w:rsid w:val="00106F73"/>
    <w:rsid w:val="00110842"/>
    <w:rsid w:val="00111487"/>
    <w:rsid w:val="001141FF"/>
    <w:rsid w:val="0011471B"/>
    <w:rsid w:val="001156EC"/>
    <w:rsid w:val="001165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38ED"/>
    <w:rsid w:val="005D46BB"/>
    <w:rsid w:val="005D47BB"/>
    <w:rsid w:val="005D4D76"/>
    <w:rsid w:val="005D69FF"/>
    <w:rsid w:val="005D7968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53BD"/>
    <w:rsid w:val="007E5797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58A2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6400A4"/>
    <w:rsid w:val="118D31D7"/>
    <w:rsid w:val="11B8789F"/>
    <w:rsid w:val="1357799D"/>
    <w:rsid w:val="17C7409B"/>
    <w:rsid w:val="251167F1"/>
    <w:rsid w:val="2AA5145C"/>
    <w:rsid w:val="2BF12E7A"/>
    <w:rsid w:val="2C395BE3"/>
    <w:rsid w:val="2E515AFC"/>
    <w:rsid w:val="2EC333C5"/>
    <w:rsid w:val="2FBA58F3"/>
    <w:rsid w:val="36156BBB"/>
    <w:rsid w:val="40FB2B89"/>
    <w:rsid w:val="413D6F44"/>
    <w:rsid w:val="43B66350"/>
    <w:rsid w:val="47463866"/>
    <w:rsid w:val="4B2E4DE4"/>
    <w:rsid w:val="4D3F1EFA"/>
    <w:rsid w:val="4DF1580D"/>
    <w:rsid w:val="4E921BF3"/>
    <w:rsid w:val="5138539B"/>
    <w:rsid w:val="534F5D39"/>
    <w:rsid w:val="56E17F4C"/>
    <w:rsid w:val="57486F01"/>
    <w:rsid w:val="5B19705D"/>
    <w:rsid w:val="5D86286D"/>
    <w:rsid w:val="5EB800B6"/>
    <w:rsid w:val="60DD5425"/>
    <w:rsid w:val="61AC280C"/>
    <w:rsid w:val="65376D80"/>
    <w:rsid w:val="665B6AF2"/>
    <w:rsid w:val="68C47615"/>
    <w:rsid w:val="702552C0"/>
    <w:rsid w:val="7A5F16D0"/>
    <w:rsid w:val="7E6162FC"/>
    <w:rsid w:val="7F654D11"/>
    <w:rsid w:val="7F941F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styleId="2">
    <w:name w:val="heading 1"/>
    <w:basedOn w:val="1"/>
    <w:next w:val="1"/>
    <w:link w:val="45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0"/>
    <w:qFormat/>
    <w:uiPriority w:val="0"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4">
    <w:name w:val="heading 3"/>
    <w:basedOn w:val="1"/>
    <w:next w:val="1"/>
    <w:link w:val="46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paragraph" w:styleId="8">
    <w:name w:val="Body Text"/>
    <w:basedOn w:val="1"/>
    <w:link w:val="25"/>
    <w:unhideWhenUsed/>
    <w:qFormat/>
    <w:uiPriority w:val="99"/>
    <w:pPr>
      <w:spacing w:after="120"/>
    </w:pPr>
    <w:rPr>
      <w:sz w:val="20"/>
    </w:rPr>
  </w:style>
  <w:style w:type="paragraph" w:styleId="9">
    <w:name w:val="Block Text"/>
    <w:basedOn w:val="1"/>
    <w:qFormat/>
    <w:uiPriority w:val="0"/>
    <w:pPr>
      <w:ind w:left="709" w:right="708" w:firstLine="284"/>
      <w:jc w:val="both"/>
    </w:pPr>
    <w:rPr>
      <w:sz w:val="26"/>
    </w:rPr>
  </w:style>
  <w:style w:type="paragraph" w:styleId="10">
    <w:name w:val="Body Text Indent 2"/>
    <w:basedOn w:val="1"/>
    <w:link w:val="21"/>
    <w:qFormat/>
    <w:uiPriority w:val="0"/>
    <w:pPr>
      <w:ind w:firstLine="851"/>
      <w:jc w:val="both"/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28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ody Text Indent 3"/>
    <w:basedOn w:val="1"/>
    <w:link w:val="30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5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17">
    <w:name w:val="Body Text Indent"/>
    <w:basedOn w:val="1"/>
    <w:link w:val="24"/>
    <w:unhideWhenUsed/>
    <w:qFormat/>
    <w:uiPriority w:val="99"/>
    <w:pPr>
      <w:spacing w:after="120"/>
      <w:ind w:left="283"/>
    </w:pPr>
  </w:style>
  <w:style w:type="character" w:customStyle="1" w:styleId="18">
    <w:name w:val="Cabeçalho Char"/>
    <w:basedOn w:val="5"/>
    <w:link w:val="12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9">
    <w:name w:val="Texto de balão Char"/>
    <w:basedOn w:val="5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0">
    <w:name w:val="Título 2 Char"/>
    <w:basedOn w:val="5"/>
    <w:link w:val="3"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1">
    <w:name w:val="Recuo de corpo de texto 2 Char"/>
    <w:basedOn w:val="5"/>
    <w:link w:val="10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customStyle="1" w:styleId="23">
    <w:name w:val="Corpo de texto 21"/>
    <w:basedOn w:val="1"/>
    <w:qFormat/>
    <w:uiPriority w:val="0"/>
    <w:pPr>
      <w:ind w:left="5103"/>
      <w:jc w:val="both"/>
    </w:pPr>
    <w:rPr>
      <w:rFonts w:ascii="Arial" w:hAnsi="Arial"/>
      <w:sz w:val="22"/>
    </w:rPr>
  </w:style>
  <w:style w:type="character" w:customStyle="1" w:styleId="24">
    <w:name w:val="Recuo de corpo de texto Char"/>
    <w:basedOn w:val="5"/>
    <w:link w:val="17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5">
    <w:name w:val="Corpo de texto Char"/>
    <w:basedOn w:val="5"/>
    <w:link w:val="8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27">
    <w:name w:val="Corpo de texto recuado"/>
    <w:basedOn w:val="1"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28">
    <w:name w:val="Rodapé Char"/>
    <w:basedOn w:val="5"/>
    <w:link w:val="13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9">
    <w:name w:val="List Paragraph"/>
    <w:basedOn w:val="1"/>
    <w:qFormat/>
    <w:uiPriority w:val="34"/>
    <w:pPr>
      <w:ind w:left="708"/>
    </w:pPr>
  </w:style>
  <w:style w:type="character" w:customStyle="1" w:styleId="30">
    <w:name w:val="Recuo de corpo de texto 3 Char"/>
    <w:basedOn w:val="5"/>
    <w:link w:val="14"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1">
    <w:name w:val="Voto"/>
    <w:basedOn w:val="1"/>
    <w:qFormat/>
    <w:uiPriority w:val="99"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32">
    <w:name w:val="ydp3e39263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3">
    <w:name w:val="Standard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4">
    <w:name w:val="ydpc01e929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5">
    <w:name w:val="ydpb52f307d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6">
    <w:name w:val="ydpd6df8ff2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7">
    <w:name w:val="ydp1b7b43b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ydpb6d2bc4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9">
    <w:name w:val="yiv2702264202ydp97df9ba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2909a258yiv9290272251ydpe55fa283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1">
    <w:name w:val="apple-converted-space"/>
    <w:basedOn w:val="5"/>
    <w:qFormat/>
    <w:uiPriority w:val="0"/>
  </w:style>
  <w:style w:type="paragraph" w:customStyle="1" w:styleId="42">
    <w:name w:val="ydp9e02a10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3a6f10f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dp360cc9a6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5">
    <w:name w:val="Título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character" w:customStyle="1" w:styleId="46">
    <w:name w:val="Título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0"/>
      <w:lang w:eastAsia="pt-BR"/>
      <w14:textFill>
        <w14:solidFill>
          <w14:schemeClr w14:val="accent1"/>
        </w14:solidFill>
      </w14:textFill>
    </w:rPr>
  </w:style>
  <w:style w:type="paragraph" w:customStyle="1" w:styleId="47">
    <w:name w:val="ydpc5788cf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Parágrafo da Lista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167</Words>
  <Characters>878</Characters>
  <Lines>61</Lines>
  <Paragraphs>17</Paragraphs>
  <TotalTime>0</TotalTime>
  <ScaleCrop>false</ScaleCrop>
  <LinksUpToDate>false</LinksUpToDate>
  <CharactersWithSpaces>1036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2018-09-03T18:40:00Z</dcterms:created>
  <dc:creator>User</dc:creator>
  <cp:lastModifiedBy>Camara de Vereadores de Santo </cp:lastModifiedBy>
  <cp:lastPrinted>2026-09-11T16:40:00Z</cp:lastPrinted>
  <dcterms:modified xsi:type="dcterms:W3CDTF">2026-09-17T17:22:29Z</dcterms:modified>
  <cp:revision>649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eyJoZGlkIjoiYTVmZWM3YjNjYjJiNDUxNjUyODA1MDU0ZGM1M2NhNDEiLCJ1c2VySWQiOiIxMjU0NTkwMDM5NzI5In0=</vt:lpwstr>
  </property>
  <property fmtid="{D5CDD505-2E9C-101B-9397-08002B2CF9AE}" pid="3" name="KSOProductBuildVer">
    <vt:lpwstr>1046-12.1.0.28485</vt:lpwstr>
  </property>
  <property fmtid="{D5CDD505-2E9C-101B-9397-08002B2CF9AE}" pid="4" name="ICV">
    <vt:lpwstr>1A69BE7231634CFB91A9A2CEA5528837_13</vt:lpwstr>
  </property>
</Properties>
</file>