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F8593" w14:textId="77777777" w:rsidR="00A05F9C" w:rsidRDefault="00000000">
      <w:pPr>
        <w:pStyle w:val="Corpodetexto"/>
        <w:spacing w:before="161"/>
        <w:rPr>
          <w:rFonts w:ascii="Times New Roman"/>
          <w:sz w:val="29"/>
        </w:rPr>
      </w:pPr>
      <w:r>
        <w:rPr>
          <w:noProof/>
          <w:lang w:val="pt-BR" w:eastAsia="pt-BR"/>
        </w:rPr>
        <w:drawing>
          <wp:anchor distT="0" distB="0" distL="0" distR="0" simplePos="0" relativeHeight="251659264" behindDoc="0" locked="0" layoutInCell="1" allowOverlap="1" wp14:anchorId="315FDACF" wp14:editId="455A0041">
            <wp:simplePos x="0" y="0"/>
            <wp:positionH relativeFrom="page">
              <wp:posOffset>6343650</wp:posOffset>
            </wp:positionH>
            <wp:positionV relativeFrom="paragraph">
              <wp:posOffset>-81915</wp:posOffset>
            </wp:positionV>
            <wp:extent cx="716915" cy="935990"/>
            <wp:effectExtent l="0" t="0" r="6985"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716915" cy="935990"/>
                    </a:xfrm>
                    <a:prstGeom prst="rect">
                      <a:avLst/>
                    </a:prstGeom>
                  </pic:spPr>
                </pic:pic>
              </a:graphicData>
            </a:graphic>
          </wp:anchor>
        </w:drawing>
      </w:r>
      <w:r>
        <w:rPr>
          <w:noProof/>
          <w:lang w:val="pt-BR" w:eastAsia="pt-BR"/>
        </w:rPr>
        <w:drawing>
          <wp:inline distT="0" distB="0" distL="0" distR="0" wp14:anchorId="28C89B46" wp14:editId="32F9A838">
            <wp:extent cx="2256155" cy="5143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298650" cy="523910"/>
                    </a:xfrm>
                    <a:prstGeom prst="rect">
                      <a:avLst/>
                    </a:prstGeom>
                  </pic:spPr>
                </pic:pic>
              </a:graphicData>
            </a:graphic>
          </wp:inline>
        </w:drawing>
      </w:r>
    </w:p>
    <w:p w14:paraId="5C242102" w14:textId="77777777" w:rsidR="00A05F9C" w:rsidRDefault="00A05F9C">
      <w:pPr>
        <w:pStyle w:val="Corpodetexto"/>
        <w:spacing w:before="161"/>
        <w:rPr>
          <w:rFonts w:ascii="Times New Roman"/>
          <w:sz w:val="29"/>
        </w:rPr>
      </w:pPr>
    </w:p>
    <w:p w14:paraId="711323F0" w14:textId="77777777" w:rsidR="00A05F9C" w:rsidRDefault="00000000">
      <w:pPr>
        <w:pStyle w:val="Ttulo"/>
        <w:rPr>
          <w:b/>
          <w:spacing w:val="-5"/>
        </w:rPr>
      </w:pPr>
      <w:r>
        <w:rPr>
          <w:b/>
        </w:rPr>
        <w:t>CÂMARA</w:t>
      </w:r>
      <w:r>
        <w:rPr>
          <w:b/>
          <w:spacing w:val="-1"/>
        </w:rPr>
        <w:t xml:space="preserve"> </w:t>
      </w:r>
      <w:r>
        <w:rPr>
          <w:b/>
        </w:rPr>
        <w:t>MUNICIPAL</w:t>
      </w:r>
      <w:r>
        <w:rPr>
          <w:b/>
          <w:spacing w:val="6"/>
        </w:rPr>
        <w:t xml:space="preserve"> </w:t>
      </w:r>
      <w:r>
        <w:rPr>
          <w:b/>
        </w:rPr>
        <w:t>DE</w:t>
      </w:r>
      <w:r>
        <w:rPr>
          <w:b/>
          <w:spacing w:val="-15"/>
        </w:rPr>
        <w:t xml:space="preserve"> </w:t>
      </w:r>
      <w:r>
        <w:rPr>
          <w:b/>
        </w:rPr>
        <w:t>VEREADORES DE</w:t>
      </w:r>
      <w:r>
        <w:rPr>
          <w:b/>
          <w:spacing w:val="-17"/>
        </w:rPr>
        <w:t xml:space="preserve"> </w:t>
      </w:r>
      <w:r>
        <w:rPr>
          <w:b/>
        </w:rPr>
        <w:t>SANTO</w:t>
      </w:r>
      <w:r>
        <w:rPr>
          <w:b/>
          <w:spacing w:val="-3"/>
        </w:rPr>
        <w:t xml:space="preserve"> </w:t>
      </w:r>
      <w:r>
        <w:rPr>
          <w:b/>
        </w:rPr>
        <w:t>CRISTO</w:t>
      </w:r>
      <w:r>
        <w:rPr>
          <w:b/>
          <w:spacing w:val="9"/>
        </w:rPr>
        <w:t xml:space="preserve"> </w:t>
      </w:r>
      <w:r>
        <w:rPr>
          <w:b/>
        </w:rPr>
        <w:t>–</w:t>
      </w:r>
      <w:r>
        <w:rPr>
          <w:b/>
          <w:spacing w:val="-16"/>
        </w:rPr>
        <w:t xml:space="preserve"> </w:t>
      </w:r>
      <w:r>
        <w:rPr>
          <w:b/>
          <w:spacing w:val="-5"/>
        </w:rPr>
        <w:t>RS</w:t>
      </w:r>
    </w:p>
    <w:p w14:paraId="44AC9840" w14:textId="36B809B1" w:rsidR="00A05F9C" w:rsidRPr="002912CA" w:rsidRDefault="00000000" w:rsidP="002912CA">
      <w:pPr>
        <w:pStyle w:val="Ttulo"/>
        <w:rPr>
          <w:b/>
          <w:bCs/>
        </w:rPr>
      </w:pPr>
      <w:r>
        <w:rPr>
          <w:b/>
          <w:bCs/>
          <w:lang w:val="pt-BR"/>
        </w:rPr>
        <w:t>2</w:t>
      </w:r>
      <w:r w:rsidR="002912CA">
        <w:rPr>
          <w:b/>
          <w:bCs/>
          <w:lang w:val="pt-BR"/>
        </w:rPr>
        <w:t>7</w:t>
      </w:r>
      <w:r>
        <w:rPr>
          <w:b/>
          <w:bCs/>
        </w:rPr>
        <w:t>ª SESSÃO ORDINÁRIA</w:t>
      </w:r>
    </w:p>
    <w:p w14:paraId="064E4DD1" w14:textId="77777777" w:rsidR="00A05F9C" w:rsidRDefault="00A05F9C" w:rsidP="00E56740">
      <w:pPr>
        <w:pStyle w:val="Ttulo"/>
        <w:ind w:left="0"/>
        <w:jc w:val="left"/>
        <w:rPr>
          <w:b/>
        </w:rPr>
      </w:pPr>
    </w:p>
    <w:p w14:paraId="37F4E98C" w14:textId="265F75B5" w:rsidR="00A05F9C" w:rsidRDefault="00000000" w:rsidP="00E56740">
      <w:pPr>
        <w:tabs>
          <w:tab w:val="left" w:pos="6896"/>
        </w:tabs>
        <w:ind w:left="401"/>
        <w:rPr>
          <w:rFonts w:ascii="Times New Roman" w:hAnsi="Times New Roman"/>
          <w:i/>
          <w:sz w:val="26"/>
        </w:rPr>
      </w:pPr>
      <w:r>
        <w:rPr>
          <w:spacing w:val="-4"/>
          <w:sz w:val="25"/>
          <w:szCs w:val="25"/>
        </w:rPr>
        <w:t>T</w:t>
      </w:r>
      <w:r>
        <w:rPr>
          <w:spacing w:val="-4"/>
          <w:sz w:val="25"/>
          <w:szCs w:val="25"/>
          <w:lang w:val="pt-BR"/>
        </w:rPr>
        <w:t>é</w:t>
      </w:r>
      <w:r>
        <w:rPr>
          <w:spacing w:val="-4"/>
          <w:sz w:val="25"/>
          <w:szCs w:val="25"/>
        </w:rPr>
        <w:t>c. Legislativa Katia Martins</w:t>
      </w:r>
      <w:r>
        <w:rPr>
          <w:rFonts w:ascii="Times New Roman" w:hAnsi="Times New Roman"/>
          <w:i/>
          <w:sz w:val="26"/>
        </w:rPr>
        <w:t xml:space="preserve">            </w:t>
      </w:r>
      <w:r w:rsidR="00E56740">
        <w:rPr>
          <w:rFonts w:ascii="Times New Roman" w:hAnsi="Times New Roman"/>
          <w:i/>
          <w:sz w:val="26"/>
        </w:rPr>
        <w:t xml:space="preserve">                                 </w:t>
      </w:r>
      <w:r>
        <w:rPr>
          <w:rFonts w:ascii="Times New Roman" w:hAnsi="Times New Roman"/>
          <w:i/>
          <w:sz w:val="26"/>
        </w:rPr>
        <w:t xml:space="preserve"> </w:t>
      </w:r>
      <w:r w:rsidR="00E56740">
        <w:rPr>
          <w:spacing w:val="-4"/>
          <w:sz w:val="25"/>
          <w:szCs w:val="25"/>
        </w:rPr>
        <w:t>Ass. da Mesa Diretora Vitória Carvalho</w:t>
      </w:r>
      <w:r>
        <w:rPr>
          <w:rFonts w:ascii="Times New Roman" w:hAnsi="Times New Roman"/>
          <w:i/>
          <w:sz w:val="26"/>
        </w:rPr>
        <w:t xml:space="preserve">                                 </w:t>
      </w:r>
    </w:p>
    <w:p w14:paraId="5A3803AB" w14:textId="77777777" w:rsidR="00E56740" w:rsidRPr="00E56740" w:rsidRDefault="00E56740" w:rsidP="00E56740">
      <w:pPr>
        <w:tabs>
          <w:tab w:val="left" w:pos="6896"/>
        </w:tabs>
        <w:ind w:left="401"/>
        <w:rPr>
          <w:rFonts w:ascii="Times New Roman" w:hAnsi="Times New Roman"/>
          <w:i/>
          <w:sz w:val="26"/>
        </w:rPr>
      </w:pPr>
    </w:p>
    <w:p w14:paraId="49B07AD2" w14:textId="5CBB8823" w:rsidR="00A05F9C" w:rsidRDefault="00000000" w:rsidP="00E56740">
      <w:pPr>
        <w:spacing w:line="276" w:lineRule="auto"/>
        <w:ind w:right="143" w:firstLine="720"/>
        <w:jc w:val="both"/>
        <w:rPr>
          <w:b/>
          <w:spacing w:val="-4"/>
          <w:sz w:val="24"/>
          <w:szCs w:val="24"/>
        </w:rPr>
      </w:pPr>
      <w:r>
        <w:rPr>
          <w:spacing w:val="-4"/>
          <w:sz w:val="24"/>
          <w:szCs w:val="24"/>
        </w:rPr>
        <w:t xml:space="preserve">No dia </w:t>
      </w:r>
      <w:r w:rsidR="002912CA">
        <w:rPr>
          <w:spacing w:val="-4"/>
          <w:sz w:val="24"/>
          <w:szCs w:val="24"/>
        </w:rPr>
        <w:t>26</w:t>
      </w:r>
      <w:r>
        <w:rPr>
          <w:spacing w:val="-4"/>
          <w:sz w:val="24"/>
          <w:szCs w:val="24"/>
          <w:lang w:val="pt-BR"/>
        </w:rPr>
        <w:t xml:space="preserve"> de outubro</w:t>
      </w:r>
      <w:r>
        <w:rPr>
          <w:spacing w:val="-4"/>
          <w:sz w:val="24"/>
          <w:szCs w:val="24"/>
        </w:rPr>
        <w:t xml:space="preserve"> de 2026, </w:t>
      </w:r>
      <w:r>
        <w:rPr>
          <w:spacing w:val="-4"/>
          <w:sz w:val="24"/>
          <w:szCs w:val="24"/>
          <w:lang w:val="pt-BR"/>
        </w:rPr>
        <w:t>foi realizada a 2</w:t>
      </w:r>
      <w:r w:rsidR="002912CA">
        <w:rPr>
          <w:spacing w:val="-4"/>
          <w:sz w:val="24"/>
          <w:szCs w:val="24"/>
          <w:lang w:val="pt-BR"/>
        </w:rPr>
        <w:t>7</w:t>
      </w:r>
      <w:r>
        <w:rPr>
          <w:spacing w:val="-4"/>
          <w:sz w:val="24"/>
          <w:szCs w:val="24"/>
          <w:lang w:val="pt-BR"/>
        </w:rPr>
        <w:t>ª Sessão</w:t>
      </w:r>
      <w:r>
        <w:rPr>
          <w:spacing w:val="-4"/>
          <w:sz w:val="24"/>
          <w:szCs w:val="24"/>
        </w:rPr>
        <w:t xml:space="preserve"> Ordinária deste ano, com início às 18h30min., na Sala das Sessões Ver. Pedro Kreutz, sob a presidência do vereador Paulo César Lugoch (MDB), com a presença dos vereadores(a): </w:t>
      </w:r>
      <w:r>
        <w:rPr>
          <w:b/>
          <w:spacing w:val="-4"/>
          <w:sz w:val="24"/>
          <w:szCs w:val="24"/>
        </w:rPr>
        <w:t>Cinésio Francisco Angst (PDT), Fernando Luís Die</w:t>
      </w:r>
      <w:r>
        <w:rPr>
          <w:b/>
          <w:spacing w:val="-4"/>
          <w:sz w:val="24"/>
          <w:szCs w:val="24"/>
          <w:lang w:val="pt-BR"/>
        </w:rPr>
        <w:t>l</w:t>
      </w:r>
      <w:r>
        <w:rPr>
          <w:b/>
          <w:spacing w:val="-4"/>
          <w:sz w:val="24"/>
          <w:szCs w:val="24"/>
        </w:rPr>
        <w:t xml:space="preserve"> (MDB), Gilmar Luís Thume (MDB), Zeca Seger (PT), Leonardo Miguel Engelmann (MDB) Márcio Luís Weirich (PT), Paulo César Lugoch(MDB), Patrícia Froelich Weschenfelder (MDB) e Sicmar Luís Stumm (PT).</w:t>
      </w:r>
    </w:p>
    <w:p w14:paraId="4F59681D" w14:textId="0829706D" w:rsidR="00E56740" w:rsidRDefault="00000000">
      <w:pPr>
        <w:pStyle w:val="Corpodetexto"/>
        <w:spacing w:before="181" w:line="276" w:lineRule="auto"/>
        <w:ind w:right="121"/>
        <w:jc w:val="both"/>
        <w:rPr>
          <w:bCs/>
          <w:spacing w:val="-4"/>
          <w:sz w:val="24"/>
          <w:szCs w:val="24"/>
        </w:rPr>
      </w:pPr>
      <w:r>
        <w:rPr>
          <w:b/>
          <w:spacing w:val="-4"/>
          <w:sz w:val="24"/>
          <w:szCs w:val="24"/>
          <w:u w:val="single"/>
          <w:lang w:val="pt-BR"/>
        </w:rPr>
        <w:t xml:space="preserve">Nas Inscrições para o Grande </w:t>
      </w:r>
      <w:r w:rsidR="002912CA">
        <w:rPr>
          <w:b/>
          <w:spacing w:val="-4"/>
          <w:sz w:val="24"/>
          <w:szCs w:val="24"/>
          <w:u w:val="single"/>
          <w:lang w:val="pt-BR"/>
        </w:rPr>
        <w:t xml:space="preserve">Expediente, </w:t>
      </w:r>
      <w:r w:rsidR="002912CA">
        <w:rPr>
          <w:bCs/>
          <w:spacing w:val="-4"/>
          <w:sz w:val="24"/>
          <w:szCs w:val="24"/>
        </w:rPr>
        <w:t>manifestaram-se os vereadores Zeca Seger (PT), Fernando Luís Diel (MDB), Gilmar Luís Thume (MDB), Márcio Luís Weirich (PT), Patrícia Froelich Weschenfelder (MDB) e Sicmar Luís Stumm (PT).</w:t>
      </w:r>
    </w:p>
    <w:p w14:paraId="49A58DDD" w14:textId="7153DCC3" w:rsidR="002E71DD" w:rsidRPr="002912CA" w:rsidRDefault="002912CA">
      <w:pPr>
        <w:pStyle w:val="Corpodetexto"/>
        <w:spacing w:before="181" w:line="276" w:lineRule="auto"/>
        <w:ind w:right="121"/>
        <w:jc w:val="both"/>
        <w:rPr>
          <w:bCs/>
          <w:spacing w:val="-4"/>
          <w:sz w:val="24"/>
          <w:szCs w:val="24"/>
          <w:lang w:val="pt-BR"/>
        </w:rPr>
      </w:pPr>
      <w:r>
        <w:rPr>
          <w:b/>
          <w:spacing w:val="-4"/>
          <w:sz w:val="24"/>
          <w:szCs w:val="24"/>
          <w:u w:val="single"/>
          <w:lang w:val="pt-BR"/>
        </w:rPr>
        <w:t xml:space="preserve">Nas </w:t>
      </w:r>
      <w:r>
        <w:rPr>
          <w:b/>
          <w:spacing w:val="-4"/>
          <w:sz w:val="24"/>
          <w:szCs w:val="24"/>
          <w:u w:val="single"/>
          <w:lang w:val="pt-BR"/>
        </w:rPr>
        <w:t xml:space="preserve">comunicações de Liderança </w:t>
      </w:r>
      <w:r>
        <w:rPr>
          <w:bCs/>
          <w:spacing w:val="-4"/>
          <w:sz w:val="24"/>
          <w:szCs w:val="24"/>
          <w:lang w:val="pt-BR"/>
        </w:rPr>
        <w:t xml:space="preserve">manifestou-se o Líder da Bancada do PT, Vereador Zeca </w:t>
      </w:r>
      <w:proofErr w:type="spellStart"/>
      <w:r>
        <w:rPr>
          <w:bCs/>
          <w:spacing w:val="-4"/>
          <w:sz w:val="24"/>
          <w:szCs w:val="24"/>
          <w:lang w:val="pt-BR"/>
        </w:rPr>
        <w:t>Seger</w:t>
      </w:r>
      <w:proofErr w:type="spellEnd"/>
      <w:r>
        <w:rPr>
          <w:bCs/>
          <w:spacing w:val="-4"/>
          <w:sz w:val="24"/>
          <w:szCs w:val="24"/>
          <w:lang w:val="pt-BR"/>
        </w:rPr>
        <w:t xml:space="preserve"> (PT).</w:t>
      </w:r>
    </w:p>
    <w:p w14:paraId="1264B7C3" w14:textId="619C59B0" w:rsidR="00A05F9C" w:rsidRDefault="00E56740">
      <w:pPr>
        <w:pStyle w:val="Corpodetexto"/>
        <w:spacing w:before="181" w:line="276" w:lineRule="auto"/>
        <w:ind w:right="121"/>
        <w:jc w:val="both"/>
        <w:rPr>
          <w:b/>
          <w:spacing w:val="-4"/>
          <w:sz w:val="24"/>
          <w:szCs w:val="24"/>
          <w:lang w:val="pt-BR"/>
        </w:rPr>
      </w:pPr>
      <w:r>
        <w:rPr>
          <w:b/>
          <w:spacing w:val="-4"/>
          <w:sz w:val="24"/>
          <w:szCs w:val="24"/>
          <w:u w:val="single"/>
          <w:lang w:val="pt-BR"/>
        </w:rPr>
        <w:t>Nas Comunicações da Presidência</w:t>
      </w:r>
      <w:r w:rsidRPr="002E71DD">
        <w:rPr>
          <w:bCs/>
          <w:spacing w:val="-4"/>
          <w:sz w:val="24"/>
          <w:szCs w:val="24"/>
          <w:lang w:val="pt-BR"/>
        </w:rPr>
        <w:t xml:space="preserve"> o Presidente Paulo César </w:t>
      </w:r>
      <w:proofErr w:type="spellStart"/>
      <w:r w:rsidRPr="002E71DD">
        <w:rPr>
          <w:bCs/>
          <w:spacing w:val="-4"/>
          <w:sz w:val="24"/>
          <w:szCs w:val="24"/>
          <w:lang w:val="pt-BR"/>
        </w:rPr>
        <w:t>Lugoch</w:t>
      </w:r>
      <w:proofErr w:type="spellEnd"/>
      <w:r w:rsidRPr="002E71DD">
        <w:rPr>
          <w:bCs/>
          <w:spacing w:val="-4"/>
          <w:sz w:val="24"/>
          <w:szCs w:val="24"/>
          <w:lang w:val="pt-BR"/>
        </w:rPr>
        <w:t xml:space="preserve">, informou que </w:t>
      </w:r>
      <w:r w:rsidR="002912CA">
        <w:rPr>
          <w:bCs/>
          <w:spacing w:val="-4"/>
          <w:sz w:val="24"/>
          <w:szCs w:val="24"/>
          <w:lang w:val="pt-BR"/>
        </w:rPr>
        <w:t>as sessões de novembro serão dias: 03, 23 e 30.</w:t>
      </w:r>
    </w:p>
    <w:p w14:paraId="3CEA75C7" w14:textId="3DC6052D" w:rsidR="00A05F9C" w:rsidRDefault="00000000">
      <w:pPr>
        <w:spacing w:before="175" w:line="276" w:lineRule="auto"/>
        <w:jc w:val="both"/>
        <w:rPr>
          <w:spacing w:val="-4"/>
          <w:sz w:val="24"/>
          <w:szCs w:val="24"/>
          <w:lang w:val="pt-BR"/>
        </w:rPr>
      </w:pPr>
      <w:r>
        <w:rPr>
          <w:b/>
          <w:spacing w:val="-4"/>
          <w:sz w:val="24"/>
          <w:szCs w:val="24"/>
          <w:u w:val="single"/>
          <w:lang w:val="pt-BR"/>
        </w:rPr>
        <w:t xml:space="preserve">Nas Comunicações do Líder do </w:t>
      </w:r>
      <w:r w:rsidR="00E56740">
        <w:rPr>
          <w:b/>
          <w:spacing w:val="-4"/>
          <w:sz w:val="24"/>
          <w:szCs w:val="24"/>
          <w:u w:val="single"/>
          <w:lang w:val="pt-BR"/>
        </w:rPr>
        <w:t>Governo,</w:t>
      </w:r>
      <w:r w:rsidR="00E56740">
        <w:rPr>
          <w:bCs/>
          <w:spacing w:val="-4"/>
          <w:sz w:val="24"/>
          <w:szCs w:val="24"/>
          <w:lang w:val="pt-BR"/>
        </w:rPr>
        <w:t xml:space="preserve"> </w:t>
      </w:r>
      <w:r w:rsidR="00E56740">
        <w:rPr>
          <w:spacing w:val="-4"/>
          <w:sz w:val="24"/>
          <w:szCs w:val="24"/>
          <w:lang w:val="pt-BR"/>
        </w:rPr>
        <w:t>fez</w:t>
      </w:r>
      <w:r>
        <w:rPr>
          <w:spacing w:val="-4"/>
          <w:sz w:val="24"/>
          <w:szCs w:val="24"/>
          <w:lang w:val="pt-BR"/>
        </w:rPr>
        <w:t xml:space="preserve"> o uso da palavra o Vereador Fernando Luís </w:t>
      </w:r>
      <w:proofErr w:type="spellStart"/>
      <w:r>
        <w:rPr>
          <w:spacing w:val="-4"/>
          <w:sz w:val="24"/>
          <w:szCs w:val="24"/>
          <w:lang w:val="pt-BR"/>
        </w:rPr>
        <w:t>Diel</w:t>
      </w:r>
      <w:proofErr w:type="spellEnd"/>
      <w:r>
        <w:rPr>
          <w:spacing w:val="-4"/>
          <w:sz w:val="24"/>
          <w:szCs w:val="24"/>
          <w:lang w:val="pt-BR"/>
        </w:rPr>
        <w:t xml:space="preserve"> (MDB).</w:t>
      </w:r>
    </w:p>
    <w:p w14:paraId="09B52724" w14:textId="77777777" w:rsidR="00A05F9C" w:rsidRDefault="00000000">
      <w:pPr>
        <w:spacing w:before="175" w:line="276" w:lineRule="auto"/>
        <w:jc w:val="both"/>
        <w:rPr>
          <w:b/>
          <w:bCs/>
          <w:spacing w:val="-4"/>
          <w:sz w:val="24"/>
          <w:szCs w:val="24"/>
          <w:u w:val="single"/>
          <w:lang w:val="pt-BR"/>
        </w:rPr>
      </w:pPr>
      <w:r>
        <w:rPr>
          <w:b/>
          <w:bCs/>
          <w:spacing w:val="-4"/>
          <w:sz w:val="24"/>
          <w:szCs w:val="24"/>
          <w:u w:val="single"/>
          <w:lang w:val="pt-BR"/>
        </w:rPr>
        <w:t>PROJETO DE LEI EM TRAMITAÇÃO:</w:t>
      </w:r>
    </w:p>
    <w:p w14:paraId="458D807D" w14:textId="070E00C1" w:rsidR="002912CA" w:rsidRDefault="002912CA">
      <w:pPr>
        <w:spacing w:before="175" w:line="276" w:lineRule="auto"/>
        <w:jc w:val="both"/>
        <w:rPr>
          <w:b/>
          <w:bCs/>
          <w:spacing w:val="-4"/>
          <w:sz w:val="24"/>
          <w:szCs w:val="24"/>
          <w:u w:val="single"/>
          <w:lang w:val="pt-BR"/>
        </w:rPr>
      </w:pPr>
      <w:r>
        <w:rPr>
          <w:b/>
          <w:spacing w:val="-4"/>
          <w:sz w:val="24"/>
          <w:szCs w:val="24"/>
          <w:lang w:val="pt-BR" w:eastAsia="pt-BR"/>
        </w:rPr>
        <w:t xml:space="preserve">Projeto de Lei nº </w:t>
      </w:r>
      <w:r>
        <w:rPr>
          <w:b/>
          <w:spacing w:val="-4"/>
          <w:sz w:val="24"/>
          <w:szCs w:val="24"/>
          <w:lang w:val="pt-BR" w:eastAsia="pt-BR"/>
        </w:rPr>
        <w:t>82</w:t>
      </w:r>
      <w:r>
        <w:rPr>
          <w:b/>
          <w:spacing w:val="-4"/>
          <w:sz w:val="24"/>
          <w:szCs w:val="24"/>
          <w:lang w:val="pt-BR" w:eastAsia="pt-BR"/>
        </w:rPr>
        <w:t>/2026</w:t>
      </w:r>
      <w:r>
        <w:rPr>
          <w:bCs/>
          <w:spacing w:val="-4"/>
          <w:sz w:val="24"/>
          <w:szCs w:val="24"/>
          <w:lang w:val="pt-BR" w:eastAsia="pt-BR"/>
        </w:rPr>
        <w:t xml:space="preserve"> -</w:t>
      </w:r>
      <w:r>
        <w:rPr>
          <w:bCs/>
          <w:spacing w:val="-4"/>
          <w:sz w:val="24"/>
          <w:szCs w:val="24"/>
          <w:lang w:val="pt-BR" w:eastAsia="pt-BR"/>
        </w:rPr>
        <w:t xml:space="preserve"> </w:t>
      </w:r>
      <w:r>
        <w:rPr>
          <w:bCs/>
          <w:spacing w:val="-4"/>
          <w:sz w:val="24"/>
          <w:szCs w:val="24"/>
          <w:lang w:val="pt-BR" w:eastAsia="zh-CN"/>
        </w:rPr>
        <w:t xml:space="preserve">Dispõe sobre a cobrança de Contribuição de Melhoria na execução de obra pública na rua Theodoro </w:t>
      </w:r>
      <w:proofErr w:type="spellStart"/>
      <w:r>
        <w:rPr>
          <w:bCs/>
          <w:spacing w:val="-4"/>
          <w:sz w:val="24"/>
          <w:szCs w:val="24"/>
          <w:lang w:val="pt-BR" w:eastAsia="zh-CN"/>
        </w:rPr>
        <w:t>Ruedell</w:t>
      </w:r>
      <w:proofErr w:type="spellEnd"/>
      <w:r>
        <w:rPr>
          <w:bCs/>
          <w:spacing w:val="-4"/>
          <w:sz w:val="24"/>
          <w:szCs w:val="24"/>
          <w:lang w:val="pt-BR" w:eastAsia="zh-CN"/>
        </w:rPr>
        <w:t>.</w:t>
      </w:r>
    </w:p>
    <w:p w14:paraId="675E0435" w14:textId="77777777" w:rsidR="00A05F9C" w:rsidRDefault="00000000">
      <w:pPr>
        <w:spacing w:before="175" w:line="276" w:lineRule="auto"/>
        <w:jc w:val="both"/>
        <w:rPr>
          <w:b/>
          <w:bCs/>
          <w:spacing w:val="-4"/>
          <w:sz w:val="24"/>
          <w:szCs w:val="24"/>
          <w:u w:val="single"/>
          <w:lang w:val="pt-BR"/>
        </w:rPr>
      </w:pPr>
      <w:r>
        <w:rPr>
          <w:b/>
          <w:bCs/>
          <w:spacing w:val="-4"/>
          <w:sz w:val="24"/>
          <w:szCs w:val="24"/>
          <w:u w:val="single"/>
          <w:lang w:val="pt-BR"/>
        </w:rPr>
        <w:t>ORDEM DO DIA: (Todos os Projetos apresentados foram aprovados por unanimidade)</w:t>
      </w:r>
    </w:p>
    <w:p w14:paraId="1CD45559" w14:textId="77777777" w:rsidR="00A05F9C" w:rsidRDefault="00A05F9C">
      <w:pPr>
        <w:shd w:val="clear" w:color="auto" w:fill="FFFFFF"/>
        <w:contextualSpacing/>
        <w:jc w:val="both"/>
        <w:rPr>
          <w:b/>
          <w:color w:val="000000" w:themeColor="text1"/>
          <w:sz w:val="24"/>
          <w:szCs w:val="24"/>
          <w:u w:val="single"/>
        </w:rPr>
      </w:pPr>
    </w:p>
    <w:p w14:paraId="489D349A" w14:textId="6B16C740" w:rsidR="005D0005" w:rsidRDefault="00EC5E6E" w:rsidP="00FD5D67">
      <w:pPr>
        <w:shd w:val="clear" w:color="auto" w:fill="FFFFFF"/>
        <w:contextualSpacing/>
        <w:jc w:val="both"/>
        <w:rPr>
          <w:b/>
          <w:color w:val="000000" w:themeColor="text1"/>
          <w:sz w:val="24"/>
          <w:szCs w:val="24"/>
          <w:u w:val="single"/>
          <w:lang w:val="pt-BR"/>
        </w:rPr>
      </w:pPr>
      <w:r>
        <w:rPr>
          <w:b/>
          <w:color w:val="000000" w:themeColor="text1"/>
          <w:sz w:val="24"/>
          <w:szCs w:val="24"/>
          <w:u w:val="single"/>
          <w:lang w:val="pt-BR"/>
        </w:rPr>
        <w:t>Projetos de Lei</w:t>
      </w:r>
      <w:r>
        <w:rPr>
          <w:b/>
          <w:color w:val="000000" w:themeColor="text1"/>
          <w:sz w:val="24"/>
          <w:szCs w:val="24"/>
          <w:u w:val="single"/>
          <w:lang w:val="pt-BR"/>
        </w:rPr>
        <w:t xml:space="preserve"> d</w:t>
      </w:r>
      <w:r w:rsidR="00000000">
        <w:rPr>
          <w:b/>
          <w:color w:val="000000" w:themeColor="text1"/>
          <w:sz w:val="24"/>
          <w:szCs w:val="24"/>
          <w:u w:val="single"/>
          <w:lang w:val="pt-BR"/>
        </w:rPr>
        <w:t>e autoria do Executivo Municipal:</w:t>
      </w:r>
    </w:p>
    <w:p w14:paraId="474C2A39" w14:textId="77777777" w:rsidR="002912CA" w:rsidRDefault="002912CA" w:rsidP="002912CA">
      <w:pPr>
        <w:widowControl/>
        <w:autoSpaceDE/>
        <w:autoSpaceDN/>
        <w:spacing w:beforeLines="115" w:before="276" w:afterLines="115" w:after="276"/>
        <w:jc w:val="both"/>
        <w:rPr>
          <w:bCs/>
          <w:spacing w:val="-4"/>
          <w:sz w:val="24"/>
          <w:szCs w:val="24"/>
          <w:lang w:val="pt-BR" w:eastAsia="pt-BR"/>
        </w:rPr>
      </w:pPr>
      <w:r>
        <w:rPr>
          <w:b/>
          <w:spacing w:val="-4"/>
          <w:sz w:val="24"/>
          <w:szCs w:val="24"/>
          <w:lang w:val="pt-BR" w:eastAsia="pt-BR"/>
        </w:rPr>
        <w:t>Projeto de Lei nº 7</w:t>
      </w:r>
      <w:r w:rsidRPr="00DE558B">
        <w:rPr>
          <w:b/>
          <w:spacing w:val="-4"/>
          <w:sz w:val="24"/>
          <w:szCs w:val="24"/>
          <w:lang w:val="pt-BR" w:eastAsia="pt-BR"/>
        </w:rPr>
        <w:t>5</w:t>
      </w:r>
      <w:r>
        <w:rPr>
          <w:b/>
          <w:spacing w:val="-4"/>
          <w:sz w:val="24"/>
          <w:szCs w:val="24"/>
          <w:lang w:val="pt-BR" w:eastAsia="pt-BR"/>
        </w:rPr>
        <w:t>/2026</w:t>
      </w:r>
      <w:r>
        <w:rPr>
          <w:bCs/>
          <w:spacing w:val="-4"/>
          <w:sz w:val="24"/>
          <w:szCs w:val="24"/>
          <w:lang w:val="pt-BR" w:eastAsia="pt-BR"/>
        </w:rPr>
        <w:t xml:space="preserve"> -</w:t>
      </w:r>
      <w:r w:rsidRPr="00DE558B">
        <w:rPr>
          <w:bCs/>
          <w:spacing w:val="-4"/>
          <w:sz w:val="24"/>
          <w:szCs w:val="24"/>
          <w:lang w:val="pt-BR" w:eastAsia="zh-CN"/>
        </w:rPr>
        <w:t>Torna oficial o Hino da Terceira Idade do Município de Santo Cristo.</w:t>
      </w:r>
    </w:p>
    <w:p w14:paraId="4FFCA100" w14:textId="77777777" w:rsidR="002912CA" w:rsidRDefault="002912CA" w:rsidP="002912CA">
      <w:pPr>
        <w:widowControl/>
        <w:autoSpaceDE/>
        <w:autoSpaceDN/>
        <w:spacing w:beforeLines="75" w:before="180" w:afterLines="75" w:after="180"/>
        <w:jc w:val="both"/>
        <w:rPr>
          <w:bCs/>
          <w:spacing w:val="-4"/>
          <w:sz w:val="24"/>
          <w:szCs w:val="24"/>
          <w:lang w:val="pt-BR" w:eastAsia="zh-CN"/>
        </w:rPr>
      </w:pPr>
      <w:r>
        <w:rPr>
          <w:b/>
          <w:spacing w:val="-4"/>
          <w:sz w:val="24"/>
          <w:szCs w:val="24"/>
          <w:lang w:val="pt-BR" w:eastAsia="pt-BR"/>
        </w:rPr>
        <w:t>Projeto de Lei nº 7</w:t>
      </w:r>
      <w:r w:rsidRPr="00DE558B">
        <w:rPr>
          <w:b/>
          <w:spacing w:val="-4"/>
          <w:sz w:val="24"/>
          <w:szCs w:val="24"/>
          <w:lang w:val="pt-BR" w:eastAsia="pt-BR"/>
        </w:rPr>
        <w:t>6</w:t>
      </w:r>
      <w:r>
        <w:rPr>
          <w:b/>
          <w:spacing w:val="-4"/>
          <w:sz w:val="24"/>
          <w:szCs w:val="24"/>
          <w:lang w:val="pt-BR" w:eastAsia="pt-BR"/>
        </w:rPr>
        <w:t>/2026</w:t>
      </w:r>
      <w:r>
        <w:rPr>
          <w:bCs/>
          <w:spacing w:val="-4"/>
          <w:sz w:val="24"/>
          <w:szCs w:val="24"/>
          <w:lang w:val="pt-BR" w:eastAsia="pt-BR"/>
        </w:rPr>
        <w:t xml:space="preserve"> -</w:t>
      </w:r>
      <w:r w:rsidRPr="00DE558B">
        <w:rPr>
          <w:bCs/>
          <w:spacing w:val="-4"/>
          <w:sz w:val="24"/>
          <w:szCs w:val="24"/>
          <w:lang w:val="pt-BR" w:eastAsia="pt-BR"/>
        </w:rPr>
        <w:t xml:space="preserve"> </w:t>
      </w:r>
      <w:r w:rsidRPr="00DE558B">
        <w:rPr>
          <w:bCs/>
          <w:spacing w:val="-4"/>
          <w:sz w:val="24"/>
          <w:szCs w:val="24"/>
          <w:lang w:val="pt-BR" w:eastAsia="zh-CN"/>
        </w:rPr>
        <w:t>Institui o Programa Municipal de Pontos de Hidratação Pública no Município de Santo Cristo e autoriza a celebração de parcerias com a iniciativa privada para sua instalação e manutenção.</w:t>
      </w:r>
    </w:p>
    <w:p w14:paraId="29B9641A" w14:textId="77777777" w:rsidR="002912CA" w:rsidRPr="00DE558B" w:rsidRDefault="002912CA" w:rsidP="002912CA">
      <w:pPr>
        <w:widowControl/>
        <w:autoSpaceDE/>
        <w:autoSpaceDN/>
        <w:spacing w:beforeLines="75" w:before="180" w:afterLines="75" w:after="180"/>
        <w:jc w:val="both"/>
        <w:rPr>
          <w:bCs/>
          <w:spacing w:val="-4"/>
          <w:sz w:val="24"/>
          <w:szCs w:val="24"/>
          <w:lang w:val="pt-BR" w:eastAsia="pt-BR"/>
        </w:rPr>
      </w:pPr>
      <w:r>
        <w:rPr>
          <w:b/>
          <w:spacing w:val="-4"/>
          <w:sz w:val="24"/>
          <w:szCs w:val="24"/>
          <w:lang w:val="pt-BR" w:eastAsia="pt-BR"/>
        </w:rPr>
        <w:t>Projeto de Lei nº 80/2026</w:t>
      </w:r>
      <w:r>
        <w:rPr>
          <w:bCs/>
          <w:spacing w:val="-4"/>
          <w:sz w:val="24"/>
          <w:szCs w:val="24"/>
          <w:lang w:val="pt-BR" w:eastAsia="pt-BR"/>
        </w:rPr>
        <w:t xml:space="preserve"> –</w:t>
      </w:r>
      <w:r w:rsidRPr="00DE558B">
        <w:rPr>
          <w:bCs/>
          <w:spacing w:val="-4"/>
          <w:sz w:val="24"/>
          <w:szCs w:val="24"/>
          <w:lang w:val="pt-BR" w:eastAsia="pt-BR"/>
        </w:rPr>
        <w:t xml:space="preserve"> </w:t>
      </w:r>
      <w:r>
        <w:rPr>
          <w:bCs/>
          <w:spacing w:val="-4"/>
          <w:sz w:val="24"/>
          <w:szCs w:val="24"/>
          <w:lang w:val="pt-BR" w:eastAsia="zh-CN"/>
        </w:rPr>
        <w:t>Dispõe sobre a cobrança de Contribuição de Melhoria na execução de obra pública na Rua Bela Vista.</w:t>
      </w:r>
    </w:p>
    <w:p w14:paraId="4F876FC0" w14:textId="77777777" w:rsidR="002E71DD" w:rsidRDefault="002E71DD" w:rsidP="002E71DD">
      <w:pPr>
        <w:shd w:val="clear" w:color="auto" w:fill="FFFFFF"/>
        <w:contextualSpacing/>
        <w:jc w:val="both"/>
        <w:rPr>
          <w:b/>
          <w:bCs/>
          <w:spacing w:val="-4"/>
          <w:sz w:val="24"/>
          <w:szCs w:val="24"/>
          <w:u w:val="single"/>
          <w:lang w:val="pt-BR"/>
        </w:rPr>
      </w:pPr>
      <w:r w:rsidRPr="002E71DD">
        <w:rPr>
          <w:b/>
          <w:bCs/>
          <w:spacing w:val="-4"/>
          <w:sz w:val="24"/>
          <w:szCs w:val="24"/>
          <w:u w:val="single"/>
          <w:lang w:val="pt-BR"/>
        </w:rPr>
        <w:t xml:space="preserve">De autoria do Legislativo Municipal: </w:t>
      </w:r>
    </w:p>
    <w:p w14:paraId="09471999" w14:textId="77777777" w:rsidR="002912CA" w:rsidRPr="002E71DD" w:rsidRDefault="002912CA" w:rsidP="002E71DD">
      <w:pPr>
        <w:shd w:val="clear" w:color="auto" w:fill="FFFFFF"/>
        <w:contextualSpacing/>
        <w:jc w:val="both"/>
        <w:rPr>
          <w:b/>
          <w:bCs/>
          <w:spacing w:val="-4"/>
          <w:sz w:val="24"/>
          <w:szCs w:val="24"/>
          <w:u w:val="single"/>
          <w:lang w:val="pt-BR"/>
        </w:rPr>
      </w:pPr>
    </w:p>
    <w:p w14:paraId="19D70A7E" w14:textId="39521FAB" w:rsidR="002E71DD" w:rsidRDefault="002912CA" w:rsidP="002E71DD">
      <w:pPr>
        <w:shd w:val="clear" w:color="auto" w:fill="FFFFFF"/>
        <w:contextualSpacing/>
        <w:jc w:val="both"/>
        <w:rPr>
          <w:bCs/>
          <w:spacing w:val="-4"/>
          <w:sz w:val="24"/>
          <w:szCs w:val="24"/>
          <w:lang w:val="pt-BR" w:eastAsia="zh-CN"/>
        </w:rPr>
      </w:pPr>
      <w:r>
        <w:rPr>
          <w:b/>
          <w:spacing w:val="-4"/>
          <w:sz w:val="24"/>
          <w:szCs w:val="24"/>
          <w:lang w:val="pt-BR" w:eastAsia="pt-BR"/>
        </w:rPr>
        <w:t xml:space="preserve">Projeto de </w:t>
      </w:r>
      <w:r>
        <w:rPr>
          <w:b/>
          <w:spacing w:val="-4"/>
          <w:sz w:val="24"/>
          <w:szCs w:val="24"/>
          <w:lang w:val="pt-BR" w:eastAsia="pt-BR"/>
        </w:rPr>
        <w:t xml:space="preserve">Decreto Legislativo 5.2026 – </w:t>
      </w:r>
      <w:r>
        <w:rPr>
          <w:bCs/>
          <w:spacing w:val="-4"/>
          <w:sz w:val="24"/>
          <w:szCs w:val="24"/>
          <w:lang w:val="pt-BR" w:eastAsia="zh-CN"/>
        </w:rPr>
        <w:t>Autoriza o Senhor Prefeito Charles Thiele a ausentar-se do Município, Estado e País.</w:t>
      </w:r>
    </w:p>
    <w:p w14:paraId="21A96F5B" w14:textId="77777777" w:rsidR="002912CA" w:rsidRPr="002E71DD" w:rsidRDefault="002912CA" w:rsidP="002E71DD">
      <w:pPr>
        <w:shd w:val="clear" w:color="auto" w:fill="FFFFFF"/>
        <w:contextualSpacing/>
        <w:jc w:val="both"/>
        <w:rPr>
          <w:b/>
          <w:bCs/>
          <w:spacing w:val="-4"/>
          <w:sz w:val="24"/>
          <w:szCs w:val="24"/>
          <w:u w:val="single"/>
          <w:lang w:val="pt-BR"/>
        </w:rPr>
      </w:pPr>
    </w:p>
    <w:p w14:paraId="43E4A296" w14:textId="549BEB28" w:rsidR="002912CA" w:rsidRPr="002E71DD" w:rsidRDefault="002912CA" w:rsidP="00EC5E6E">
      <w:pPr>
        <w:pStyle w:val="PargrafodaLista"/>
        <w:tabs>
          <w:tab w:val="left" w:pos="9214"/>
          <w:tab w:val="left" w:pos="9585"/>
        </w:tabs>
        <w:contextualSpacing/>
        <w:jc w:val="both"/>
        <w:rPr>
          <w:b/>
          <w:bCs/>
          <w:spacing w:val="-4"/>
          <w:sz w:val="24"/>
          <w:szCs w:val="24"/>
          <w:u w:val="single"/>
          <w:lang w:val="pt-BR"/>
        </w:rPr>
      </w:pPr>
      <w:r>
        <w:rPr>
          <w:b/>
          <w:bCs/>
          <w:spacing w:val="-4"/>
          <w:sz w:val="24"/>
          <w:szCs w:val="24"/>
          <w:u w:val="single"/>
          <w:lang w:val="pt-BR"/>
        </w:rPr>
        <w:t>Indicação</w:t>
      </w:r>
      <w:r w:rsidRPr="002E71DD">
        <w:rPr>
          <w:b/>
          <w:bCs/>
          <w:spacing w:val="-4"/>
          <w:sz w:val="24"/>
          <w:szCs w:val="24"/>
          <w:u w:val="single"/>
          <w:lang w:val="pt-BR"/>
        </w:rPr>
        <w:t>:</w:t>
      </w:r>
      <w:r>
        <w:rPr>
          <w:b/>
          <w:bCs/>
          <w:spacing w:val="-4"/>
          <w:sz w:val="24"/>
          <w:szCs w:val="24"/>
          <w:u w:val="single"/>
          <w:lang w:val="pt-BR"/>
        </w:rPr>
        <w:t xml:space="preserve"> </w:t>
      </w:r>
      <w:r>
        <w:rPr>
          <w:b/>
          <w:bCs/>
          <w:spacing w:val="-4"/>
          <w:sz w:val="24"/>
          <w:szCs w:val="24"/>
          <w:u w:val="single"/>
          <w:lang w:val="pt-BR"/>
        </w:rPr>
        <w:t>(aprovada)</w:t>
      </w:r>
    </w:p>
    <w:p w14:paraId="353E33E0" w14:textId="77777777" w:rsidR="002912CA" w:rsidRPr="002E71DD" w:rsidRDefault="002912CA" w:rsidP="00EC5E6E">
      <w:pPr>
        <w:pStyle w:val="PargrafodaLista"/>
        <w:tabs>
          <w:tab w:val="left" w:pos="9214"/>
          <w:tab w:val="left" w:pos="9585"/>
        </w:tabs>
        <w:contextualSpacing/>
        <w:jc w:val="both"/>
        <w:rPr>
          <w:spacing w:val="-4"/>
          <w:sz w:val="24"/>
          <w:szCs w:val="24"/>
          <w:lang w:val="pt-BR"/>
        </w:rPr>
      </w:pPr>
    </w:p>
    <w:p w14:paraId="735CAC96" w14:textId="77777777" w:rsidR="00EC5E6E" w:rsidRDefault="00EC5E6E" w:rsidP="00EC5E6E">
      <w:pPr>
        <w:pStyle w:val="PargrafodaLista"/>
        <w:tabs>
          <w:tab w:val="left" w:pos="9214"/>
          <w:tab w:val="left" w:pos="9585"/>
        </w:tabs>
        <w:contextualSpacing/>
        <w:jc w:val="both"/>
        <w:rPr>
          <w:bCs/>
          <w:color w:val="000000" w:themeColor="text1"/>
          <w:sz w:val="21"/>
          <w:szCs w:val="21"/>
          <w:highlight w:val="yellow"/>
        </w:rPr>
      </w:pPr>
      <w:r w:rsidRPr="00EC5E6E">
        <w:rPr>
          <w:b/>
          <w:bCs/>
          <w:spacing w:val="-4"/>
          <w:sz w:val="24"/>
          <w:szCs w:val="24"/>
          <w:u w:val="single"/>
          <w:lang w:val="pt-BR"/>
        </w:rPr>
        <w:t>Protocolo 18.209.199/26</w:t>
      </w:r>
      <w:r>
        <w:rPr>
          <w:bCs/>
          <w:color w:val="000000" w:themeColor="text1"/>
          <w:sz w:val="21"/>
          <w:szCs w:val="21"/>
        </w:rPr>
        <w:t xml:space="preserve"> – </w:t>
      </w:r>
      <w:r w:rsidRPr="00EC5E6E">
        <w:rPr>
          <w:bCs/>
          <w:spacing w:val="-4"/>
          <w:sz w:val="24"/>
          <w:szCs w:val="24"/>
          <w:lang w:val="pt-BR" w:eastAsia="zh-CN"/>
        </w:rPr>
        <w:t xml:space="preserve">De autoria do Vereador Sicmar Luís Stumm nos termos regimentais vigentes, indica que seja analisado por parte do Executivo Municipal, a possibilidade de estender o Programa Municipal de Habitação Minha casa meu lar, também para as famílias do interior do nosso município de </w:t>
      </w:r>
      <w:r w:rsidRPr="00EC5E6E">
        <w:rPr>
          <w:bCs/>
          <w:spacing w:val="-4"/>
          <w:sz w:val="24"/>
          <w:szCs w:val="24"/>
          <w:lang w:val="pt-BR" w:eastAsia="zh-CN"/>
        </w:rPr>
        <w:lastRenderedPageBreak/>
        <w:t>Santo Cristo. Justificativa em plenário.</w:t>
      </w:r>
    </w:p>
    <w:p w14:paraId="4555FAF7" w14:textId="77777777" w:rsidR="00EC5E6E" w:rsidRDefault="00EC5E6E" w:rsidP="00EC5E6E">
      <w:pPr>
        <w:pStyle w:val="PargrafodaLista"/>
        <w:tabs>
          <w:tab w:val="left" w:pos="9214"/>
          <w:tab w:val="left" w:pos="9585"/>
        </w:tabs>
        <w:contextualSpacing/>
        <w:jc w:val="both"/>
        <w:rPr>
          <w:b/>
          <w:color w:val="000000" w:themeColor="text1"/>
          <w:sz w:val="21"/>
          <w:szCs w:val="21"/>
          <w:highlight w:val="yellow"/>
          <w:u w:val="single"/>
        </w:rPr>
      </w:pPr>
    </w:p>
    <w:p w14:paraId="287D471F" w14:textId="2C9355E7" w:rsidR="00EC5E6E" w:rsidRDefault="00EC5E6E" w:rsidP="00EC5E6E">
      <w:pPr>
        <w:pStyle w:val="PargrafodaLista"/>
        <w:tabs>
          <w:tab w:val="left" w:pos="9214"/>
          <w:tab w:val="left" w:pos="9585"/>
        </w:tabs>
        <w:contextualSpacing/>
        <w:jc w:val="both"/>
        <w:rPr>
          <w:b/>
          <w:bCs/>
          <w:spacing w:val="-4"/>
          <w:sz w:val="24"/>
          <w:szCs w:val="24"/>
          <w:u w:val="single"/>
          <w:lang w:val="pt-BR"/>
        </w:rPr>
      </w:pPr>
      <w:r w:rsidRPr="00EC5E6E">
        <w:rPr>
          <w:b/>
          <w:bCs/>
          <w:spacing w:val="-4"/>
          <w:sz w:val="24"/>
          <w:szCs w:val="24"/>
          <w:u w:val="single"/>
          <w:lang w:val="pt-BR"/>
        </w:rPr>
        <w:t>Pedido de Providências</w:t>
      </w:r>
      <w:r>
        <w:rPr>
          <w:b/>
          <w:bCs/>
          <w:spacing w:val="-4"/>
          <w:sz w:val="24"/>
          <w:szCs w:val="24"/>
          <w:u w:val="single"/>
          <w:lang w:val="pt-BR"/>
        </w:rPr>
        <w:t xml:space="preserve"> (aprovado)</w:t>
      </w:r>
    </w:p>
    <w:p w14:paraId="779EF953" w14:textId="77777777" w:rsidR="00EC5E6E" w:rsidRPr="00EC5E6E" w:rsidRDefault="00EC5E6E" w:rsidP="00EC5E6E">
      <w:pPr>
        <w:pStyle w:val="PargrafodaLista"/>
        <w:tabs>
          <w:tab w:val="left" w:pos="9214"/>
          <w:tab w:val="left" w:pos="9585"/>
        </w:tabs>
        <w:contextualSpacing/>
        <w:jc w:val="both"/>
        <w:rPr>
          <w:b/>
          <w:bCs/>
          <w:spacing w:val="-4"/>
          <w:sz w:val="24"/>
          <w:szCs w:val="24"/>
          <w:u w:val="single"/>
          <w:lang w:val="pt-BR"/>
        </w:rPr>
      </w:pPr>
    </w:p>
    <w:p w14:paraId="3D377BAF" w14:textId="63E6CD2C" w:rsidR="002E71DD" w:rsidRPr="00EC5E6E" w:rsidRDefault="00EC5E6E" w:rsidP="00EC5E6E">
      <w:pPr>
        <w:jc w:val="both"/>
        <w:rPr>
          <w:bCs/>
          <w:color w:val="000000" w:themeColor="text1"/>
          <w:sz w:val="21"/>
          <w:szCs w:val="21"/>
          <w:highlight w:val="yellow"/>
        </w:rPr>
      </w:pPr>
      <w:r w:rsidRPr="00EC5E6E">
        <w:rPr>
          <w:b/>
          <w:bCs/>
          <w:spacing w:val="-4"/>
          <w:sz w:val="24"/>
          <w:szCs w:val="24"/>
          <w:u w:val="single"/>
          <w:lang w:val="pt-BR"/>
        </w:rPr>
        <w:t>Protocolo 18.208.198/26 -</w:t>
      </w:r>
      <w:r>
        <w:rPr>
          <w:bCs/>
          <w:color w:val="000000" w:themeColor="text1"/>
          <w:sz w:val="21"/>
          <w:szCs w:val="21"/>
        </w:rPr>
        <w:t xml:space="preserve"> </w:t>
      </w:r>
      <w:r w:rsidRPr="00EC5E6E">
        <w:rPr>
          <w:bCs/>
          <w:spacing w:val="-4"/>
          <w:sz w:val="24"/>
          <w:szCs w:val="24"/>
          <w:lang w:val="pt-BR" w:eastAsia="zh-CN"/>
        </w:rPr>
        <w:t>De autoria da Bancada do PT, representada pelos vereadores Zeca Seger, Sicmar Stumm e Márcio Weirich indicam ao Executivo Municipal para que coloquem banheiros químicos nas praças do Botafogo e do Bairro Klering. Justificativa em Plenário.</w:t>
      </w:r>
    </w:p>
    <w:p w14:paraId="65239D6F" w14:textId="0214968B" w:rsidR="00A05F9C" w:rsidRDefault="00A703BA">
      <w:pPr>
        <w:pStyle w:val="Corpodetexto"/>
        <w:spacing w:before="181"/>
        <w:ind w:right="121"/>
        <w:jc w:val="both"/>
        <w:rPr>
          <w:bCs/>
          <w:spacing w:val="-4"/>
          <w:sz w:val="24"/>
          <w:szCs w:val="24"/>
          <w:lang w:val="pt-BR"/>
        </w:rPr>
      </w:pPr>
      <w:r>
        <w:rPr>
          <w:b/>
          <w:spacing w:val="-4"/>
          <w:sz w:val="24"/>
          <w:szCs w:val="24"/>
          <w:u w:val="thick"/>
        </w:rPr>
        <w:t>Nas explicações pessoais</w:t>
      </w:r>
      <w:r w:rsidRPr="002E71DD">
        <w:rPr>
          <w:bCs/>
          <w:spacing w:val="-4"/>
          <w:sz w:val="24"/>
          <w:szCs w:val="24"/>
        </w:rPr>
        <w:t xml:space="preserve"> </w:t>
      </w:r>
      <w:r w:rsidR="00EC5E6E">
        <w:rPr>
          <w:bCs/>
          <w:spacing w:val="-4"/>
          <w:sz w:val="24"/>
          <w:szCs w:val="24"/>
        </w:rPr>
        <w:t>fizeram o uso da palavra os vereadores Zeca Seger (PT), Sicmar Luis Stumm (PT), Paulo César Lugoch (MDB), Patrícia Froelich Weschenfelder (MDB), Márcio Luís Weirich (PT), Gilmar Luís Thume (MDB) e Fernando Luís Diel (MDB).</w:t>
      </w:r>
    </w:p>
    <w:p w14:paraId="30044069" w14:textId="5C50788A" w:rsidR="00A05F9C" w:rsidRDefault="00000000" w:rsidP="00DE103F">
      <w:pPr>
        <w:pStyle w:val="Corpodetexto"/>
        <w:spacing w:before="181" w:line="276" w:lineRule="auto"/>
        <w:ind w:right="121"/>
        <w:jc w:val="both"/>
        <w:rPr>
          <w:spacing w:val="-4"/>
          <w:sz w:val="24"/>
          <w:szCs w:val="24"/>
          <w:lang w:val="pt-BR"/>
        </w:rPr>
      </w:pPr>
      <w:r>
        <w:rPr>
          <w:spacing w:val="-4"/>
          <w:sz w:val="24"/>
          <w:szCs w:val="24"/>
          <w:lang w:val="pt-BR"/>
        </w:rPr>
        <w:t xml:space="preserve">Ao </w:t>
      </w:r>
      <w:r w:rsidR="00A703BA">
        <w:rPr>
          <w:spacing w:val="-4"/>
          <w:sz w:val="24"/>
          <w:szCs w:val="24"/>
          <w:lang w:val="pt-BR"/>
        </w:rPr>
        <w:t>finalizar, o</w:t>
      </w:r>
      <w:r>
        <w:rPr>
          <w:spacing w:val="-4"/>
          <w:sz w:val="24"/>
          <w:szCs w:val="24"/>
          <w:lang w:val="pt-BR"/>
        </w:rPr>
        <w:t xml:space="preserve"> presidente da Câmara, Ver. Paulo César </w:t>
      </w:r>
      <w:proofErr w:type="spellStart"/>
      <w:r>
        <w:rPr>
          <w:spacing w:val="-4"/>
          <w:sz w:val="24"/>
          <w:szCs w:val="24"/>
          <w:lang w:val="pt-BR"/>
        </w:rPr>
        <w:t>Lugoch</w:t>
      </w:r>
      <w:proofErr w:type="spellEnd"/>
      <w:r>
        <w:rPr>
          <w:spacing w:val="-4"/>
          <w:sz w:val="24"/>
          <w:szCs w:val="24"/>
          <w:lang w:val="pt-BR"/>
        </w:rPr>
        <w:t xml:space="preserve">, agradeceu a presença de todos e convidou para a próxima sessão Ordinária a ser realizada dia </w:t>
      </w:r>
      <w:r w:rsidR="00EC5E6E">
        <w:rPr>
          <w:spacing w:val="-4"/>
          <w:sz w:val="24"/>
          <w:szCs w:val="24"/>
          <w:lang w:val="pt-BR"/>
        </w:rPr>
        <w:t>03</w:t>
      </w:r>
      <w:r>
        <w:rPr>
          <w:spacing w:val="-4"/>
          <w:sz w:val="24"/>
          <w:szCs w:val="24"/>
          <w:lang w:val="pt-BR"/>
        </w:rPr>
        <w:t xml:space="preserve"> de </w:t>
      </w:r>
      <w:r w:rsidR="00EC5E6E">
        <w:rPr>
          <w:spacing w:val="-4"/>
          <w:sz w:val="24"/>
          <w:szCs w:val="24"/>
          <w:lang w:val="pt-BR"/>
        </w:rPr>
        <w:t>novembro</w:t>
      </w:r>
      <w:r>
        <w:rPr>
          <w:spacing w:val="-4"/>
          <w:sz w:val="24"/>
          <w:szCs w:val="24"/>
          <w:lang w:val="pt-BR"/>
        </w:rPr>
        <w:t xml:space="preserve">, com início às 18 horas e 30 min, na Sala das Sessões Ver. Pedro </w:t>
      </w:r>
      <w:proofErr w:type="spellStart"/>
      <w:r>
        <w:rPr>
          <w:spacing w:val="-4"/>
          <w:sz w:val="24"/>
          <w:szCs w:val="24"/>
          <w:lang w:val="pt-BR"/>
        </w:rPr>
        <w:t>Kreutz</w:t>
      </w:r>
      <w:proofErr w:type="spellEnd"/>
      <w:r>
        <w:rPr>
          <w:spacing w:val="-4"/>
          <w:sz w:val="24"/>
          <w:szCs w:val="24"/>
          <w:lang w:val="pt-BR"/>
        </w:rPr>
        <w:t>.</w:t>
      </w:r>
    </w:p>
    <w:p w14:paraId="38971316" w14:textId="1689AED1" w:rsidR="0031478A" w:rsidRDefault="0031478A" w:rsidP="00DE103F">
      <w:pPr>
        <w:pStyle w:val="Corpodetexto"/>
        <w:spacing w:before="181" w:line="276" w:lineRule="auto"/>
        <w:ind w:right="121"/>
        <w:jc w:val="both"/>
        <w:rPr>
          <w:spacing w:val="-4"/>
          <w:sz w:val="24"/>
          <w:szCs w:val="24"/>
          <w:lang w:val="pt-BR"/>
        </w:rPr>
      </w:pPr>
      <w:r>
        <w:rPr>
          <w:noProof/>
          <w:spacing w:val="-4"/>
          <w:sz w:val="24"/>
          <w:szCs w:val="24"/>
          <w:lang w:val="pt-BR"/>
        </w:rPr>
        <w:drawing>
          <wp:inline distT="0" distB="0" distL="0" distR="0" wp14:anchorId="3828997D" wp14:editId="245F52FF">
            <wp:extent cx="2457393" cy="3276600"/>
            <wp:effectExtent l="0" t="0" r="635" b="0"/>
            <wp:docPr id="106290469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04691" name="Imagem 106290469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60777" cy="3281112"/>
                    </a:xfrm>
                    <a:prstGeom prst="rect">
                      <a:avLst/>
                    </a:prstGeom>
                  </pic:spPr>
                </pic:pic>
              </a:graphicData>
            </a:graphic>
          </wp:inline>
        </w:drawing>
      </w:r>
      <w:r>
        <w:rPr>
          <w:noProof/>
          <w:spacing w:val="-4"/>
          <w:sz w:val="24"/>
          <w:szCs w:val="24"/>
          <w:lang w:val="pt-BR"/>
        </w:rPr>
        <w:drawing>
          <wp:inline distT="0" distB="0" distL="0" distR="0" wp14:anchorId="3B043495" wp14:editId="400F41E2">
            <wp:extent cx="2447925" cy="3263973"/>
            <wp:effectExtent l="0" t="0" r="0" b="0"/>
            <wp:docPr id="131689000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890008" name="Imagem 1316890008"/>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53908" cy="3271950"/>
                    </a:xfrm>
                    <a:prstGeom prst="rect">
                      <a:avLst/>
                    </a:prstGeom>
                  </pic:spPr>
                </pic:pic>
              </a:graphicData>
            </a:graphic>
          </wp:inline>
        </w:drawing>
      </w:r>
    </w:p>
    <w:p w14:paraId="5EF46D9D" w14:textId="1795CCDD" w:rsidR="0031478A" w:rsidRDefault="0031478A" w:rsidP="00DE103F">
      <w:pPr>
        <w:pStyle w:val="Corpodetexto"/>
        <w:spacing w:before="181" w:line="276" w:lineRule="auto"/>
        <w:ind w:right="121"/>
        <w:jc w:val="both"/>
        <w:rPr>
          <w:spacing w:val="-4"/>
          <w:sz w:val="24"/>
          <w:szCs w:val="24"/>
          <w:lang w:val="pt-BR"/>
        </w:rPr>
      </w:pPr>
      <w:r>
        <w:rPr>
          <w:noProof/>
          <w:spacing w:val="-4"/>
          <w:sz w:val="24"/>
          <w:szCs w:val="24"/>
          <w:lang w:val="pt-BR"/>
        </w:rPr>
        <w:drawing>
          <wp:inline distT="0" distB="0" distL="0" distR="0" wp14:anchorId="2B46B751" wp14:editId="68632F02">
            <wp:extent cx="2700276" cy="3600450"/>
            <wp:effectExtent l="0" t="0" r="5080" b="0"/>
            <wp:docPr id="152939374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393749" name="Imagem 1529393749"/>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8581" cy="3611523"/>
                    </a:xfrm>
                    <a:prstGeom prst="rect">
                      <a:avLst/>
                    </a:prstGeom>
                  </pic:spPr>
                </pic:pic>
              </a:graphicData>
            </a:graphic>
          </wp:inline>
        </w:drawing>
      </w:r>
      <w:r>
        <w:rPr>
          <w:noProof/>
          <w:spacing w:val="-4"/>
          <w:sz w:val="24"/>
          <w:szCs w:val="24"/>
          <w:lang w:val="pt-BR"/>
        </w:rPr>
        <w:drawing>
          <wp:inline distT="0" distB="0" distL="0" distR="0" wp14:anchorId="68E101FD" wp14:editId="0EFBAE87">
            <wp:extent cx="2693132" cy="3590925"/>
            <wp:effectExtent l="0" t="0" r="0" b="0"/>
            <wp:docPr id="90625973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59733" name="Imagem 9062597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4947" cy="3606679"/>
                    </a:xfrm>
                    <a:prstGeom prst="rect">
                      <a:avLst/>
                    </a:prstGeom>
                  </pic:spPr>
                </pic:pic>
              </a:graphicData>
            </a:graphic>
          </wp:inline>
        </w:drawing>
      </w:r>
    </w:p>
    <w:p w14:paraId="19B4E369" w14:textId="548E0E28" w:rsidR="0031478A" w:rsidRDefault="0031478A" w:rsidP="00DE103F">
      <w:pPr>
        <w:pStyle w:val="Corpodetexto"/>
        <w:spacing w:before="181" w:line="276" w:lineRule="auto"/>
        <w:ind w:right="121"/>
        <w:jc w:val="both"/>
        <w:rPr>
          <w:spacing w:val="-4"/>
          <w:sz w:val="24"/>
          <w:szCs w:val="24"/>
          <w:lang w:val="pt-BR"/>
        </w:rPr>
      </w:pPr>
      <w:r w:rsidRPr="0031478A">
        <w:rPr>
          <w:spacing w:val="-4"/>
          <w:sz w:val="24"/>
          <w:szCs w:val="24"/>
          <w:lang w:val="pt-BR"/>
        </w:rPr>
        <w:lastRenderedPageBreak/>
        <w:drawing>
          <wp:inline distT="0" distB="0" distL="0" distR="0" wp14:anchorId="68C1ED8B" wp14:editId="7FC6F6EC">
            <wp:extent cx="3549140" cy="3790950"/>
            <wp:effectExtent l="0" t="0" r="0" b="0"/>
            <wp:docPr id="167850739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07392" name=""/>
                    <pic:cNvPicPr/>
                  </pic:nvPicPr>
                  <pic:blipFill>
                    <a:blip r:embed="rId10"/>
                    <a:stretch>
                      <a:fillRect/>
                    </a:stretch>
                  </pic:blipFill>
                  <pic:spPr>
                    <a:xfrm>
                      <a:off x="0" y="0"/>
                      <a:ext cx="3553444" cy="3795547"/>
                    </a:xfrm>
                    <a:prstGeom prst="rect">
                      <a:avLst/>
                    </a:prstGeom>
                  </pic:spPr>
                </pic:pic>
              </a:graphicData>
            </a:graphic>
          </wp:inline>
        </w:drawing>
      </w:r>
    </w:p>
    <w:p w14:paraId="2E27B65D" w14:textId="77777777" w:rsidR="00A05F9C" w:rsidRDefault="00000000">
      <w:pPr>
        <w:pStyle w:val="Corpodetexto"/>
        <w:spacing w:before="181"/>
        <w:ind w:right="121"/>
        <w:jc w:val="center"/>
        <w:rPr>
          <w:b/>
          <w:bCs/>
          <w:spacing w:val="-4"/>
          <w:sz w:val="24"/>
          <w:szCs w:val="24"/>
          <w:lang w:val="pt-BR"/>
        </w:rPr>
      </w:pPr>
      <w:r>
        <w:rPr>
          <w:b/>
          <w:bCs/>
          <w:spacing w:val="-4"/>
          <w:sz w:val="24"/>
          <w:szCs w:val="24"/>
          <w:lang w:val="pt-BR"/>
        </w:rPr>
        <w:t>Secretaria Administrativa da Câmara de Vereadores de Santo cristo.</w:t>
      </w:r>
    </w:p>
    <w:p w14:paraId="448BECCB" w14:textId="77777777" w:rsidR="00A05F9C" w:rsidRDefault="00000000">
      <w:pPr>
        <w:pStyle w:val="NormalWeb"/>
        <w:jc w:val="center"/>
      </w:pPr>
      <w:r>
        <w:rPr>
          <w:rStyle w:val="Forte"/>
        </w:rPr>
        <w:t>Transparência, diálogo e compromisso com a comunidade.</w:t>
      </w:r>
    </w:p>
    <w:p w14:paraId="47080DE0" w14:textId="77777777" w:rsidR="00A05F9C" w:rsidRDefault="00000000">
      <w:pPr>
        <w:pStyle w:val="NormalWeb"/>
        <w:jc w:val="center"/>
      </w:pPr>
      <w:r>
        <w:rPr>
          <w:rFonts w:ascii="Segoe UI Symbol" w:hAnsi="Segoe UI Symbol" w:cs="Segoe UI Symbol"/>
        </w:rPr>
        <w:t>📞</w:t>
      </w:r>
      <w:r>
        <w:t xml:space="preserve"> (55) 3541-1365</w:t>
      </w:r>
      <w:r>
        <w:br/>
      </w:r>
      <w:r>
        <w:rPr>
          <w:rFonts w:ascii="Segoe UI Symbol" w:hAnsi="Segoe UI Symbol" w:cs="Segoe UI Symbol"/>
        </w:rPr>
        <w:t>🌐</w:t>
      </w:r>
      <w:r>
        <w:t xml:space="preserve"> </w:t>
      </w:r>
      <w:hyperlink r:id="rId11" w:history="1">
        <w:r w:rsidR="00A05F9C">
          <w:rPr>
            <w:rStyle w:val="Hyperlink"/>
          </w:rPr>
          <w:t>https://www.camarasantocristo.rs.gov.br/site</w:t>
        </w:r>
      </w:hyperlink>
      <w:r>
        <w:t xml:space="preserve"> </w:t>
      </w:r>
    </w:p>
    <w:p w14:paraId="1B0913F5" w14:textId="77777777" w:rsidR="00A05F9C" w:rsidRDefault="00A05F9C">
      <w:pPr>
        <w:pStyle w:val="Corpodetexto"/>
        <w:spacing w:before="31"/>
        <w:rPr>
          <w:sz w:val="24"/>
        </w:rPr>
      </w:pPr>
    </w:p>
    <w:p w14:paraId="464F5FB7" w14:textId="77777777" w:rsidR="00A05F9C" w:rsidRDefault="00000000">
      <w:pPr>
        <w:pBdr>
          <w:top w:val="double" w:sz="4" w:space="1" w:color="auto"/>
          <w:left w:val="double" w:sz="4" w:space="4" w:color="auto"/>
          <w:bottom w:val="double" w:sz="4" w:space="1" w:color="auto"/>
          <w:right w:val="double" w:sz="4" w:space="4" w:color="auto"/>
        </w:pBdr>
        <w:rPr>
          <w:bCs/>
          <w:i/>
          <w:iCs/>
          <w:color w:val="000000" w:themeColor="text1"/>
          <w:sz w:val="24"/>
          <w:szCs w:val="24"/>
        </w:rPr>
      </w:pPr>
      <w:r>
        <w:rPr>
          <w:b/>
          <w:i/>
          <w:iCs/>
          <w:color w:val="000000" w:themeColor="text1"/>
          <w:sz w:val="24"/>
          <w:szCs w:val="24"/>
          <w:u w:val="single"/>
        </w:rPr>
        <w:t>Mesa Diretora Gestão 2026:</w:t>
      </w:r>
      <w:r>
        <w:rPr>
          <w:bCs/>
          <w:i/>
          <w:iCs/>
          <w:color w:val="000000" w:themeColor="text1"/>
          <w:sz w:val="24"/>
          <w:szCs w:val="24"/>
        </w:rPr>
        <w:t xml:space="preserve"> Ver. Paulo César Lugoch/MDB(Presidente); Ver. Márcio Luis Weirich/PT (Vice-Presidente) Ver.  Gilmar Luís Thume/MDB (1º Secretário); Ver.Cinésio Francisco Angst/PDT (2º Secretário).</w:t>
      </w:r>
    </w:p>
    <w:p w14:paraId="6E17D4C8" w14:textId="77777777" w:rsidR="00A05F9C" w:rsidRDefault="00000000">
      <w:pPr>
        <w:pBdr>
          <w:top w:val="double" w:sz="4" w:space="1" w:color="auto"/>
          <w:left w:val="double" w:sz="4" w:space="4" w:color="auto"/>
          <w:bottom w:val="double" w:sz="4" w:space="1" w:color="auto"/>
          <w:right w:val="double" w:sz="4" w:space="4" w:color="auto"/>
        </w:pBdr>
        <w:rPr>
          <w:bCs/>
          <w:i/>
          <w:iCs/>
          <w:color w:val="000000" w:themeColor="text1"/>
          <w:sz w:val="24"/>
          <w:szCs w:val="24"/>
        </w:rPr>
      </w:pPr>
      <w:r>
        <w:rPr>
          <w:b/>
          <w:i/>
          <w:iCs/>
          <w:color w:val="000000" w:themeColor="text1"/>
          <w:sz w:val="24"/>
          <w:szCs w:val="24"/>
          <w:u w:val="single"/>
        </w:rPr>
        <w:t xml:space="preserve">Líderes de Bancada Gestão 2026: </w:t>
      </w:r>
      <w:r>
        <w:rPr>
          <w:bCs/>
          <w:i/>
          <w:iCs/>
          <w:color w:val="000000" w:themeColor="text1"/>
          <w:sz w:val="24"/>
          <w:szCs w:val="24"/>
        </w:rPr>
        <w:t xml:space="preserve">MDB: Verª. Patrícia Froelich Weschenfelder; PDT: Ver.Cinésio Francisco Angst; PT: Ver. José Luís Seger </w:t>
      </w:r>
    </w:p>
    <w:p w14:paraId="234AECAD" w14:textId="77777777" w:rsidR="00A05F9C" w:rsidRDefault="00000000">
      <w:pPr>
        <w:pBdr>
          <w:top w:val="double" w:sz="4" w:space="1" w:color="auto"/>
          <w:left w:val="double" w:sz="4" w:space="4" w:color="auto"/>
          <w:bottom w:val="double" w:sz="4" w:space="1" w:color="auto"/>
          <w:right w:val="double" w:sz="4" w:space="4" w:color="auto"/>
        </w:pBdr>
        <w:rPr>
          <w:bCs/>
          <w:i/>
          <w:iCs/>
          <w:color w:val="000000" w:themeColor="text1"/>
          <w:sz w:val="24"/>
          <w:szCs w:val="24"/>
        </w:rPr>
      </w:pPr>
      <w:r>
        <w:rPr>
          <w:b/>
          <w:i/>
          <w:iCs/>
          <w:color w:val="000000" w:themeColor="text1"/>
          <w:sz w:val="24"/>
          <w:szCs w:val="24"/>
          <w:u w:val="single"/>
        </w:rPr>
        <w:t>Líder de Governo Gestão 2026:</w:t>
      </w:r>
      <w:r>
        <w:rPr>
          <w:b/>
          <w:i/>
          <w:iCs/>
          <w:color w:val="000000" w:themeColor="text1"/>
          <w:sz w:val="24"/>
          <w:szCs w:val="24"/>
        </w:rPr>
        <w:t xml:space="preserve"> </w:t>
      </w:r>
      <w:r>
        <w:rPr>
          <w:bCs/>
          <w:i/>
          <w:iCs/>
          <w:color w:val="000000" w:themeColor="text1"/>
          <w:sz w:val="24"/>
          <w:szCs w:val="24"/>
        </w:rPr>
        <w:t>MDB: Ver. Fernando Luís Diel</w:t>
      </w:r>
    </w:p>
    <w:p w14:paraId="0C66719B" w14:textId="77777777" w:rsidR="00A05F9C" w:rsidRDefault="00000000">
      <w:pPr>
        <w:pBdr>
          <w:top w:val="double" w:sz="4" w:space="1" w:color="auto"/>
          <w:left w:val="double" w:sz="4" w:space="4" w:color="auto"/>
          <w:bottom w:val="double" w:sz="4" w:space="1" w:color="auto"/>
          <w:right w:val="double" w:sz="4" w:space="4" w:color="auto"/>
        </w:pBdr>
        <w:rPr>
          <w:b/>
          <w:sz w:val="24"/>
          <w:szCs w:val="24"/>
        </w:rPr>
      </w:pPr>
      <w:r>
        <w:rPr>
          <w:b/>
          <w:i/>
          <w:iCs/>
          <w:color w:val="000000" w:themeColor="text1"/>
          <w:sz w:val="24"/>
          <w:szCs w:val="24"/>
          <w:u w:val="single"/>
        </w:rPr>
        <w:t>Composição da Câmara de Vereadores Gestão 2025-2028</w:t>
      </w:r>
      <w:r>
        <w:rPr>
          <w:bCs/>
          <w:i/>
          <w:iCs/>
          <w:color w:val="000000" w:themeColor="text1"/>
          <w:sz w:val="24"/>
          <w:szCs w:val="24"/>
        </w:rPr>
        <w:t xml:space="preserve">: Cinésio Francisco Angst (PDT), Fernando Luís Diel (MDB), Gilmar Luís Thume (MDB), José Luís Seger (PT), Leonardo Miguel Engelmann (MDB) Márcio Luís Weirich (PT), Patrícia Froelich Weschenfelder (MDB), Paulo César Lugoch (MDB) e Sicmar Luís Stumm(PT). </w:t>
      </w:r>
      <w:r>
        <w:rPr>
          <w:b/>
          <w:sz w:val="24"/>
          <w:szCs w:val="24"/>
        </w:rPr>
        <w:t xml:space="preserve"> </w:t>
      </w:r>
    </w:p>
    <w:p w14:paraId="51210918" w14:textId="77777777" w:rsidR="00A05F9C" w:rsidRDefault="00000000">
      <w:pPr>
        <w:pBdr>
          <w:top w:val="double" w:sz="4" w:space="1" w:color="auto"/>
          <w:left w:val="double" w:sz="4" w:space="4" w:color="auto"/>
          <w:bottom w:val="double" w:sz="4" w:space="1" w:color="auto"/>
          <w:right w:val="double" w:sz="4" w:space="4" w:color="auto"/>
        </w:pBdr>
        <w:rPr>
          <w:b/>
          <w:sz w:val="24"/>
          <w:szCs w:val="24"/>
        </w:rPr>
      </w:pPr>
      <w:r>
        <w:rPr>
          <w:b/>
          <w:i/>
          <w:iCs/>
          <w:color w:val="000000" w:themeColor="text1"/>
          <w:sz w:val="24"/>
          <w:szCs w:val="24"/>
          <w:u w:val="single"/>
        </w:rPr>
        <w:t>Assessoria Legislativa:</w:t>
      </w:r>
      <w:r>
        <w:rPr>
          <w:b/>
          <w:i/>
          <w:iCs/>
          <w:color w:val="000000" w:themeColor="text1"/>
          <w:sz w:val="24"/>
          <w:szCs w:val="24"/>
        </w:rPr>
        <w:t xml:space="preserve"> </w:t>
      </w:r>
      <w:r>
        <w:rPr>
          <w:b/>
          <w:bCs/>
          <w:i/>
          <w:iCs/>
          <w:color w:val="000000" w:themeColor="text1"/>
          <w:sz w:val="24"/>
          <w:szCs w:val="24"/>
        </w:rPr>
        <w:t>Técnica Legislativa</w:t>
      </w:r>
      <w:r>
        <w:rPr>
          <w:bCs/>
          <w:i/>
          <w:iCs/>
          <w:color w:val="000000" w:themeColor="text1"/>
          <w:sz w:val="24"/>
          <w:szCs w:val="24"/>
        </w:rPr>
        <w:t xml:space="preserve"> – Katia Martins, </w:t>
      </w:r>
      <w:r>
        <w:rPr>
          <w:b/>
          <w:bCs/>
          <w:i/>
          <w:iCs/>
          <w:color w:val="000000" w:themeColor="text1"/>
          <w:sz w:val="24"/>
          <w:szCs w:val="24"/>
        </w:rPr>
        <w:t>Assessora da Mesa Diretora</w:t>
      </w:r>
      <w:r>
        <w:rPr>
          <w:bCs/>
          <w:i/>
          <w:iCs/>
          <w:color w:val="000000" w:themeColor="text1"/>
          <w:sz w:val="24"/>
          <w:szCs w:val="24"/>
        </w:rPr>
        <w:t xml:space="preserve"> – Vitória Delita Carvalho e </w:t>
      </w:r>
      <w:r>
        <w:rPr>
          <w:b/>
          <w:bCs/>
          <w:i/>
          <w:iCs/>
          <w:color w:val="000000" w:themeColor="text1"/>
          <w:sz w:val="24"/>
          <w:szCs w:val="24"/>
        </w:rPr>
        <w:t>Assessora Jurídica</w:t>
      </w:r>
      <w:r>
        <w:rPr>
          <w:bCs/>
          <w:i/>
          <w:iCs/>
          <w:color w:val="000000" w:themeColor="text1"/>
          <w:sz w:val="24"/>
          <w:szCs w:val="24"/>
        </w:rPr>
        <w:t xml:space="preserve"> – Liane Munchen. </w:t>
      </w:r>
      <w:r>
        <w:rPr>
          <w:b/>
          <w:sz w:val="24"/>
          <w:szCs w:val="24"/>
        </w:rPr>
        <w:t xml:space="preserve">     </w:t>
      </w:r>
    </w:p>
    <w:p w14:paraId="7B66C9FD" w14:textId="77777777" w:rsidR="00A05F9C" w:rsidRDefault="00A05F9C">
      <w:pPr>
        <w:spacing w:before="12"/>
        <w:ind w:left="298"/>
        <w:rPr>
          <w:i/>
          <w:sz w:val="24"/>
        </w:rPr>
      </w:pPr>
    </w:p>
    <w:sectPr w:rsidR="00A05F9C">
      <w:pgSz w:w="11910" w:h="16840"/>
      <w:pgMar w:top="700" w:right="566"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52"/>
    <w:rsid w:val="000006BB"/>
    <w:rsid w:val="00065330"/>
    <w:rsid w:val="00086054"/>
    <w:rsid w:val="000B682D"/>
    <w:rsid w:val="000E0707"/>
    <w:rsid w:val="000F6F0A"/>
    <w:rsid w:val="001036A6"/>
    <w:rsid w:val="001457E9"/>
    <w:rsid w:val="001D7C55"/>
    <w:rsid w:val="001E6307"/>
    <w:rsid w:val="002165E1"/>
    <w:rsid w:val="00270449"/>
    <w:rsid w:val="002745DA"/>
    <w:rsid w:val="002912CA"/>
    <w:rsid w:val="002C7DBE"/>
    <w:rsid w:val="002E71DD"/>
    <w:rsid w:val="002F0A2F"/>
    <w:rsid w:val="00310F44"/>
    <w:rsid w:val="0031478A"/>
    <w:rsid w:val="00381845"/>
    <w:rsid w:val="003F6A52"/>
    <w:rsid w:val="00406F97"/>
    <w:rsid w:val="0041026D"/>
    <w:rsid w:val="00420F49"/>
    <w:rsid w:val="00524D08"/>
    <w:rsid w:val="00536046"/>
    <w:rsid w:val="0059049D"/>
    <w:rsid w:val="005A4143"/>
    <w:rsid w:val="005D0005"/>
    <w:rsid w:val="00632CD5"/>
    <w:rsid w:val="006574B9"/>
    <w:rsid w:val="006B2A0F"/>
    <w:rsid w:val="007348E8"/>
    <w:rsid w:val="007424EA"/>
    <w:rsid w:val="00746F02"/>
    <w:rsid w:val="007570A3"/>
    <w:rsid w:val="00792B42"/>
    <w:rsid w:val="007B44F1"/>
    <w:rsid w:val="007C1C5E"/>
    <w:rsid w:val="007E37EA"/>
    <w:rsid w:val="007E662C"/>
    <w:rsid w:val="007E7473"/>
    <w:rsid w:val="007F74B7"/>
    <w:rsid w:val="008278E6"/>
    <w:rsid w:val="00843B4D"/>
    <w:rsid w:val="00863C5C"/>
    <w:rsid w:val="00871A53"/>
    <w:rsid w:val="00876011"/>
    <w:rsid w:val="008867C1"/>
    <w:rsid w:val="00887CE9"/>
    <w:rsid w:val="0089151A"/>
    <w:rsid w:val="008B17A8"/>
    <w:rsid w:val="00931463"/>
    <w:rsid w:val="00967FB6"/>
    <w:rsid w:val="009B4763"/>
    <w:rsid w:val="009C029E"/>
    <w:rsid w:val="009D7318"/>
    <w:rsid w:val="009F272D"/>
    <w:rsid w:val="009F5DA8"/>
    <w:rsid w:val="00A05F9C"/>
    <w:rsid w:val="00A53E2D"/>
    <w:rsid w:val="00A60FA5"/>
    <w:rsid w:val="00A61DA6"/>
    <w:rsid w:val="00A703BA"/>
    <w:rsid w:val="00AB2A0F"/>
    <w:rsid w:val="00AC5E9D"/>
    <w:rsid w:val="00B07BC3"/>
    <w:rsid w:val="00B17E6C"/>
    <w:rsid w:val="00B706C9"/>
    <w:rsid w:val="00BA2B37"/>
    <w:rsid w:val="00BA5014"/>
    <w:rsid w:val="00C051DF"/>
    <w:rsid w:val="00C43335"/>
    <w:rsid w:val="00C65D7C"/>
    <w:rsid w:val="00C71463"/>
    <w:rsid w:val="00CC135C"/>
    <w:rsid w:val="00CD36EA"/>
    <w:rsid w:val="00D20831"/>
    <w:rsid w:val="00D228C4"/>
    <w:rsid w:val="00D72795"/>
    <w:rsid w:val="00D75473"/>
    <w:rsid w:val="00D978C6"/>
    <w:rsid w:val="00DB3BF7"/>
    <w:rsid w:val="00DE103F"/>
    <w:rsid w:val="00DE25BB"/>
    <w:rsid w:val="00DE558B"/>
    <w:rsid w:val="00E0492E"/>
    <w:rsid w:val="00E229F8"/>
    <w:rsid w:val="00E440E4"/>
    <w:rsid w:val="00E54D69"/>
    <w:rsid w:val="00E56740"/>
    <w:rsid w:val="00E638C2"/>
    <w:rsid w:val="00E9279C"/>
    <w:rsid w:val="00EC33F8"/>
    <w:rsid w:val="00EC5E6E"/>
    <w:rsid w:val="00F02FE4"/>
    <w:rsid w:val="00F061F2"/>
    <w:rsid w:val="00F10C1E"/>
    <w:rsid w:val="00F21C02"/>
    <w:rsid w:val="00F316BA"/>
    <w:rsid w:val="00FB1756"/>
    <w:rsid w:val="00FB219A"/>
    <w:rsid w:val="00FB4821"/>
    <w:rsid w:val="00FD5D67"/>
    <w:rsid w:val="00FF1DD4"/>
    <w:rsid w:val="00FF5C7B"/>
    <w:rsid w:val="02292AA8"/>
    <w:rsid w:val="02A32B82"/>
    <w:rsid w:val="02FA7D70"/>
    <w:rsid w:val="0304067F"/>
    <w:rsid w:val="037227C2"/>
    <w:rsid w:val="03BD0FE3"/>
    <w:rsid w:val="046E3816"/>
    <w:rsid w:val="04BF41D9"/>
    <w:rsid w:val="04EA2A9E"/>
    <w:rsid w:val="04EA52FA"/>
    <w:rsid w:val="059F34B7"/>
    <w:rsid w:val="060F3F77"/>
    <w:rsid w:val="07064092"/>
    <w:rsid w:val="070809A2"/>
    <w:rsid w:val="08CB04FB"/>
    <w:rsid w:val="0A622805"/>
    <w:rsid w:val="0BEC1763"/>
    <w:rsid w:val="0C3F02E6"/>
    <w:rsid w:val="0D1B1A8F"/>
    <w:rsid w:val="0E056A05"/>
    <w:rsid w:val="0E3756DF"/>
    <w:rsid w:val="0E4C13A7"/>
    <w:rsid w:val="0F673852"/>
    <w:rsid w:val="102846E2"/>
    <w:rsid w:val="10B35A73"/>
    <w:rsid w:val="120C0649"/>
    <w:rsid w:val="12317569"/>
    <w:rsid w:val="134C3D2D"/>
    <w:rsid w:val="1380270E"/>
    <w:rsid w:val="147026FF"/>
    <w:rsid w:val="157405BF"/>
    <w:rsid w:val="169166B8"/>
    <w:rsid w:val="173B4B9A"/>
    <w:rsid w:val="187C5848"/>
    <w:rsid w:val="18DE63DD"/>
    <w:rsid w:val="19B83B42"/>
    <w:rsid w:val="1A08501A"/>
    <w:rsid w:val="1A1F7CF5"/>
    <w:rsid w:val="1A420223"/>
    <w:rsid w:val="1AA650CC"/>
    <w:rsid w:val="1B0E5BCA"/>
    <w:rsid w:val="1BCF78D0"/>
    <w:rsid w:val="1C951971"/>
    <w:rsid w:val="1CA5548E"/>
    <w:rsid w:val="1F7E2DF9"/>
    <w:rsid w:val="209E0592"/>
    <w:rsid w:val="22267CEA"/>
    <w:rsid w:val="22411897"/>
    <w:rsid w:val="22AA73FC"/>
    <w:rsid w:val="237C132F"/>
    <w:rsid w:val="241E4CD1"/>
    <w:rsid w:val="24DC670C"/>
    <w:rsid w:val="25044E3A"/>
    <w:rsid w:val="26E22488"/>
    <w:rsid w:val="27A961FC"/>
    <w:rsid w:val="28FE6A4D"/>
    <w:rsid w:val="2BA14AA2"/>
    <w:rsid w:val="2C1E56F0"/>
    <w:rsid w:val="2C2907F3"/>
    <w:rsid w:val="2D54780D"/>
    <w:rsid w:val="2D766B80"/>
    <w:rsid w:val="2D7733A3"/>
    <w:rsid w:val="2E32735A"/>
    <w:rsid w:val="2EF8259B"/>
    <w:rsid w:val="2FCB0375"/>
    <w:rsid w:val="300A310A"/>
    <w:rsid w:val="30933641"/>
    <w:rsid w:val="313E5C07"/>
    <w:rsid w:val="31A77C86"/>
    <w:rsid w:val="31DC332D"/>
    <w:rsid w:val="323730C8"/>
    <w:rsid w:val="32DD66B6"/>
    <w:rsid w:val="32EA7018"/>
    <w:rsid w:val="33CC3D88"/>
    <w:rsid w:val="33E177CE"/>
    <w:rsid w:val="340E38F7"/>
    <w:rsid w:val="352B04AF"/>
    <w:rsid w:val="3624775F"/>
    <w:rsid w:val="37F457DC"/>
    <w:rsid w:val="38070BF9"/>
    <w:rsid w:val="38BB4E95"/>
    <w:rsid w:val="39D06D45"/>
    <w:rsid w:val="3A30294F"/>
    <w:rsid w:val="3A9E6E29"/>
    <w:rsid w:val="3ACD1D1E"/>
    <w:rsid w:val="3AD34590"/>
    <w:rsid w:val="3B534FF4"/>
    <w:rsid w:val="3B666ED6"/>
    <w:rsid w:val="3B89663D"/>
    <w:rsid w:val="3C8D4BE6"/>
    <w:rsid w:val="3D0D2F83"/>
    <w:rsid w:val="3D8F350F"/>
    <w:rsid w:val="3DEE1374"/>
    <w:rsid w:val="3E5776D4"/>
    <w:rsid w:val="3E98013E"/>
    <w:rsid w:val="3EC44618"/>
    <w:rsid w:val="411A56C2"/>
    <w:rsid w:val="425D30F6"/>
    <w:rsid w:val="427C45A1"/>
    <w:rsid w:val="437D4206"/>
    <w:rsid w:val="44655746"/>
    <w:rsid w:val="44660F81"/>
    <w:rsid w:val="46535AAA"/>
    <w:rsid w:val="466C2618"/>
    <w:rsid w:val="468034B7"/>
    <w:rsid w:val="475D00E4"/>
    <w:rsid w:val="479E5E8D"/>
    <w:rsid w:val="480F7446"/>
    <w:rsid w:val="48CD4D0A"/>
    <w:rsid w:val="48D1043A"/>
    <w:rsid w:val="498C20EB"/>
    <w:rsid w:val="4AC97FF0"/>
    <w:rsid w:val="4ACF4DCB"/>
    <w:rsid w:val="4B00559A"/>
    <w:rsid w:val="4C1D335C"/>
    <w:rsid w:val="4C586E50"/>
    <w:rsid w:val="4DA6299F"/>
    <w:rsid w:val="4EBD6C2C"/>
    <w:rsid w:val="4EF43F50"/>
    <w:rsid w:val="4FC27D66"/>
    <w:rsid w:val="4FE72524"/>
    <w:rsid w:val="51222E0C"/>
    <w:rsid w:val="513B2985"/>
    <w:rsid w:val="51DD29DF"/>
    <w:rsid w:val="535940CA"/>
    <w:rsid w:val="5397660A"/>
    <w:rsid w:val="53D23B84"/>
    <w:rsid w:val="53E0692D"/>
    <w:rsid w:val="540B3CAD"/>
    <w:rsid w:val="546450D5"/>
    <w:rsid w:val="54673668"/>
    <w:rsid w:val="5471020F"/>
    <w:rsid w:val="55DE0104"/>
    <w:rsid w:val="56E062C6"/>
    <w:rsid w:val="570C7D5E"/>
    <w:rsid w:val="584A2FE9"/>
    <w:rsid w:val="59562AAC"/>
    <w:rsid w:val="5A9D4737"/>
    <w:rsid w:val="5AC24977"/>
    <w:rsid w:val="5C767840"/>
    <w:rsid w:val="5CEA77FF"/>
    <w:rsid w:val="5D0F673A"/>
    <w:rsid w:val="5E1B5972"/>
    <w:rsid w:val="5F693096"/>
    <w:rsid w:val="5FA479F8"/>
    <w:rsid w:val="60136C0F"/>
    <w:rsid w:val="60336F35"/>
    <w:rsid w:val="608651B6"/>
    <w:rsid w:val="613B1763"/>
    <w:rsid w:val="61960675"/>
    <w:rsid w:val="640337A4"/>
    <w:rsid w:val="66344D3E"/>
    <w:rsid w:val="669A6D91"/>
    <w:rsid w:val="66C45526"/>
    <w:rsid w:val="69CF1DBD"/>
    <w:rsid w:val="6A7E0B45"/>
    <w:rsid w:val="6AD43AD2"/>
    <w:rsid w:val="6B130553"/>
    <w:rsid w:val="6B911907"/>
    <w:rsid w:val="6BF95E33"/>
    <w:rsid w:val="6D2B65D1"/>
    <w:rsid w:val="6E8925C9"/>
    <w:rsid w:val="6EA50F15"/>
    <w:rsid w:val="6EA81E99"/>
    <w:rsid w:val="6F356AE8"/>
    <w:rsid w:val="6FFF1655"/>
    <w:rsid w:val="70CC631B"/>
    <w:rsid w:val="712B0365"/>
    <w:rsid w:val="715F110D"/>
    <w:rsid w:val="71C37F6E"/>
    <w:rsid w:val="725F4256"/>
    <w:rsid w:val="7295644D"/>
    <w:rsid w:val="72E75711"/>
    <w:rsid w:val="73892D1C"/>
    <w:rsid w:val="73BC3807"/>
    <w:rsid w:val="743F5B81"/>
    <w:rsid w:val="74A93FE0"/>
    <w:rsid w:val="75BA6E2C"/>
    <w:rsid w:val="76874903"/>
    <w:rsid w:val="77FC5CD5"/>
    <w:rsid w:val="784F68DE"/>
    <w:rsid w:val="79173CDA"/>
    <w:rsid w:val="79F214BE"/>
    <w:rsid w:val="7B2C0E24"/>
    <w:rsid w:val="7B694092"/>
    <w:rsid w:val="7B6C7864"/>
    <w:rsid w:val="7BB12E18"/>
    <w:rsid w:val="7C283401"/>
    <w:rsid w:val="7D176A41"/>
    <w:rsid w:val="7D69294D"/>
    <w:rsid w:val="7DAB46BB"/>
    <w:rsid w:val="7DB77741"/>
    <w:rsid w:val="7DE642E1"/>
    <w:rsid w:val="7E12197D"/>
    <w:rsid w:val="7E817122"/>
    <w:rsid w:val="7F1A6A3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B43B8DE"/>
  <w15:docId w15:val="{3CD903A5-88E1-413D-B990-21E7DA20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val="pt-PT" w:eastAsia="en-US"/>
    </w:rPr>
  </w:style>
  <w:style w:type="paragraph" w:styleId="Ttulo1">
    <w:name w:val="heading 1"/>
    <w:basedOn w:val="Normal"/>
    <w:uiPriority w:val="1"/>
    <w:qFormat/>
    <w:pPr>
      <w:ind w:left="297"/>
      <w:outlineLvl w:val="0"/>
    </w:pPr>
    <w:rPr>
      <w:b/>
      <w:bCs/>
      <w:sz w:val="25"/>
      <w:szCs w:val="25"/>
      <w:u w:val="single" w:color="000000"/>
    </w:rPr>
  </w:style>
  <w:style w:type="paragraph" w:styleId="Ttulo2">
    <w:name w:val="heading 2"/>
    <w:basedOn w:val="Normal"/>
    <w:next w:val="Normal"/>
    <w:link w:val="Ttulo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Hyperlink">
    <w:name w:val="Hyperlink"/>
    <w:basedOn w:val="Fontepargpadro"/>
    <w:uiPriority w:val="99"/>
    <w:unhideWhenUsed/>
    <w:qFormat/>
    <w:rPr>
      <w:color w:val="0000FF" w:themeColor="hyperlink"/>
      <w:u w:val="single"/>
    </w:rPr>
  </w:style>
  <w:style w:type="paragraph" w:styleId="Corpodetexto">
    <w:name w:val="Body Text"/>
    <w:basedOn w:val="Normal"/>
    <w:uiPriority w:val="1"/>
    <w:qFormat/>
    <w:rPr>
      <w:sz w:val="25"/>
      <w:szCs w:val="25"/>
    </w:rPr>
  </w:style>
  <w:style w:type="paragraph" w:styleId="Recuodecorpodetexto2">
    <w:name w:val="Body Text Indent 2"/>
    <w:basedOn w:val="Normal"/>
    <w:uiPriority w:val="99"/>
    <w:semiHidden/>
    <w:unhideWhenUsed/>
    <w:qFormat/>
    <w:pPr>
      <w:spacing w:after="120" w:line="480" w:lineRule="auto"/>
      <w:ind w:left="283"/>
    </w:pPr>
  </w:style>
  <w:style w:type="paragraph" w:styleId="Ttulo">
    <w:name w:val="Title"/>
    <w:basedOn w:val="Normal"/>
    <w:uiPriority w:val="1"/>
    <w:qFormat/>
    <w:pPr>
      <w:ind w:left="268"/>
      <w:jc w:val="center"/>
    </w:pPr>
    <w:rPr>
      <w:rFonts w:ascii="Calibri" w:eastAsia="Calibri" w:hAnsi="Calibri" w:cs="Calibri"/>
      <w:sz w:val="29"/>
      <w:szCs w:val="29"/>
    </w:rPr>
  </w:style>
  <w:style w:type="paragraph" w:styleId="NormalWeb">
    <w:name w:val="Normal (Web)"/>
    <w:basedOn w:val="Normal"/>
    <w:uiPriority w:val="99"/>
    <w:unhideWhenUsed/>
    <w:qFormat/>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basedOn w:val="Normal"/>
    <w:uiPriority w:val="34"/>
    <w:qFormat/>
  </w:style>
  <w:style w:type="paragraph" w:customStyle="1" w:styleId="TableParagraph">
    <w:name w:val="Table Paragraph"/>
    <w:basedOn w:val="Normal"/>
    <w:uiPriority w:val="1"/>
    <w:qFormat/>
  </w:style>
  <w:style w:type="character" w:customStyle="1" w:styleId="TextodebaloChar">
    <w:name w:val="Texto de balão Char"/>
    <w:basedOn w:val="Fontepargpadro"/>
    <w:link w:val="Textodebalo"/>
    <w:uiPriority w:val="99"/>
    <w:semiHidden/>
    <w:qFormat/>
    <w:rPr>
      <w:rFonts w:ascii="Segoe UI" w:eastAsia="Arial" w:hAnsi="Segoe UI" w:cs="Segoe UI"/>
      <w:sz w:val="18"/>
      <w:szCs w:val="18"/>
      <w:lang w:val="pt-PT" w:eastAsia="en-US"/>
    </w:rPr>
  </w:style>
  <w:style w:type="paragraph" w:customStyle="1" w:styleId="Recuodecorpodetexto21">
    <w:name w:val="Recuo de corpo de texto 21"/>
    <w:basedOn w:val="Normal"/>
    <w:qFormat/>
    <w:pPr>
      <w:widowControl/>
      <w:shd w:val="clear" w:color="auto" w:fill="FFFFFF"/>
      <w:tabs>
        <w:tab w:val="left" w:pos="4253"/>
        <w:tab w:val="left" w:pos="5387"/>
      </w:tabs>
      <w:autoSpaceDE/>
      <w:autoSpaceDN/>
      <w:spacing w:beforeLines="100" w:afterLines="100"/>
      <w:ind w:left="4253"/>
      <w:jc w:val="both"/>
    </w:pPr>
    <w:rPr>
      <w:rFonts w:eastAsia="Times New Roman" w:cs="Times New Roman"/>
      <w:b/>
      <w:bCs/>
      <w:sz w:val="28"/>
      <w:szCs w:val="28"/>
      <w:lang w:val="pt-BR" w:eastAsia="pt-BR"/>
    </w:rPr>
  </w:style>
  <w:style w:type="paragraph" w:customStyle="1" w:styleId="isselectedend">
    <w:name w:val="isselectedend"/>
    <w:basedOn w:val="Normal"/>
    <w:qFormat/>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semiHidden/>
    <w:qFormat/>
    <w:rPr>
      <w:rFonts w:asciiTheme="majorHAnsi" w:eastAsiaTheme="majorEastAsia" w:hAnsiTheme="majorHAnsi" w:cstheme="majorBidi"/>
      <w:color w:val="365F91" w:themeColor="accent1" w:themeShade="BF"/>
      <w:sz w:val="26"/>
      <w:szCs w:val="26"/>
      <w:lang w:val="pt-PT" w:eastAsia="en-US"/>
    </w:rPr>
  </w:style>
  <w:style w:type="character" w:customStyle="1" w:styleId="Ttulo3Char">
    <w:name w:val="Título 3 Char"/>
    <w:basedOn w:val="Fontepargpadro"/>
    <w:link w:val="Ttulo3"/>
    <w:uiPriority w:val="9"/>
    <w:semiHidden/>
    <w:qFormat/>
    <w:rPr>
      <w:rFonts w:asciiTheme="majorHAnsi" w:eastAsiaTheme="majorEastAsia" w:hAnsiTheme="majorHAnsi" w:cstheme="majorBidi"/>
      <w:color w:val="244061" w:themeColor="accent1" w:themeShade="80"/>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www.camarasantocristo.rs.gov.br/site" TargetMode="Externa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692</Words>
  <Characters>3741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5126f4b9-d0fc-4d3e-b3d3-3acc9a627d9c</vt:lpstr>
    </vt:vector>
  </TitlesOfParts>
  <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5126f4b9-d0fc-4d3e-b3d3-3acc9a627d9c</dc:title>
  <dc:creator>PC-Vereadores</dc:creator>
  <cp:lastModifiedBy>Vitória Carvalho</cp:lastModifiedBy>
  <cp:revision>7</cp:revision>
  <cp:lastPrinted>2026-05-12T12:59:00Z</cp:lastPrinted>
  <dcterms:created xsi:type="dcterms:W3CDTF">2026-10-27T12:36:00Z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2026-02-23T00:00:00Z</vt:filetime>
  </property>
  <property fmtid="{D5CDD505-2E9C-101B-9397-08002B2CF9AE}" pid="3" name="LastSaved">
    <vt:filetime>2026-02-24T00:00:00Z</vt:filetime>
  </property>
  <property fmtid="{D5CDD505-2E9C-101B-9397-08002B2CF9AE}" pid="4" name="Producer">
    <vt:lpwstr>Microsoft: Print To PDF</vt:lpwstr>
  </property>
  <property fmtid="{D5CDD505-2E9C-101B-9397-08002B2CF9AE}" pid="5" name="KSOProductBuildVer">
    <vt:lpwstr>1046-12.1.0.28485</vt:lpwstr>
  </property>
  <property fmtid="{D5CDD505-2E9C-101B-9397-08002B2CF9AE}" pid="6" name="ICV">
    <vt:lpwstr>DD933E143926495993DC4E43F1838070_13</vt:lpwstr>
  </property>
  <property fmtid="{D5CDD505-2E9C-101B-9397-08002B2CF9AE}" pid="7" name="KSOTemplateDocerSaveRecord">
    <vt:lpwstr>eyJoZGlkIjoiYTVmZWM3YjNjYjJiNDUxNjUyODA1MDU0ZGM1M2NhNDEiLCJ1c2VySWQiOiIxMjU0NTkwMDM5NzI5In0=</vt:lpwstr>
  </property>
</Properties>
</file>