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760"/>
        <w:gridCol w:w="120"/>
        <w:gridCol w:w="2700"/>
        <w:gridCol w:w="100"/>
        <w:gridCol w:w="420"/>
        <w:gridCol w:w="260"/>
        <w:gridCol w:w="1600"/>
        <w:gridCol w:w="420"/>
        <w:gridCol w:w="80"/>
        <w:gridCol w:w="1100"/>
        <w:gridCol w:w="1600"/>
        <w:gridCol w:w="4540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8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949223886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949223886" name="Picture"/>
                                <pic:cNvPicPr/>
                              </pic:nvPicPr>
                              <pic:blipFill>
                                <a:blip r:embed="img_0_0_2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DE GESTÃO FISCAL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DAS GARANTIAS E CONTRAGARANTIAS DE VALORES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de 2021 a JUNHO de 2021 / SEMESTRE JANEIRO - JUNHO</w:t>
                  </w:r>
                </w:p>
              </w:tc>
            </w:tr>
          </w:tbl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300"/>
              <w:gridCol w:w="1600"/>
              <w:gridCol w:w="1600"/>
              <w:gridCol w:w="1600"/>
            </w:tblGrid>
            <w:tr>
              <w:trPr>
                <w:trHeight w:hRule="exact" w:val="24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GARANTIAS CONCEDIDAS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DO</w:t>
                    <w:br/>
                    <w:t xml:space="preserve">EXERCÍCIO ANTERIOR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DO EXERCÍCIO DE 2021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1 Semestre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2 Semestre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 CORRENTE LÍQUIDA - RCL (VI)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19.015.315,54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20.445.576,77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 CORRENTE LÍQUIDA AJUSTADA PARA CÁLCULO DOS LIMITES DE ENDIVIDAMENTO (VIII) = (VI - VII)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19.015.315,54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20.445.576,77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LIMITE DEFINIDO POR RESOLUÇÃO DO SENADO FEDERAL - &lt;22%&gt;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4.183.369,42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4.498.026,89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LIMITE DE ALERTA (inciso III do §1º do art. 59 da LRF) - &lt;19.8%&gt;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3.765.032,48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4.048.224,20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20/07/2021 E HORA DA EMISSÃO 15:59:54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  <w:br/>
              <w:t xml:space="preserve">RUDI NEI DALMOLIN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_0.jpg" Type="http://schemas.openxmlformats.org/officeDocument/2006/relationships/image" Target="media/img_0_0_2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