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380"/>
        <w:gridCol w:w="3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480"/>
              <w:gridCol w:w="22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2570247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570247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Consolidação Por Categoria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31/12/2020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Tipo de Despesa: Secundárias</w:t>
                    <w:br/>
                    <w:t xml:space="preserve">Totais por Categoria: Sim</w:t>
                    <w:br/>
                    <w:t xml:space="preserve">Somar por Programa: Não</w:t>
                    <w:br/>
                    <w:t xml:space="preserve">Totais por Recurso: Não</w:t>
                    <w:br/>
                    <w:t xml:space="preserve">Exibir Intra-Orçamentária: Não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29.056.844,71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17.520.209,61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17.403.618,94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15.597.289,38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22.166.287,70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23.696.892,02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17.233.640,75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17.156.092,91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15.382.935,15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13.914.122,58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14.769.965,15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11.931.379,75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11.931.379,75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10.519.367,50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3.3.1.71.70.00.00.00.00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3.3.1.71.70.01.00.00.00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13.907.303,71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14.763.146,28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11.924.790,55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11.924.790,55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10.512.778,30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1.328.306,52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1.330.645,12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1.178.858,20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1.178.858,20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1.047.332,24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PROFESSORES SUBSTITUTOS/VISITANTES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3.3.1.90.04.01.01.00.00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Contratacao Por Tempo Determinado-professores No Efetivo Exercicio 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220.581,69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- Sec.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3.3.1.90.04.15.03.00.00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 Recursos Cessão Onerosa Pré-sal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16.849,19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 Recursos Cessão Onerosa Pré-sal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79.182,36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79.182,36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54.323,16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CONTRATACOES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915.528,39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915.528,39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819.224,86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541.452,55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541.452,55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483.702,85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353.918,79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353.918,79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316.729,07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873.485,35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984.664,85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3.3.1.90.08.99.04.00.00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326.313,91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8.984.118,06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8.855.644,94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7.674.146,14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7.674.146,14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7.065.400,97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SALARIOS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5.107.951,29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5.107.951,29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4.697.683,68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2.867.663,43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2.867.663,43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2.636.297,68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12.952,28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12.952,28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Servidores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32.380,40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3.3.1.90.11.01.01.02.01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Gabienete do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32.380,40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1.532.274,02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1.532.274,02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1.401.489,05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708.013,84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708.013,84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659.896,95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34.270,61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34.270,61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31.745,79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ABONO DE PERMANENCIA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19.242,25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3.3.1.90.11.33.00.00.00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229.496,97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229.496,97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209.811,69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3.3.1.90.11.37.00.00.00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508.598,53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508.598,53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466.340,36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556.334,14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556.334,14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556.334,14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3.3.1.90.11.45.00.00.00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299.997,09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299.997,09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218.669,29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3.3.1.90.11.73.00.00.00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PELA  PARTICIPACAO EM  ORGAOS DE  DELIBERACAO COLETIVA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79.989,12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REMUNERACAO DOS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79.989,12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809.604,90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809.604,90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770.714,01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REPRESENTACAO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2.037.548,71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2.280.997,77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1.619.284,57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1.619.284,57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1.500.379,71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CONTRIBUICOES PREVIDENCIARIAS -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1.598.015,18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1.598.015,18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1.481.781,19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1.075.435,48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1.075.435,48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1.017.320,05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 Efetivos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 Efetivos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95.463,80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95.463,80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87.293,34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59.600,11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59.600,11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55.388,42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CLT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3.482,72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26.945,35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10.684,44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12.243,73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12.243,73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11.317,42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31.763,54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31.763,54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29.640,80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31.066,72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31.066,72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28.743,76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Professores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198.450,60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198.450,60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183.297,84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Professores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132.643,51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132.643,51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122.442,11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220.384,58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220.384,58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216.960,60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Unid. Agropec.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Dep. Alim. e Nutrição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Professores Permutados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Serv. C.C. - Dep.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9.347,93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Serv. Efetivos - Bloco Atenção M.A.C.A.H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Serv. Efetivos - SMOVSU Gest.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27.376,44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SMOVSU Dep. Engenharia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Dep. de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Dep. de Cultura Prom. Des.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Dep. de Cultura Gestão e Coord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Agente Politico - Sec. Mun. 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23.596,89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SMS Dep. Dep. de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UBS Atendimento Odontológico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Professores No Efetivo Exercicio Do Magisterio (60% Fundeb)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155.663,88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155.663,88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151.202,11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Cessão Onerosa Pre-Sal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164.115,32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164.115,32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147.138,95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Cessão Onerosa Pre-Sal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160.486,43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160.486,43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127.179,03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17.318,24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280.889,06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338.368,85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193.749,97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193.749,97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3.3.1.90.16.44.06.00.00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CONSELHO TUTELAR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1.741,30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S.M.F.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12.372,22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3.3.1.90.16.44.15.00.00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MANUT. DE VIAS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5.564,70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3.3.1.90.16.44.16.00.00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MANUT. DE VIAS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18.462,13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18.462,13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16.978,62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3.3.1.90.16.44.21.00.00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UNIDADE ATEND. AGRICULTURA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7.298,44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3.3.1.90.16.44.22.00.00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UNIDADE ATEND. AGRICULTURA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8.785,52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3.3.1.90.16.44.37.00.00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DEP. TRANSPORTE ESCOLAR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S.M.S.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U.B.S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90.379,35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90.379,35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78.345,61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U.B.S.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26.879,30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M.A.C.A.H.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3.3.1.90.16.44.50.00.00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 M.A.C.A.H.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7.958,99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3.3.1.90.16.44.56.00.00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-U.B.S. - SETOR ATEND. FARMÁCIA BÁSICA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9.832,82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3.3.1.90.16.44.60.00.00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S.M.A.S.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4.029,26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3.3.1.90.16.44.64.00.00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GESTÃO ESCOLAR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49.104,46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18.165,47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SUBSTITUICAO  DE MAO-DE-OBRA  (ART.18 PAR.1 LC 101)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15.249,20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PRECATORIOS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13.249,20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SENTENCAS JUDICIAIS DE PEQUENO VALOR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340.830,71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340.830,71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354.708,03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311.140,07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311.140,07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93.562,87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93.562,87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59.294,50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222.394,23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182.095,43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182.095,43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141.255,10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TRABALHISTAS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166.661,35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166.661,35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129.158,12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FÉRIAS,  AVISO PREVIO E/OU 13° SALÁRIO  INDENIZADOS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166.661,35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166.661,35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129.158,12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37.664,30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37.664,30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29.068,41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128.997,05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128.997,05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100.089,71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15.434,08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15.434,08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12.096,98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3.3.2.90.21.00.00.00.00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SOBRE A DÍVIDA POR CONTRATO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8.252.165,11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8.926.926,86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5.302.261,00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5.224.713,16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4.863.567,65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75.668,79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75.668,79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3.3.3.30.41.39.02.00.00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 MUNICIPIOS DO ESTADO DO 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3.3.3.40.41.39.05.00.00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  CONVEIOS PROGRAMA SAMU/SALVAR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INSTITUICOES DE CARATER ASSISTENCIAL,  CULTURAL E EDUCACIONAL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3.3.3.60.00.00.00.00.00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COM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3.3.3.60.45.00.00.00.00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ECONÔMICAS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3.3.3.71.00.00.00.00.00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3.3.3.71.92.00.00.00.00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Participacao Em Consorcio Publico de Exerc.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8.109.817,21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8.756.127,22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5.214.781,80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5.137.233,96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4.781.848,45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3.3.3.90.08.54.00.00.00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Auxilio-funeral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Beneficios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298.846,75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307.956,03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166.713,13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166.713,13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158.083,69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NO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166.713,13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166.713,13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158.083,69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19.946,82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19.946,82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18.615,38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Servidores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1.771.341,31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1.883.059,17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1.403.297,17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1.376.756,18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1.281.512,73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E LUBRIFICANTES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593.388,57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593.038,57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547.863,03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Combustíveis Froita de Veículos a Gasolina e Alcool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94.304,43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Comb. E Lub. Frota De Veículos E Utilitarios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8.328,44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8.328,44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7.776,51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Comb. E Lub. Frota De Veículos E Máquinas Pesadas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Gasolina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Gasolina P/Veiculo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2.061,48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15.372,03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15.372,03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5.332,24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Transporte Sanitario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56.980,45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6.469,42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Combustível Veículo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Frota de Veiculos e Equipamentos a Oleo Diesel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445.366,62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445.366,62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413.840,09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P/Veiculo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P/Veiculo Placas IEW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4.198,52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Sec. Mun.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5.921,68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Transporte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21.566,12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21.566,12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19.364,02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Combustivel P/Veiculos MACH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40.371,58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40.371,58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37.730,55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Combustivel P/Veiculo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P/Rolo Compactador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Frota de Veiculos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200.617,61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200.617,61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189.435,37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Frota de Veiculos e Maquinas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146.165,94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146.165,94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131.647,21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39.238,02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38.888,02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37.891,97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Frota de Veículos e Maq. Agrícolas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IPN 4843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3.3.3.90.30.01.03.37.00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P/Cacamba PAC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 Sec. Mun. Obras Viacao e Serv,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frota maquinas SMVSU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3.3.3.90.30.01.03.90.00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E LUBRIFICANTES  PARA  OUTRAS FINALIDADES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53.620,72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31.911,09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Generos De Alimentacao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25.737,99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23.711,13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ODONTOLOGICO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EDUCATIVO E ESPORTIVO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42.084,46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51.214,67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50.706,38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50.706,38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Gab.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SMAGMA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Dep.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Dep. Farmácia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Dep.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SMAS Exec. Recursos Federais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6.129,46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6.129,46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38.967,70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36.996,70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36.914,80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CAMA, MESA E BANHO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3.449,44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3.351,47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Copa E Cozinha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Copa E Cozinha - Aq. Iimediata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64.553,35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64.348,38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64.113,24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Produtos  De Higienizacao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PROD. HIGIENIZAÇÃO - COVID 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BENS IMOVEIS /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31.166,40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28.401,38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26.824,58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Gab. Pref.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5.991,29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RECURSOS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Campo Futebol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Quadra de Areia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P/Manutencao De Bens Imoveis - Dep.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BENS 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29.332,46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28.952,87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Da Motosserra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Da Roçadeira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De Eimplementos Rodoviarios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21.872,88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3.3.3.90.30.25.05.07.00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 Manutenção Grade Globe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21.450,84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21.450,84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3.3.3.90.30.25.05.08.00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P/Manutenção Grade Arrastão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P/Gerador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P/Munutenção de Bens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ELETRICO E ELETRONICO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15.270,48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3.3.3.90.30.26.01.00.00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15.270,48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27.432,18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26.912,18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24.310,68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SEMENTES, MUDAS DE PLANTAS E INSUMOS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99.283,92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96.397,42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91.943,34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215.266,96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209.279,26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201.490,38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 - Maq Ciderca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 - Maq Frut.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 - Maq Conv.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12.787,45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11.573,83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10.863,67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10.155,33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8.743,15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P/Retroescavadeira Case 580 4X2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P/Retroescavadeira JCB 4X4 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13.344,49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12.924,82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12.924,82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39.207,37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39.107,80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39.107,80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16.388,61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Materiial e Pecas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13.282,67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13.282,67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Tratot NH TL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6.809,33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7.375,03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7.021,43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2.522,51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2.522,51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7.162,44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Frota Maquinas e Veiculos SMOVS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3.3.3.90.30.39.61.00.00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Materiais e Autopeças Veículo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3.3.3.90.30.39.62.00.00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Trator Yanmar Solis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3.3.3.90.30.39.63.00.00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Frota Veículos Transporte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BIOLOGICO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FERRAMENTAS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3.3.3.90.30.46.00.00.00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BIBLIOGRAFICO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3.3.3.90.30.54.00.00.00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34.804,20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34.804,20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51.305,80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47.419,42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44.353,38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Consumo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10.256,83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3.3.3.90.30.99.01.01.00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10.256,83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4.729,70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PREMIACOES DESPORTIVAS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PREMIACOES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4.526,00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441.265,87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474.735,33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297.905,17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296.809,62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283.895,65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DESTINADO 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23.390,82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MERCADORIAS PARA DOACAO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3.3.3.90.32.05.01.00.00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Adubos E Prod. Fertilizantes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94.702,66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90.402,66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252.501,95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251.406,40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240.552,83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120.667,14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120.281,44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46.285,29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45.496,89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38.984,87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Consultas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26.087,75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26.087,75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26.087,75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Fraldas - Programa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Fisioterapia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44.857,80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44.857,80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40.594,80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Ambulatório e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40.633,15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51.573,15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COM LOCOMOCAO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33.196,79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29.196,79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ASSESSORIA E CONSULTORIA TECNICA OU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344.362,02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355.331,55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208.681,83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208.431,83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191.300,37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48.685,41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44.349,17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Tec. Prof.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TECNICOS PROFISSIONAIS 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VIGILANTE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2.773,52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TECNICOS PROFISSIONAIS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141.478,16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141.478,16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128.802,94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Enfermagem e Técnico em Enfermagem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3.171.367,08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3.735.325,46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1.800.807,48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1.752.322,52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1.650.404,31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119.382,30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114.449,27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111.372,45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30.606,46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30.606,46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26.257,68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E CONSERVACAO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74.228,26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69.696,94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62.292,14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Retoescavadeira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4.787,00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 Motoniveladora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17.734,54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17.734,54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15.309,74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Ensiladeira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Retroescavadeira JCB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7.830,80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Trator NH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de Equipamentos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3.3.3.90.39.17.60.00.00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Trator Yanmar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88.345,72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83.491,63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77.836,43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ITP 0262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4.240,35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4.044,35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aManutenção de Veic. Sec. Mun. Adm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13.323,20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Veículos Sec. Mun.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7.666,04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Veic., Maq. e Implem.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13.182,86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153.560,68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153.560,68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134.369,55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82.648,60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82.457,68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73.592,08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COMUNICACAO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Postais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19.921,00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19.921,00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19.921,00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398.575,94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393.740,94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377.640,94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TELECOMUNICACOES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35.209,52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35.209,52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32.243,26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28.866,49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28.866,49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26.318,73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Telefone Celular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5.924,53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JUDICIARIOS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85.673,38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3.3.3.90.39.69.19.00.00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3.3.3.90.39.69.28.00.00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3.3.3.90.39.69.29.00.00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IXG 5786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Sec. Mun. Obras Viação e Serv.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18.975,27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18.975,27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18.975,27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Veiculos Secretaria Municipal de Obras Viacao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Veiculos da Secretaria Municipal de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LIMPEZA E CONSERVACAO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18.612,70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13.989,66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Limpeza e Conservação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Limpeza e Conservação  Combate a Covid 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2.054,70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Coleta e Transporte de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12.997,40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11.912,96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3.3.3.90.39.81.00.00.00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16.188,45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16.188,45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15.419,80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PUBLICIDADE LEGAL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11.874,42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 DE TERCEIROS-PESSOA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594.972,98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564.195,07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206.711,64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206.711,64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188.746,09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44.465,01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44.465,01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43.803,01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159.677,67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155.721,66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8.409,60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9.621,91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9.052,55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Ensino Profissionalizante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6.971,35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181.065,19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157.463,19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151.033,52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3.3.3.90.39.99.04.02.00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Pessoa Juridica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 com Mensalidade Pedagio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de Transito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3.3.3.90.39.99.07.23.00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Veiculo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Coleta e Disposição Final de Resíduos de Unidade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9.599,37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TARIFA 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12.387,67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Shoes e Apresentações Musicais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com Publicidade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293.616,36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258.680,37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143.126,67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142.611,67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139.581,46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86.224,98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86.224,98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85.824,98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HOSPEDAGEM DE SISTEMAS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SUPORTE DE INFRAESTRUTURA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34.188,50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34.188,50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32.244,33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814.062,87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709.555,87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520.424,32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520.424,32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517.688,04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520.424,32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520.424,32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517.688,04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208.220,02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289.947,18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214.436,11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214.436,11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202.126,85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CONTRIBUICAO PARA  O PIS/PASEP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190.377,40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190.377,40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180.250,89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CONTRIBUICOES  PREVIDENCIARIAS-SERVICOS DE TERCEIROS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S.M.E.C.D.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3.3.3.90.47.18.11.00.00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DEP. ALIM.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DEP.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3.3.3.90.47.18.24.00.00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INSTALAÇÕES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3.3.3.90.47.18.27.00.00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ODONTOLOGIA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AGRIFEST E 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 S/SERVIÇOS PF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 SOBRE SERVICOS DE 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12.575,57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S.M.A.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3.3.3.90.47.20.11.00.00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MAN. VEIC.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VEICULO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ILUM.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MOTONIV.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IHL6G21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 FROTA MAQUINAS E VEICULOS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MOTONIV.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TRATOR NH TL75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3.3.3.90.47.20.48.00.00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3.3.3.90.47.20.49.00.00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RETROESCAVADEIRA JCB 3CX 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MAQUINAS E VEICULOS S.M.A.G.M.A.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3.3.3.90.47.20.55.00.00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IYY 1332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ACADEMIA AR LIVRE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3.3.3.90.47.20.58.00.00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3.3.3.90.47.20.59.00.00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AUXÍLIOS FINANCEIROS A PESSOAS FÍSICAS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3.3.3.90.48.01.00.00.00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AUXILIO A PESSOAS FISICAS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354.526,12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300.028,40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165.804,50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165.393,16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146.677,33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165.804,50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165.393,16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146.677,33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3.3.3.90.62.00.00.00.00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PRODUTOS PARA REVENDA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3.3.3.90.62.01.00.00.00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63.366,91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179.796,91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99.763,80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DIVERSAS SENTENCAS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99.763,80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150.419,17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20.367,07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TERCEIROS -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3.3.3.90.92.47.00.00.00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TRIBUTARIAS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SENTENCAS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5.845,44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60.292,63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35.471,82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DIVERSAS 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35.471,82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35.471,82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3.3.3.93.92.01.00.00.00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5.005.355,10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5.281.718,49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286.568,86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247.526,03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214.354,23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5.005.355,09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5.281.718,48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286.568,86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247.526,03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214.354,23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RESTITUICAO DE CONVENIOS E TRANSFERENCIAS  RECEBIDAS UNIAO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5.005.348,92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5.256.291,53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261.148,09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222.105,26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188.933,46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12.318,60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6.607,99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104.695,10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104.995,10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3.4.4.90.39.99.09.00.00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P/Obras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2.644.244,86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2.639.944,86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43.220,23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OBRAS E INSTALACOES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43.220,23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2.245.976,79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2.493.816,40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211.085,93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210.990,93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177.819,13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3.4.4.90.52.34.00.00.00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68.389,71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68.389,71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67.069,91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3.4.4.90.52.35.00.00.00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18.137,82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DE T.I.C. - COMPUTADORES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53.326,26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53.326,26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53.326,26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MOBILIARIO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25.781,00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PERMANENTES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44.504,14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3.4.4.90.61.00.00.00.00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3.4.6.90.71.00.00.00.00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PRINCIPAL DA DÍVIDA CONTRATUAL RESGATADO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3.9.9.99.00.00.00.00.00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3.9.9.99.99.00.00.00.00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410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Geral.....................: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29.056.844,71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17.520.209,61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17.403.618,94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15.597.289,38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16:15:16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15 de 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