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5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1000"/>
              <w:gridCol w:w="100"/>
              <w:gridCol w:w="5980"/>
              <w:gridCol w:w="20"/>
              <w:gridCol w:w="39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6027756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027756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000"/>
                    <w:gridCol w:w="4000"/>
                  </w:tblGrid>
                  <w:tr>
                    <w:trPr>
                      <w:trHeight w:hRule="exact" w:val="2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20"/>
                            <w:b w:val="true"/>
                          </w:rPr>
                          <w:t xml:space="preserve">Receita - Balancete da Receita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Período: 01/01/2020 até 31/12/2020</w:t>
                        </w:r>
                      </w:p>
                    </w:tc>
                  </w:tr>
                  <w:tr>
                    <w:trPr>
                      <w:trHeight w:hRule="exact" w:val="1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Recurso: todos</w:t>
                          <w:br/>
                          <w:t xml:space="preserve">Recurso STN: todos</w:t>
                          <w:br/>
                          <w:t xml:space="preserve">Complemento da FR: todos</w:t>
                          <w:br/>
                          <w:t xml:space="preserve">Dedutoras: Dedutoras no final</w:t>
                          <w:br/>
                          <w:t xml:space="preserve">Exibir Saldo Zero: Não</w:t>
                          <w:br/>
                          <w:t xml:space="preserve">Somente Impostos: Não</w:t>
                          <w:br/>
                          <w:t xml:space="preserve">Com Previsão Inicial: Sim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400000000000000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31.256.225,84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31.256.225,84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21.616.133,77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21.616.133,77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9.640.092,07-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410000000000000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26.376.546,77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26.376.546,77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21.555.184,32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21.555.184,32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4.821.362,45-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411000000000000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907.617,81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907.617,81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770.636,37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770.636,37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136.981,44-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839.693,01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839.693,01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731.493,17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731.493,17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108.199,84-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513.822,93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513.822,93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452.168,21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452.168,21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61.654,72-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513.822,93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513.822,93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452.168,21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452.168,21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61.654,72-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489.045,44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489.045,44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433.961,39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433.961,39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55.084,05-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489.045,44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489.045,44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433.961,39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433.961,39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55.084,05-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Executivo/Indiretas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400.842,08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400.842,08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413.927,52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413.927,52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13.085,44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411130311010100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Executivo/Indiretas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216.454,73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216.454,73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322.847,66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322.847,66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106.392,93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411130311010200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Executivo/Indiretas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104.218,94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104.218,94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51.480,04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51.480,04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52.738,90-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411130311010300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Executivo/Indiretas-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80.168,41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80.168,41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39.599,82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39.599,82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40.568,59-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88.203,36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88.203,36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20.033,87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20.033,87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68.169,49-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411130311020100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47.629,82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47.629,82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10.818,28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10.818,28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36.811,54-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411130311020200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Legislativo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22.932,87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22.932,87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5.208,81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5.208,81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17.724,06-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411130311020300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sobre Rendimentos do  Trabalho - Principal - Ativos/Inativos do Poder Legislativo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17.640,67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17.640,67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4.006,78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4.006,78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13.633,89-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18.206,82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18.206,82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6.570,67-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Renda - Retido na Fonte - Outros Rendimentos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18.206,82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18.206,82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6.570,67-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24.495,30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24.495,30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13.938,73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13.938,73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10.556,57-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411130341010100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13.227,46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13.227,46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5.700,48-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411130341010200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Executivo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6.368,78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6.368,78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2.744,76-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411130341010300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Executivo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2.787,73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2.787,73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2.111,33-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4.268,09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4.268,09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3.985,90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411130341020100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2.304,77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2.304,77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2.152,39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411130341020200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Legislativo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1.109,72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1.109,72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1.036,35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411130341020300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IRRF - Outros Rendimentos - Principal - Poder Legislativo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797,16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325.870,08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325.870,08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279.324,96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279.324,96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46.545,12-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125.046,46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125.046,46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106.919,56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106.919,56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18.126,90-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76.791,25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76.791,25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58.781,61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58.781,61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18.009,64-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75.150,11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75.150,11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56.766,22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56.766,22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18.383,89-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40.581,06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40.581,06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30.653,71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30.653,71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9.927,35-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19.539,03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19.539,03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14.759,19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14.759,19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4.779,84-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411180111030000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15.030,02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15.030,02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11.353,32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11.353,32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3.676,70-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Propriedade Predial e Territorial Urbana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50,52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27,31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13,20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411180112030000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10,01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Propriedade Predial e Territorial Urbana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34,64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411180113010000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411180113020000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411180113030000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197,38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204,29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a Propriedade Predial e Territorial Urbana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289,09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156,08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75,25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411180114030000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57,76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Transmissão -Inter Vivos- de Bens Imóveis e de Direitos Reais sobre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48.255,21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48.255,21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48.137,95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48.137,95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117,26-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Transmissão -Inter Vivos- de Bens Imóveis e de Direitos Reais sobre Imóveis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48.090,83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48.090,83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48.137,95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48.137,95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47,12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25.969,05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25.969,05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25.994,50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12.503,61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12.503,61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12.515,85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12.515,85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411180141030000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9.618,17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9.618,17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9.627,60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9.627,60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Transmissão -Inter Vivos- de Bens Imóveis e de Direitos Reais sobre Imóveis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1,26-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0,68-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0,33-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411180142030000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Transmissão -Inter Vivos- de Bens Imóveis e de Direitos Reais sobre Imóveis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1,26-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411180143010000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0,68-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411180143020000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0,33-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411180143030000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Transmissão -Inter Vivos- de Bens Imóveis e de Direitos Reais sobre Imóveis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161,86-</w:t>
                  </w: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87,41-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411180144030000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ITBI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32,36-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200.823,62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200.823,62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172.405,40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172.405,40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28.418,22-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200.823,62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200.823,62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172.405,40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172.405,40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28.418,22-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200.559,05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200.559,05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172.096,65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172.096,65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28.462,40-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108.301,89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108.301,89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92.932,33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92.932,33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15.369,56-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52.145,35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52.145,35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44.745,20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44.745,20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7.400,15-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411180231030000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40.111,81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40.111,81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34.419,12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34.419,12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5.692,69-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Serviços de Qualquer Natureza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2,28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411180232030000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0,86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Serviços de Qualquer Natureza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49,91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411180233010000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411180233020000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411180233030000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Imposto sobre Serviços de Qualquer Natureza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9,96-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5,38-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2,59-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411180234030000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ISS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1,99-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67.919,80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67.919,80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39.143,20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39.143,20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28.776,60-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Inspeção, Controle e Fiscalização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24.056,41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24.056,41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18.425,16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18.425,16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5.631,25-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187,51-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19.778,85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19.778,85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16.785,66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16.785,66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2.993,19-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Apreensao e Deposito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Estabel. Em Horario Especial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Licenca P/ Execucao De Obras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3.390,63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3.390,63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2.364,30-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Autorizacao De Funcionamento De Transporte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Utilizacao de Area de Dominio Publico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411210111080000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Aprovacao do Projeto de Construcao Civil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Inspeção, Controle e Fiscalização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1.522,01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1.522,01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209,28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Fiscalizacao de Vigilancia Sanitaria 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9,27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Estabe. Comerciais, Industriais e Serv.  - Mul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1.296,04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1.296,04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1.503,55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1.503,55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207,51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Apreensao e Deposito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Estabel. em Horario Especial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2,50-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411210112040100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Estabel. em Horario Especial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411210112040200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Estabel. em Horario Especial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Autorizacao de Funcionamento de Transporte 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Utilizacao de Area de Dominio Publico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411210112080000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Aprovacao do Projeto de Construcao Civil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Inspeção, Controle e Fiscalização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224,74-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Fiscalizacao de Vigilancia Sanitaria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Estabe. Comerciais, Industriais e Serv.  - Dív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215,99-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Apreensao e Deposito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Estabel. em Horario Especial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Licenca P/ Execucao de Obras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Autorizacao de Funcionamento de Transporte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Utilizacao de Area de Dominio Publico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411210113080000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Aprovacao do Projeto de Construcao Civil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Inspeção, Controle e Fiscalização - Dívida Ativa - Multas e 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171,99-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Fiscalizacao de Vigilancia Sanitaria - Dívida Ativa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163,24-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Comerciais, Industriais e Serv. - Dívi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Apreensao e Deposito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Funcionamento de Estabel. em Horario Especial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Licenca P/Execucao de Obras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Autorizacao de Funcionamento de Transporte - Dívida Ativa - Mul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Utilizacao de Area de Dominio Publico - Dívida Ativa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411210114080000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- Aprovacao do Projeto de Construcao Civil - Dívida Ativa - Multa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411210411000000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5.139,91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5.139,91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4.664,70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4.664,70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475,21-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411210412000000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411210413000000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Controle e Fiscalização Ambiental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411210414000000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Controle e Fiscalização Ambiental - Dívida Ativa - Multas e Ju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pela Prestação de Serviços - [Principal]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36.558,34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36.558,34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13.778,42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13.778,42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22.779,92-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Emolumentos e Custas Processuais Administrativas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Serviços Cadastrais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55,40-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3.480,57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3.480,57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2.857,78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622,79-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12.106,15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12.106,15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5.102,72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5.102,72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7.003,43-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Outros Eventos Esportivos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Seminário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83,53-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Camp. Intercolonial de Futebol Sete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6.191,52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6.191,52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6.191,52-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Futebol de Campo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2.589,37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2.589,37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2.589,37-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9.735,20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9.735,20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4.135,20-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Municipal Futsal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411220111110000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Manutenção do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2.312,85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2.312,85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2.094,93-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pela Prestação de Serviços - [Multas e Juros de Mora]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241,81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Emolumentos e Custas Processuais Administrativas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Serviços Cadastrais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15,75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253,57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243,96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Outros Eventos Esportivos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Seminário de Educação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Intercolonial de Futebol Sete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Futebol de Campo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Praiano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Municipal Futsal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411220112110000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Manutenção do Centro de Eventosl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7,90-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pela Prestação de Serviços - [Dívida Ativa]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42,18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Emolumentos e Custas Processuais Administrativas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Serviços Cadastrais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40,01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Expediente Serviços,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13,42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Certidões e Outros - Dívida Ativa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Outros Eventos Esportivos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Seminário de Educação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Intercolonial de Futebol Sete -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Futebol de Campo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Praiano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Municipal Futsal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411220113110000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Manutenção do Centro de Eventos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pela Prestação de Serviços - [Multas e Juros de Mora da Dívida 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16,99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Emolumentos e Custas Processuais Administrativas - Dívida Ativa - Mult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Serviços Cadastrais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23,60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Expediente Serviços, Certidões e Outros - Multa e Juros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4,64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Outros Eventos Esportivos -  Multa e Juros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Seminário de Educação -  Multa e Juros Dívida Ati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Intercolonial de Futebol Sete -  Multa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Praiano - Multa e Juros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Praiano - Multa e Juros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Inscrição de Campeonato Municipal Futsal -  Multa e Juros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411220114110000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Taxa de Manutenção do Centro de Eventos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- Específica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da Rede de Água Potável e Esgoto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411380110000000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da Rede de Água Potável e Esgoto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da Rede de Água Potável e Esgoto Sanitário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da Rede de Iluminação Pública na 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411380210000000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da Rede de Iluminação Pública na 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411380211000000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da Rede de Iluminação Pública na Cidade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411380300000000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de Rede de Iluminação Pública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411380310000000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de Rede de Iluminação Pública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411380311000000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Expansão de Rede de Iluminação Pública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Pavimentação e Obras Complementares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411380410000000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Pavimentação e Obras Complementares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411380411000000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de Melhoria para Pavimentação e Obras Complementares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1,25-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412000000000000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6.426,59-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412400000000000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6.426,59-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412400010000000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6.426,59-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412400011000000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Contribuição para o Custeio do Serviço de Iluminação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33.525,62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27.099,03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6.426,59-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132.960,06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132.960,06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41.187,92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41.187,92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91.772,14-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60.600,85-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60.600,85-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60.599,76-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100.765,68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40.165,92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60.599,76-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57.602,89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57.602,89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35.076,35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35.076,35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22.526,54-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de Recursos Vinculados - Royalties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 Bancários de Recursos Vinculados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24.852,14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24.852,14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10.739,67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10.739,67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14.112,47-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 Bancários de Recursos Vinculados - Fundo de Saúde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11.808,83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11.808,83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4.353,40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4.353,40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7.455,43-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6.771,74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6.771,74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6.350,68-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Assist. Farm. Básica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67,27-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1.947,24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1.947,24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1.691,25-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Vig. Epidemiológica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Assist. Farm. Básica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66,12-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Diabete Melitus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292,97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236,84-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Saúde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1.915,64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1.915,64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1.316,20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413210011010309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651,35-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413210011010400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 Bancários de Recursos Vinculados - Manutencao e Desenvolvimento do Ensino - MDE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526,82-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413210011010500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 Bancários de Recursos Vinculados - Ações e Serviços Públicos de Saúde - ASPS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3.417,25-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413210011010600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257,11-</w:t>
                  </w: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 Bancários de Recursos Vinculados -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4.979,25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4.979,25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1.786,82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1.786,82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3.192,43-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B.P.S.B. Bloco Assist.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2.798,07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2.798,07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1.549,17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1.549,17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1.248,90-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B.P.E.M.C. Bloco Proteção Esp. Med. Complexi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112,79-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B.G.P.B.F.- Bloc. Gest.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1.100,86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1.100,86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1.017,54-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362,11-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ACESSUAS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497,59-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Ações do COVID NO SUAS para EPI - Portaria 369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3,96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413210011010707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Ações do COVID NO SUAS para EPI - Portaria 378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42,54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 Bancários de Recursos Vinculados - Fundo Nacional de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4.605,18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4.605,18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11.588,09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11.588,09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6.982,91</w:t>
                  </w: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2.062,96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2.062,96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1.726,12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1.726,12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336,84-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P.N.A.E.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961,04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961,04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896,10-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P.N.A.T.E.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1.363,86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1.363,86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1.212,44-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MEC FNDE BRASIL CARINHOSO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Transf. MP 815/2017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208,62-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P.D.D.E.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4,98-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413210011010807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Dep. Banc. Transf. Cessao Onerosa ? Pre-Sal ? Lei no 13885/2019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9.642,94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9.642,94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9.642,94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413210011019900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Outros Depósitos  Bancários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6.905,46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6.905,46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6.358,61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6.358,61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546,85-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413210011019901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4.975,25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4.975,25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1.105,21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413210011019902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F.E.P.E.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413210011019903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F.M.C.A.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413210011019904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Bancarios - FEAS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252,54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413210011019905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Remn. de Depósitos Bancários - Transf. Estado P/Aquis. Insumos Agricol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421,17-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413210011019906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Remn. de Depósitos Bancários - Transf. Estado P/FECA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1.481,34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1.481,34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1.481,34-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de Recursos Não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38.073,22-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413210011020100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Remuneração de Depósitos de Recursos Não Vinculados - Depósitos de Poupança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38.073,22-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413210011020101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43.162,79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5.089,57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38.073,22-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413210050000000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de Títulos de Renda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413210051000000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de Títulos de Renda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413210051010000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Titulos de Responsabilidade do Governo Federal - 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31.171,29-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31.171,29-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Patrimoniais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31.168,02-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Locação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32.190,02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31.168,02-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Patrimoniais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Locação do Centro de Eventos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Patrimoniais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413900013010000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Locação do Centro de Eventos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Patrimoniais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413900014010000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Locação do Centro de Eventos 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126.636,79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126.636,79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10.891,99-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16,44-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10,96-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10,96-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Administrativos e Comerciais Gerais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Vistorias de Veiculos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Fotocopias E/ou Copias Heliograficas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Administrativos e Comerciais Gerais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Vistorias de Veiculos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Fotocopias E/ou Copias Heliograficas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Administrativos e Comerciais Gerais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416100113010000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Vistorias de Veiculos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416100113020000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Fotocopias E/ou Copias Heliograficas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Administrativos e Comerciais Gerais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2,74-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Vistorias de Veiculos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416100114020000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Fotocopias E/ou Copias Heliograficas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 em Concursos e Processos Seletivos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5,48-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416100210000000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 em Concursos e Processos Seletivos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5,48-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416100211000000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 em Concursos 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Processos Seletivos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416100212000000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 em Concursos e Processos Seletivos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416100213000000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 em Concursos e Processos Seletivos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416100214000000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 em Concursos e Processos Seletivos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10.875,55-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10.875,55-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126.620,35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115.744,80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10.875,55-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126.349,01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126.349,01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115.019,65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115.019,65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11.329,36-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Retroescavadeira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36.227,47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36.227,47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41.676,28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41.676,28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5.448,81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Trator/Discagem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66.278,34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66.278,34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51.728,50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51.728,50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14.549,84-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Trator/Escalificação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33,86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Trator/Escreip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Trator/Esteira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1.616,99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Implem./Bat. de Cereais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1.088,17-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Implem./Carreta Agricola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95,10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Implem./Distrib. de Esterco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471,19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428,39-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Implem./Distribuidor de Calcario - Prin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789,07-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Implem./Colheitadeira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1.619,00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1.496,88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Implem./Screip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13,11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Implem./Grades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Implem./Escalificador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Escavadeira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Motoniveladora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3.291,26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3.291,26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886,26-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Carga de Cascalho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4.701,47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4.701,47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4.701,47-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Caminhão Basculante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11.815,43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11.815,43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14.184,00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14.184,00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2.368,57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416909911180000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Lei 682/08 Implemento Arranca Toco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Serviços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397,43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Retroescavadeira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201,18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Trator/Discagem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257,78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Trator/Escalificação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40,18-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Trator/Escreip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3,54-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Trator/Esteira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Implem./Bat. de Cereais - Multas e Juro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Implem./Carreta Agricola - Multas e Jur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Implem./Distrib. de Esterco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Implem./Distribuidor de Calcario - Mult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Implem./Colheitadeira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Implem./Screip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Implem./Grades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Implem./Escalificador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Escavadeira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Motoniveladora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Carga de Cascalho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416909912170000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Caminhão Basculante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Serviços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Retroescavadeira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77,62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Trator/Discagem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4,40-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Trator/Escalificação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4,62-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Trator/Escreip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Trator/Esteira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Implem./Bat. de Cereais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Implem./Carreta Agricola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Implem./Distrib. de Esterco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Implem./Distribuidor de Calcario -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Implem./Colheitadeira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Implem./Screip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Implem./Grades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Implem./Escalificador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Escavadeira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Motoniveladora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Carga de Cascalho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416909913170000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Caminhão Basculante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Outros Serviços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6,96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Retroescavadeira - Dívida Ativa - Multa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22,33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Trator/Discagem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5,18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Trator/Escalificação - Dívida Ativa -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Trator/Escreip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Trator/Esteira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Implem./Bat. de Cereais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Implem./Carreta Agricola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Implem./Distrib. de Esterco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Implem./Distribuidor de Calcario -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Implem./Colheitadeira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Implem./Screip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Implem./Grades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Implem./Escalificador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Escavadeira - Dívida Ativa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e 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Motoniveladora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Carga de Cascalho - Dívida Ativa - Mult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416909914170000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Serviços em Prop. Particular - Caminhão Basculante - Dívida Ativa - Mu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1,37-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24.710.551,54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24.710.551,54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20.493.838,42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20.493.838,42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4.216.713,12-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13.586.841,30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13.586.841,30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11.105.698,14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11.105.698,14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2.481.143,16-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13.586.841,30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13.586.841,30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11.105.698,14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11.105.698,14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2.481.143,16-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12.363.179,81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12.363.179,81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8.360.641,62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8.360.641,62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4.002.538,19-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417180120000000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11.363.678,70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11.363.678,70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7.654.273,71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7.654.273,71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3.709.404,99-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417180121000000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11.363.678,70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11.363.678,70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7.654.273,71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7.654.273,71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3.709.404,99-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417180121010000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Cota Mensal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6.136.386,50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6.136.386,50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4.133.307,79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4.133.307,79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2.003.078,71-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417180121020000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Cota Mensal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681.820,72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681.820,72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459.256,42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459.256,42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222.564,30-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417180121030000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Cota Mensal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741.881,01-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417180121040000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741.880,97-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417180130000000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de Participação do Municípios - 1% Cota entregue no mês de dezembro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493.092,80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493.092,80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344.445,14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344.445,14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148.647,66-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417180131000000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de Participação do Municípios - 1% Cota entregue no mês de dezembro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493.092,80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493.092,80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344.445,14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344.445,14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148.647,66-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417180131010000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- 1% Cota entregue no mês de dezembro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266.270,11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266.270,11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186.000,38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186.000,38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80.269,73-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417180131020000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- 1% Cota entregue no mês de dezembro - Principal - 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128.204,13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128.204,13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89.555,74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89.555,74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38.648,39-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417180131030000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- 1% Cota entregue no mês de dezembro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98.618,56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98.618,56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68.889,02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68.889,02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29.729,54-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417180140000000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de Participação dos Municípios - 1% Cota entregue no mês de julho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488.336,49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488.336,49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345.179,50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345.179,50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143.156,99-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417180141000000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de Participação dos Municípios - 1% Cota entregue no mês de julho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488.336,49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488.336,49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345.179,50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345.179,50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143.156,99-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417180141010000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- 1% Cota entregue no mês de julho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263.701,70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263.701,70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186.396,93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186.396,93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77.304,77-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417180141020000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- 1% Cota entregue no mês de julho - Principal - 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126.967,49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126.967,49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89.746,67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89.746,67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37.220,82-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417180141030000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FPM - 1% Cota entregue no mês de julho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97.667,30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97.667,30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69.035,90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69.035,90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28.631,40-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417180150000000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18.071,82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18.071,82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16.743,27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16.743,27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1.328,55-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417180151000000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18.071,82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18.071,82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16.743,27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16.743,27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1.328,55-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417180151010000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ITR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9.758,79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9.758,79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9.041,40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9.041,40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717,39-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417180151020000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ITR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1.084,31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1.084,31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79,72-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417180151030000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ITR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265,71-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417180151040000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265,73-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da Compensação Financeira pela Exploração de Recursos Naturais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143.438,60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143.438,60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131.764,90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131.764,90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11.673,70-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417180220000000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da Compensação Financeira de Recursos Minerais - CFEM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8.585,68-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417180221000000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8.616,04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8.585,68-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417180260000000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Especial do Petróleo - FEP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126.236,88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126.236,88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123.148,86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123.148,86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3.088,02-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417180261000000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Fundo Especial do Petróleo - FEP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126.236,88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126.236,88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123.148,86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123.148,86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3.088,02-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de Recursos do Sistema Único de Saúde - SUS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164.734,39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4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Repasses Fundo a Fundo Bloco Custeio das Ações e Serviços Públicos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de Recursos do SUS -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164.734,39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de Recursos do SUS - Atenção Básica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360.669,58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525.403,97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164.734,39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292.644,17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292.644,17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137.792,17-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35.750,37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35.750,37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33.486,81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33.486,81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2.263,56-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32.271,71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32.271,71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32.429,96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32.429,96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158,25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 Cadastro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 Incremento temporário ao custeio dos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154.849,78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417180311050100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Incremento temporário ao custeio dos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417180311050200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Incremento temporário ao custeio dos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154.850,89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417180311060000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do SUS - Combate Covid-19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149.783,20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Sistema Único de Saúde - SUS - Bloco Investimentos na Rede de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6.726,10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Sistema Único de Saúde - SUS destinados à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6.726,10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Sistema Único de Saúde - SUS destinados à Atenção Básica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105.295,64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112.021,74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6.726,10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FNAS - ACESSUAS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80.170,10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80.170,10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93.583,17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93.583,17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13.413,07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417180411020200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80.170,10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80.170,10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93.583,17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93.583,17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13.413,07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FNAS - B.P.E.M.C. - Bloco Proteção Esp. Med. Complex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1.278,57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1.278,57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272,93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417180411030100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FNAS - B.P.E.M.C. - Bloco Proteção Esp. Med. Complex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1.278,57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1.278,57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272,93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FNAS - B.G.P.B.F. - Bloco Gestao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19.574,15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19.574,15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2.414,15-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417180411050000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FNAS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4.544,64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4.544,64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4.544,64-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614.254,59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614.254,59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468.880,12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468.880,12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145.374,47-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Salário-Educação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332.737,01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332.737,01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255.112,97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255.112,97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77.624,04-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 Salário-Educação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332.737,01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332.737,01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255.112,97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255.112,97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77.624,04-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417180520000000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Diretas do FNDE referentes ao Programa Dinheiro Direto na Escola - PDDE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645,00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417180521000000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Diretas do FNDE referentes ao Programa Dinheiro Direto na Escola - PDDE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645,00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417180530000000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Diretas do FNDE referentes ao Programa Nacional de Alimentação Escolar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66.569,80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66.569,80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5.839,80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417180531000000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66.569,80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66.569,80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5.839,80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417180540000000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Diretas do FNDE referentes ao Programa Nacional de Apoio ao Transporte do Escolar - PNATE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178.151,28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178.151,28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145.337,35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145.337,35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32.813,93-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417180541000000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178.151,28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178.151,28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145.337,35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145.337,35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32.813,93-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417180590000000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Diretas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41.421,30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41.421,30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41.421,30-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417180591000000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Diretas do Fundo Nacional do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41.421,30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41.421,30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41.421,30-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417180591010000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Programa Brasil Carinhoso Apoio a Creches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34,53-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417180591020000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MP 815/2017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41.386,77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41.386,77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41.386,77-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417180600000000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417180610000000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417180611000000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Financeira do ICMS - Desoneração - L.C. Nº 87/96 -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417180611010000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Financeira do ICMS - Desoneração - L.C. Nº 87/96 -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0,56-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417180611020000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Financeira do ICMS - Desoneração - L.C. Nº 87/96 -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0,06-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417180611030000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Financeira do ICMS - Desoneração - L.C. Nº 87/96 -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417180611040000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Financeira do ICMS - Desoneração - L.C. Nº 87/96 -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417181200000000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417181210000000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417181211000000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126.725,00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417181211010000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Transf. De Recursos do FNAS - Incremento Temporário p/Enfrentamento de COVID-19 - Portaria 369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7.525,00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417181211020000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Transf. De Recursos do FNAS - Incremento Temporário p/Enfrentamento de COVID-19 - Portaria 378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119.200,00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1.380.258,75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417189910000000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1.380.259,75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da União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1.380.260,79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1.380.259,75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Auxilio Financeiro Esforco Exportador - AFEX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417189911030000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M.P. 938/2020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616.287,00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616.287,00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616.287,00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LC 173-2020 - AUX FI M 39 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78.796,95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78.796,95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78.796,95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LC 173-2020 - AUX FI M 39 II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630.525,61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630.525,61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630.525,61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FUNDO NACIONAL CULTURA LEI 14.017/2020 ALDIR BLANC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54.651,23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54.651,23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417189999000000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6.808.985,93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6.808.985,93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5.244.891,38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5.244.891,38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1.564.094,55-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6.808.985,93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6.808.985,93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5.244.891,38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5.244.891,38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1.564.094,55-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6.174.779,55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6.174.779,55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4.936.271,62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4.936.271,62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1.238.507,93-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417280110000000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5.586.108,03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5.586.108,03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4.516.995,63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4.516.995,63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1.069.112,40-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417280111000000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5.586.108,03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5.586.108,03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4.516.995,63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4.516.995,63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1.069.112,40-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ICMS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3.016.498,33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3.016.498,33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2.439.177,67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2.439.177,67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577.320,66-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ICMS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335.166,48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335.166,48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271.019,77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271.019,77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64.146,71-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ICMS - Principal-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903.399,10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903.399,10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213.822,51-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903.399,09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903.399,09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213.822,52-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417280120000000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580.358,35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580.358,35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347.530,67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347.530,67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232.827,68-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417280121000000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580.358,35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580.358,35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347.530,67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347.530,67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232.827,68-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417280121010000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IPVA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313.393,51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313.393,51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187.666,62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187.666,62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125.726,89-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417280121020000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IPVA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34.821,50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34.821,50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20.851,88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20.851,88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13.969,62-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417280121030000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IPVA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69.506,07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69.506,07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46.565,60-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417280121040000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69.506,10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69.506,10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46.565,57-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417280130000000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64.265,69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64.265,69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64.182,47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417280131000000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64.265,69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64.265,69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64.182,47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417280131010000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IPI - Municípios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34.703,48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34.703,48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34.658,53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417280131020000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IPI - Municípios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3.855,92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3.855,92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3.850,93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417280131030000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IPI - Municípios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12.853,13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12.853,13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12.836,49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Principal - ASPS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417280131040000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12.853,16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12.853,16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12.836,52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417280140000000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da Contribuição de Intervenção no Domínio Econômico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7.479,63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7.479,63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750,32-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417280141000000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8.229,95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7.479,63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7.479,63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750,32-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417280700000000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12.066,43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417280710000000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12.066,43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417280711000000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Estados destinadas à Assistência Social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12.066,43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417280711010000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12.067,43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417280711020000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417281000000000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de Convênios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339.574,07-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417281020000000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dos Estados Destinadas a Programas de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339.574,07-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417281021000000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dos Estados Destinadas a Programas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339.574,07-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417281021010000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Convênios para o Transporte Escolar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598.989,36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259.415,29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339.574,07-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417289900000000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Transferências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35.215,02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35.215,02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37.136,04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37.136,04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1.921,02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417289900010000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35.215,02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35.215,02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1.879,98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417289900010100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64,39-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417289900010200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35.149,63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35.149,63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17.149,63-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417289900010300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19.094,00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417289900020000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de Transito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dos Municípios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78.107,40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dos Municípios -Específicas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78.107,40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78.107,40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78.107,40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233.188,95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311.296,35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78.107,40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Resolução CIB 129/2013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Vigilância Epidemiologica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84.567,92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84.567,92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56.432,08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Campanha de Vacinacao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Incentivo a Atencao Basica -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84.426,84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84.426,84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107.126,76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107.126,76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22.699,92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Diabete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11.368,37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11.368,37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13.793,58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13.793,58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2.425,21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SIA Média Complex.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41.825,75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41.825,75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41.241,01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41.241,01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584,74-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10.993,83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10.993,83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2.858,83-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417380111110000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SUS - Prestador de Serviços Sus/Produção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417500000000000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Outras Instituições Públicas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249.582,81-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417580000000000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Outras Instituições Públicas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249.582,81-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417580100000000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249.582,81-</w:t>
                  </w:r>
                </w:p>
              </w:tc>
            </w:tr>
            <w:tr>
              <w:trPr>
                <w:trHeight w:hRule="exact" w:val="7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417580110000000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Fundo de Manutenção e Desenvolvimento da Educação Básica e de Valorização dos Profissionais da Educação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249.582,81-</w:t>
                  </w:r>
                </w:p>
              </w:tc>
            </w:tr>
            <w:tr>
              <w:trPr>
                <w:trHeight w:hRule="exact" w:val="7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417580111000000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4.081.535,36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3.831.952,55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249.582,81-</w:t>
                  </w:r>
                </w:p>
              </w:tc>
            </w:tr>
            <w:tr>
              <w:trPr>
                <w:trHeight w:hRule="exact" w:val="7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465.254,95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465.254,95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106.677,78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106.677,78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358.577,17-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Administrativas, Contratuais e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419100700000000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Aplicadas pelos Tribunais de Contas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419100710000000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Aplicadas pelos Tribunais de Contas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419100711000000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Aplicadas pelos Tribunais de Contas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419100900000000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e Juros Previstos em Contratos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419100910000000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e Juros Previstos em Contratos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419100911000000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e Juros Previstos em Contratos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419100913000000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Multas e Juros Previstos em Contratos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81.234,43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81.234,43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88.760,56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88.760,56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7.526,13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419219911000000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Indenizações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81.233,43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81.233,43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87.190,75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87.190,75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5.957,32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Determinadas pelo TCE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70.766,17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70.766,17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33.235,44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33.235,44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37.530,73-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Uso de Bens do Município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Pagamento Indevido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do Plano de Assistência Médica dos Servidores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6.618,02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6.618,02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7.698,80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7.698,80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1.080,78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419229911990000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43.021,77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43.021,77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43.020,77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419229912010000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Determinadas pelo TCE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419229912020000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Programa Troca-troca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1.259,86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1.259,86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737,95-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419229912030000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Uso de Bens do Município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419229912040000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Pagamento Indevido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419229912060000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do Plano de Assistência Médica dos Servidores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419229913010000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Determinadas pelo TCE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419229913020000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Programa Troca-troca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1.144,07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1.144,07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1.166,28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1.166,28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22,21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419229913030000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Uso de Bens do Município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22,33-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419229913040000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Pagamento Indevido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419229913060000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do Plano de Assistência Médica dos Servidores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419229914010000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Determinadas pelo TCE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419229914020000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Programa Troca-troca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670,03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670,03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138,57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419229914030000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Uso de Bens do Município - Dívida Ativa - Multas e Ju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419229914040000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Pelo Pagamento Indevido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419229914060000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do Plano de Assistência Médica dos Servidores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Indenizações, Restituições e Ressarcimentos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419280200000000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Restituições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419280290000000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419280291000000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819,81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419280291070000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conta Energia Poço Capela Velha UC 1004872418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711,37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711,37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711,37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419280291080000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Restituição conta Energia Poço Boa Vista Imbira UC 998519421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108,44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384.017,52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384.017,52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366.100,30-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384.017,52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384.017,52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17.917,22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366.100,30-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-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167.795,87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167.795,87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161.713,55-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- Financeiras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167.795,87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167.795,87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161.713,55-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-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131.473,05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131.473,05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5.671,00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5.671,00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125.802,05-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Patrocinios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3.266,67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3.266,67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2.066,67-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Ingressos Festa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31.690,17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31.690,17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31.690,17-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Ingresso Baile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910,00-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419909921010400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Ingresso Domingueira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14.551,67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14.551,67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14.551,67-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419909921010500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Ingresso Domingueira Escolha Soberanas 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11.666,67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11.666,67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11.666,67-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419909921010600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Com Copa e Cozinha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36.630,70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36.630,70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32.159,70-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419909921010700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Com Copa e Cozinha Domingueira Escolha Soberanas Agrifest/Fef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7.570,50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7.570,50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7.570,50-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419909921010800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Locações de Espaços Praça Alimentação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9.100,00-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419909921010900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Locações de Espaços Para Visitantes e Expositores Agrifest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16.086,67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16.086,67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16.086,67-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Copa e Cozinha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10.066,42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10.066,42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10.066,42-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13.233,50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13.233,50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13.233,50-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419909921030100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13.231,50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13.231,50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13.231,50-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419909921030200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419909921030300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Copa e Cozinha Campeonato Futebol de Campo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4.944,85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4.944,85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4.944,85-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Eventos da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Copa e Cozinha Campeonato Futebol Sete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8.074,05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8.074,05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8.074,05-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do Programa Uniao Faz 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419909921080000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Doações IRRF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419909921090000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Patrocinios para o FMCA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411,32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410,32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419909999000000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-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216.221,65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216.221,65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11.834,90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11.834,90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204.386,75-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419909999010000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Sementes e Mudas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6.957,00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2.610,50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2.610,50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4.346,50-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419909999020000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de Pedido de Alevinos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6.729,25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3.270,75-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419909999990000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199.264,65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199.264,65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2.495,15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2.495,15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196.769,50-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420000000000000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4.879.677,07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4.879.677,07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36.169,45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36.169,45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4.843.507,62-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421100000000000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 - Mercado Interno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421180000000000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 - Mercado Interno -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421180100000000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 Internas de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421180110000000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 Internas para Programas de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421180111000000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 Internas para Programas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421180150000000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 Internas para Programas de Modernização da Administração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421180151000000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Operações de Crédito Internas para Programas de Modernização da Administração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33.494,00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33.494,00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33.494,00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33.494,00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33.494,00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 - Principal - Exceto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33.494,00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Moveis e Utensilios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422130011020300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Alienacao de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33.499,00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422130011020400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Alienacao de Sucatas e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4.879.637,07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4.879.637,07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4.879.637,07-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4.774.328,07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4.774.328,07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4.774.328,07-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4.427.521,07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4.427.521,07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4.427.521,07-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da União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4.427.521,07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4.427.521,07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4.427.521,07-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Convênio nº 819139/2015 P/Veículo C/Camara Fria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MDAS Proposta nº 066103/2017 P/Construção do CRAS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484.630,00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484.630,00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484.630,00-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424100011050100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MDAS Proposta nº 066103/2017 P/Construção do CRAS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334.630,00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334.630,00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334.630,00-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424100011050200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MDAS Proposta nº 066103/2017 P/Construção do CRAS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150.000,00-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034610/2018 P/Galpao Cooperativa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424100011070000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057560/2018 P/Aquisição de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424100011080000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044520/2018 P/Escavadeira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344.000,00-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424100011090000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042585/2018 P/Aquisição de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110.000,00-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424100011110000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Voluntaria para Aquisição Veiculo para Transporte e Reco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308.693,15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308.693,15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308.693,15-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424100011130000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006081/2019 P/Construção de Pavilhão Agríco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250.000,00-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424100011140000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022145/2019 P/Reforma do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1.306.500,00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1.306.500,00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1.306.500,00-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424100011150000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031587/2019 P/scavadeira Hidráulica e Camin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925.000,00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925.000,00-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424100011160000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nº 002033/2019 P/Pavimentao de Ruas Urbanas 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248.697,92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248.697,92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248.697,92-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346.807,00-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 de Convênios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346.807,00-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424181011030000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424181011050000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424181011060000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424181060000000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Convênios da União destinadas a Programas de Meio Ambiente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424181061000000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de Convênios da União destinadas a Programas de Meio Ambiente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424181061010000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Proposta M.J. nº 056994/2017 P/Bens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346.800,00-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dos Estados e do Distrito Federal e de suas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105.309,00-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Entidades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dos Estados e do Distrito Federal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424200011010000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Voluntárias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105.309,00-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424200011010100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Consulta Popular 2017/2018 Desenvolv.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30.000,00-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424200011010300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Transferências P/Aquisição de Insumos Convenio FPE 2913/2017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28.691,00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28.691,00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28.691,00-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424200011010400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 Convenio 546/2018 FECA-VIVA BEM MAIS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46.617,00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46.617,00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46.617,00-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424200011019900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Transferencias de Convenios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Demais Receitas de Capital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2.637,45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Remuneracao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2.637,45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617,05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614,05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429900011020101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486,62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429900011020102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20,56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429900011020103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106,87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2.034,59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2.034,59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2.033,59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Min. Educação/Esporte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429900011020400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Em. Parl. P/Ampliacao Do Posto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429900011020500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Transf. PAC Const. De Mod.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429900011020600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Convênio MAPA P/Aquisição de Retroesca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429900011020700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Convênio MAPA P/Aq. de Trator e Colh.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429900011020800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Convênio MDA P/Aq. de Pickup C/Câmara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429900011020900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Consulta Popular 2017/2018 Desenvolv.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Transferências Proposta M.J. nº 056994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429900011021100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Transferências MAPA Proposta nº 024411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429900011021200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Transferências MAPA Proposta nº 024467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0,41-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Transferências MIN Proposta nº 047637/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429900011021400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Transferências MDAS Proposta nº 066103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429900011021500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Transferências MDAS Proposta nº 067294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429900011021600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 Depósitos Bancarios - Transferências Consulta Popular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429900011021700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Depositos Bancarios - Em. Parl. P/ampliacao Do Posto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16,22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429900011021800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Prop. Consulta Popular 17/18 P/Impl. Agr.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429900011021909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429900011022000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429900011022001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429900011022002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429900011022003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480000000000000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de Capital Intraorçamentárias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482130000000000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482130010000000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482130011000000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482130011020000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Bens Móveis e Semoventes - Principal - Exceto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482130011020100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482130011020101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482130011020102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900000000000000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3.519.225,84-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3.519.225,84-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2.539.868,78-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2.539.868,78-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979.357,06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910000000000000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3.519.225,84-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3.519.225,84-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2.539.868,78-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2.539.868,78-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979.357,06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911000000000000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9.565,61-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9.565,61-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10.574,56-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10.574,56-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1.008,95-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9.565,61-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9.565,61-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396,83-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9.565,61-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9.565,61-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396,83-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9.564,61-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9.564,61-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397,83-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9.563,61-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9.563,61-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398,83-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9.563,61-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9.563,61-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9.962,44-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398,83-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911180111010000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5.164,35-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5.164,35-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5.379,75-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5.379,75-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215,40-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911180111020000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2.486,53-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2.486,53-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2.590,28-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2.590,28-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103,75-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911180111030000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1.912,73-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1.912,73-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1.992,41-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1.992,41-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79,68-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911180140000000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 sobre Transmissão -Inter Vivos- de Bens Imóveis e de Direitos Reais sobre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911180141000000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 sobre Transmissão -Inter Vivos- de Bens Imóveis e de Direitos Reais sobre Imóveis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911180141010000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911180141020000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911180141030000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911180230000000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911180231000000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911180231010000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911180231020000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911180231030000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911200000000000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911280000000000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911280200000000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911280290000000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 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911280291000000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612,12-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1.412,99-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913210011010300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)Remuneração de Depósitos  Bancários de Recursos Vinculados - Fundo de Saúde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596,85-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596,85-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596,85-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913210011010305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(R)Remun. Depósitos Banc. -  Assist. Farm. Básica Estado 4050 ASSIST.FARM.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1,41-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1,41-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1,41-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913210011010306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(R)Remun. Depósitos Banc. -  Diabete Melitus  REC. 4051 DIABETES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59,13-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59,13-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59,13-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913210011010307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Remun. Depósitos Banc. -  Pies REC. 4011 P.I.E.S. - PISO DE INCENT. ATENÇ. BASIC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98,85-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98,85-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98,85-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913210011010308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(R)Remun. Depósitos Banc. -  Saúde Mental REC. 4070 PROG.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340,11-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340,11-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340,11-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913210011010309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(R)Remun. Depósitos Banc. -  Saúde da Família REC. 4090 SAUDE DA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97,35-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97,35-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97,35-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913210011019900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)Remuneração de Outros Depósitos  Bancários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816,14-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816,14-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816,14-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913210011019901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(R)Remun. Depósitos Banc. - P.E.A.T.E./RS REC. 1013 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806,70-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806,70-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806,70-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913210011019904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(R)Remun. Depósitos Banc. - FEAS REC. 1099 Remun. Depósitos Banc. - FEAS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9,44-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9,44-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916900000000000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916909900000000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916909910000000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916909911000000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560,20-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916909911100000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 Deduções de Serviços em Prop. Particular - Implem./Colheitadeira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265,20-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265,20-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916909911150000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 Deduções de Serviços em Prop. Particular - Motoniveladora - Prin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111,00-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916909911160000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 Deduções de Serviços em Prop. Particular - Carga de Cascalho - 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184,00-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184,00-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184,00-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3.509.660,23-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3.509.660,23-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2.523.933,12-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2.523.933,12-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985.727,11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2.276.350,31-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2.276.350,31-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1.534.202,97-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1.534.202,97-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742.147,34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2.276.350,31-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2.276.350,31-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1.534.202,97-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1.534.202,97-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742.147,34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2.276.350,10-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2.276.350,10-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1.534.202,97-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1.534.202,97-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742.147,13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917180120000000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741.881,32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917180121000000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741.881,32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917180121040000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2.272.735,74-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1.530.854,42-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741.881,32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917180150000000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265,81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917180151000000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265,81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917180151040000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3.614,36-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3.348,55-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265,81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917180600000000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917180610000000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917180611000000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 Financeira do ICMS - Desoneração - L.C. Nº 87/96 -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917180611040000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 Financeira do ICMS - Desoneração - L.C. Nº 87/96 -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1.233.309,92-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1.233.309,92-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989.730,15-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989.730,15-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243.579,77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1.233.309,92-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1.233.309,92-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989.730,15-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989.730,15-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243.579,77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)Participação na Receita 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1.233.309,92-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1.233.309,92-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989.730,15-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989.730,15-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243.579,77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Classificação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Previsão</w:t>
                    <w:br/>
                    <w:t xml:space="preserve">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Período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Arrecadado</w:t>
                    <w:br/>
                    <w:t xml:space="preserve">Ano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Diferença</w:t>
                  </w: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71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Estados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917280110000000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907.361,58-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907.361,58-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209.860,03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917280111000000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907.361,58-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907.361,58-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209.860,03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917280111040000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1.117.221,61-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907.361,58-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907.361,58-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209.860,03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917280120000000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69.996,91-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69.996,91-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46.074,76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917280121000000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69.996,91-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69.996,91-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46.074,76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917280121040000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116.071,67-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69.996,91-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69.996,91-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46.074,76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917280130000000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12.371,66-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12.371,66-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12.355,02-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917280131000000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12.371,66-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12.371,66-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12.355,02-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917280131040000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16,64-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12.371,66-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12.371,66-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12.355,02-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919000000000000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919200000000000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919280000000000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)Indenizações, Restituições e Ressarcimentos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919280200000000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)Restituições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919280290000000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919280291000000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400"/>
              <w:gridCol w:w="600"/>
              <w:gridCol w:w="1200"/>
              <w:gridCol w:w="122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919280291020000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( R )Programa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3.387,91-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Geral...........................: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19.076.264,99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19.076.264,99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8.660.735,01-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Correntes..............: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26.376.546,77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26.376.546,77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21.555.184,32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21.555.184,32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4.821.362,45-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Capital...................: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4.879.677,07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4.879.677,07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36.169,45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36.169,45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4.843.507,62-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Intra-Orçamentária: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Deduções.............................: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3.519.225,84-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3.519.225,84-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2.539.868,78-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2.539.868,78-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979.357,06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300"/>
        <w:gridCol w:w="6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Resumo - Totais por Recurso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1 - LIVRE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11.401.690,44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11.401.690,44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1.021.444,15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9.484.108,73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1.917.581,71-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1.524.466,31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1.524.466,31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193.481,40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1.066.784,64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457.681,67-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31 - FUNDEB - FUNDO NAC. DESENV.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4.106.387,50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4.106.387,50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395.823,27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3.838.720,85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267.666,65-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40 - AÇÕES E SERV. PÚBLICOS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3.875.589,59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3.875.589,59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368.298,85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2.759.207,63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1.116.381,96-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1008 - PDDE - PROG. DINHEIRO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1.862,16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640,02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1009 - P.N.A.E. - PROG. NAC. DE ALIM.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61.691,04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61.691,04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6.057,13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66.634,74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4.943,70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1011 - Q.S.E. - QUOTA SALÁRIO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334.799,97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334.799,97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22.053,03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256.839,09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77.960,88-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1013 - PEATE/RS - PROG. EST. APOIO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603.964,61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603.964,61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123.665,62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264.689,05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339.275,56-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1032 -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3.842.900,07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3.842.900,07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3.842.900,07-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1038 - TRANSF. VOLUNT. DO EST.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1040 - Ações do COVID NO SUAS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7.528,96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7.528,96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1041 - Ações do COVID NO SUAS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119.242,54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119.242,54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1048 - CIDE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8.499,34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8.499,34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7.491,91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1.007,43-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1049 - P.N.A.T.E.- PROG. NAC. APOIO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179.515,14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179.515,14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3.762,26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145.488,77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34.026,37-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1053 -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2.034,59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2.033,59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1076 - CONST. DE COB. DE QUAD.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1099 - TRANSFERENCIAS DO FEAS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12.337,14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12.310,53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1127 - MIN. SAUDE -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1149 - ACESSUASTRALHO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498,70-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1156 - CONVÊNIOS MAPA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1157 - CONVÊNIOS MDA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100.001,00-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1161 - B.P.S.B. - BLOCO PROTEÇÃO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82.968,17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82.968,17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14.719,69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95.132,34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12.164,17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1162 - B.P.S.E.M.C.- BLOC.PROT. ESP.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1.125,35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1.285,49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160,14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1163 - B.G.P.B.F. - BLOC GEST. PROG.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20.675,01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20.675,01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2.860,48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17.243,32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3.431,69-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1164 - B.G.S. - BLOCO DE GESTÃO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4.924,04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4.924,04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17,29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4.906,75-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1165 - TRANSFERÊNCIAS DO MAPA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1,41-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1166 - TRANSFERÊNCIAS MIN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1167 - TRANSFERÊNCIAS MDAS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484.632,00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484.632,00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484.632,00-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1168 - TRANSF. DO MIN. JUSTIÇA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346.801,00-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1169 - TRANSF. DA  CONSULTA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30.002,00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30.002,00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30.002,00-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1170 - MEC FNDE - PROGRAMA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36,09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35,58-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1171 - TRANSF. ESTADO P/AQUIS.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29.113,17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29.113,17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29.113,17-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1172 - TRANSFERENCIAS MP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41.595,39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41.595,39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41.595,39-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1173 - TRANSF. P/FECA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48.100,34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48.100,34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48.100,34-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1174 - CES. ONEROSA  PRÉ-SAL  LEI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232,45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9.642,94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9.642,94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4002 - ALIENAÇÃO DE BENS AD. COM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4003 - TRANSF. LC 173-2020 - AUX FI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78.796,95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78.796,95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4011 - P.I.E.S. - PISO DE INCENT.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127.191,72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127.191,72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705,38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148.970,17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21.778,45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4050 - ASSIST.FARM.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11.094,80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11.094,80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8.167,40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2.927,40-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4051 - DIABETES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11.508,40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11.508,40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14.167,45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2.659,05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4070 - PROG.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85.167,36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85.167,36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306,26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142.575,53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57.408,17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4090 -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1.090,61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340,87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749,74-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4190 - EPIDEMIOLOGIA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3,17-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4230 - APOIO À REDE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1,04-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4294 - CONSTRUÇÕES OU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4500 - CUSTEIO -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299.417,02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299.417,02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24.701,85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310.125,06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10.708,04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4501 - CUSTEIO - ATENÇÃO DE M.A.C.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4502 - CUSTEIO - VIGILÂNCIA EM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37.697,61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37.697,61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2.516,80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33.742,80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3.954,81-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4503 - CUSTEIO - ASSISTÊNCIA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32.493,41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32.493,41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2.753,83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32.584,39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90,98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4504 - CUSTEIO - GESTÃO DO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1,11-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4505 - INVESTIMENTO - ATENÇÃO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105,87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4506 - INVESTIMENTO - ATENÇÃO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4507 - INVESTIMENTO - VIGILÂNCIA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4508 - INVESTIMENTO - GDTS NO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4509 - INVESTIMENTO - GESTÃO DO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1,00-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4511 - CUSTEIO - OUTROS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149.783,20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149.783,20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4512 - INVESTIMENTO - OUTRAS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521,40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600"/>
              <w:gridCol w:w="2700"/>
              <w:gridCol w:w="1360"/>
              <w:gridCol w:w="1360"/>
              <w:gridCol w:w="1360"/>
              <w:gridCol w:w="1360"/>
              <w:gridCol w:w="13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Geral...........................: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27.737.000,00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19.076.264,99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19.076.264,99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8.660.735,01-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82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16:04:18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22 de 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