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8" w:after="33"/>
        <w:ind w:left="3753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RECEITA RESULTANTE DE IMPOSTOS (caput do art. 212 da </w:t>
      </w:r>
      <w:r>
        <w:rPr>
          <w:rFonts w:ascii="Arial" w:hAnsi="Arial"/>
          <w:b/>
          <w:spacing w:val="-2"/>
          <w:sz w:val="12"/>
          <w:u w:val="single"/>
        </w:rPr>
        <w:t>Constituição)</w:t>
      </w: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29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9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 RESULTANTE DE </w:t>
            </w:r>
            <w:r>
              <w:rPr>
                <w:rFonts w:ascii="Arial"/>
                <w:b/>
                <w:spacing w:val="-2"/>
                <w:sz w:val="12"/>
              </w:rPr>
              <w:t>IMPOSTOS</w:t>
            </w:r>
          </w:p>
        </w:tc>
        <w:tc>
          <w:tcPr>
            <w:tcW w:w="2894" w:type="dxa"/>
          </w:tcPr>
          <w:p>
            <w:pPr>
              <w:pStyle w:val="TableParagraph"/>
              <w:spacing w:line="150" w:lineRule="atLeast" w:before="21"/>
              <w:ind w:left="1136" w:right="1010" w:hanging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03" w:lineRule="exact" w:before="0"/>
              <w:ind w:left="149" w:right="1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077"/>
              <w:jc w:val="left"/>
              <w:rPr>
                <w:sz w:val="12"/>
              </w:rPr>
            </w:pPr>
            <w:r>
              <w:rPr>
                <w:sz w:val="12"/>
              </w:rPr>
              <w:t>RECEITAS </w:t>
            </w:r>
            <w:r>
              <w:rPr>
                <w:spacing w:val="-2"/>
                <w:sz w:val="12"/>
              </w:rPr>
              <w:t>REALIZADAS</w:t>
            </w:r>
          </w:p>
          <w:p>
            <w:pPr>
              <w:pStyle w:val="TableParagraph"/>
              <w:spacing w:line="180" w:lineRule="auto" w:before="42"/>
              <w:ind w:left="1737" w:right="1248" w:hanging="394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(b)</w:t>
            </w:r>
          </w:p>
        </w:tc>
      </w:tr>
    </w:tbl>
    <w:p>
      <w:pPr>
        <w:pStyle w:val="BodyText"/>
        <w:spacing w:before="3"/>
        <w:rPr>
          <w:rFonts w:ascii="Arial"/>
          <w:b/>
          <w:sz w:val="3"/>
        </w:rPr>
      </w:pP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2265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4" w:val="left" w:leader="none"/>
              </w:tabs>
              <w:spacing w:line="131" w:lineRule="exact" w:before="0" w:after="0"/>
              <w:ind w:left="154" w:right="0" w:hanging="140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IMPOSTOS</w:t>
            </w:r>
          </w:p>
          <w:p>
            <w:pPr>
              <w:pStyle w:val="TableParagraph"/>
              <w:spacing w:line="264" w:lineRule="auto"/>
              <w:ind w:left="82" w:right="471"/>
              <w:jc w:val="left"/>
              <w:rPr>
                <w:sz w:val="12"/>
              </w:rPr>
            </w:pPr>
            <w:r>
              <w:rPr>
                <w:sz w:val="12"/>
              </w:rPr>
              <w:t>1.1-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Propriedade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Predial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Territorial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U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1.2- Receita Resultante do Imposto sobre Transmissão Inter Vivos - ITBI</w:t>
            </w:r>
          </w:p>
          <w:p>
            <w:pPr>
              <w:pStyle w:val="TableParagraph"/>
              <w:spacing w:line="264" w:lineRule="auto" w:before="0"/>
              <w:ind w:left="82" w:right="497"/>
              <w:jc w:val="left"/>
              <w:rPr>
                <w:sz w:val="12"/>
              </w:rPr>
            </w:pPr>
            <w:r>
              <w:rPr>
                <w:sz w:val="12"/>
              </w:rPr>
              <w:t>1.3-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Qualquer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Natureza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1.4- Receita Resultante do Imposto de Renda Retido na Fonte - IRRF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4" w:val="left" w:leader="none"/>
              </w:tabs>
              <w:spacing w:line="137" w:lineRule="exact" w:before="0" w:after="0"/>
              <w:ind w:left="154" w:right="0" w:hanging="140"/>
              <w:jc w:val="left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TRANSFERÊNCIAS 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</w:t>
            </w:r>
            <w:r>
              <w:rPr>
                <w:spacing w:val="-2"/>
                <w:sz w:val="12"/>
              </w:rPr>
              <w:t>LEGAIS</w:t>
            </w:r>
          </w:p>
          <w:p>
            <w:pPr>
              <w:pStyle w:val="TableParagraph"/>
              <w:spacing w:before="12"/>
              <w:ind w:lef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2.1-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Cota-Parte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FPM</w:t>
            </w:r>
          </w:p>
          <w:p>
            <w:pPr>
              <w:pStyle w:val="TableParagraph"/>
              <w:spacing w:line="264" w:lineRule="auto"/>
              <w:ind w:left="249" w:right="1604"/>
              <w:jc w:val="left"/>
              <w:rPr>
                <w:sz w:val="12"/>
              </w:rPr>
            </w:pPr>
            <w:r>
              <w:rPr>
                <w:sz w:val="12"/>
              </w:rPr>
              <w:t>2.1.1- Parcela Referente à CF, art. 159, alínea b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2.1.2-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Parcela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Referente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à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CF,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art.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159,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alínea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</w:t>
            </w:r>
          </w:p>
          <w:p>
            <w:pPr>
              <w:pStyle w:val="TableParagraph"/>
              <w:spacing w:line="137" w:lineRule="exact" w:before="0"/>
              <w:ind w:lef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2.2-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Cota-Parte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ICMS</w:t>
            </w: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2.3-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Cota-Parte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IPI-Exportação</w:t>
            </w:r>
          </w:p>
          <w:p>
            <w:pPr>
              <w:pStyle w:val="TableParagraph"/>
              <w:spacing w:before="14"/>
              <w:ind w:lef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2.4-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Cota-Parte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ITR</w:t>
            </w: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2.5-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Cota-Parte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IPVA</w:t>
            </w:r>
          </w:p>
          <w:p>
            <w:pPr>
              <w:pStyle w:val="TableParagraph"/>
              <w:ind w:lef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2.6-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Cota-Parte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IOF-</w:t>
            </w:r>
            <w:r>
              <w:rPr>
                <w:spacing w:val="-4"/>
                <w:sz w:val="12"/>
              </w:rPr>
              <w:t>Ouro</w:t>
            </w:r>
          </w:p>
          <w:p>
            <w:pPr>
              <w:pStyle w:val="TableParagraph"/>
              <w:spacing w:line="136" w:lineRule="exact"/>
              <w:ind w:left="82"/>
              <w:jc w:val="left"/>
              <w:rPr>
                <w:sz w:val="12"/>
              </w:rPr>
            </w:pPr>
            <w:r>
              <w:rPr>
                <w:sz w:val="12"/>
              </w:rPr>
              <w:t>2.7-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Compensações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Financeiras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Provenientes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  <w:tc>
          <w:tcPr>
            <w:tcW w:w="2894" w:type="dxa"/>
            <w:tcBorders>
              <w:top w:val="nil"/>
            </w:tcBorders>
          </w:tcPr>
          <w:p>
            <w:pPr>
              <w:pStyle w:val="TableParagraph"/>
              <w:spacing w:line="131" w:lineRule="exact" w:before="0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1.723.409,27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76.979,26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94.762,97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341.061,04</w:t>
            </w:r>
          </w:p>
          <w:p>
            <w:pPr>
              <w:pStyle w:val="TableParagraph"/>
              <w:spacing w:before="14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1.210.606,00</w:t>
            </w:r>
          </w:p>
          <w:p>
            <w:pPr>
              <w:pStyle w:val="TableParagraph"/>
              <w:ind w:right="1073"/>
              <w:rPr>
                <w:sz w:val="12"/>
              </w:rPr>
            </w:pPr>
            <w:r>
              <w:rPr>
                <w:spacing w:val="-2"/>
                <w:sz w:val="12"/>
              </w:rPr>
              <w:t>18.270.689,14</w:t>
            </w:r>
          </w:p>
          <w:p>
            <w:pPr>
              <w:pStyle w:val="TableParagraph"/>
              <w:ind w:right="1073"/>
              <w:rPr>
                <w:sz w:val="12"/>
              </w:rPr>
            </w:pPr>
            <w:r>
              <w:rPr>
                <w:spacing w:val="-2"/>
                <w:sz w:val="12"/>
              </w:rPr>
              <w:t>10.823.340,69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9.706.421,18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1.116.919,51</w:t>
            </w:r>
          </w:p>
          <w:p>
            <w:pPr>
              <w:pStyle w:val="TableParagraph"/>
              <w:spacing w:before="14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6.554.842,43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89.584,55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12.497,13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790.424,34</w:t>
            </w:r>
          </w:p>
          <w:p>
            <w:pPr>
              <w:pStyle w:val="TableParagraph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1" w:lineRule="exact" w:before="0"/>
              <w:ind w:right="1540"/>
              <w:rPr>
                <w:sz w:val="12"/>
              </w:rPr>
            </w:pPr>
            <w:r>
              <w:rPr>
                <w:spacing w:val="-2"/>
                <w:sz w:val="12"/>
              </w:rPr>
              <w:t>1.049.968,26</w:t>
            </w:r>
          </w:p>
          <w:p>
            <w:pPr>
              <w:pStyle w:val="TableParagraph"/>
              <w:ind w:right="1538"/>
              <w:rPr>
                <w:sz w:val="12"/>
              </w:rPr>
            </w:pPr>
            <w:r>
              <w:rPr>
                <w:spacing w:val="-2"/>
                <w:sz w:val="12"/>
              </w:rPr>
              <w:t>74.001,52</w:t>
            </w:r>
          </w:p>
          <w:p>
            <w:pPr>
              <w:pStyle w:val="TableParagraph"/>
              <w:ind w:right="1538"/>
              <w:rPr>
                <w:sz w:val="12"/>
              </w:rPr>
            </w:pPr>
            <w:r>
              <w:rPr>
                <w:spacing w:val="-2"/>
                <w:sz w:val="12"/>
              </w:rPr>
              <w:t>68.783,95</w:t>
            </w:r>
          </w:p>
          <w:p>
            <w:pPr>
              <w:pStyle w:val="TableParagraph"/>
              <w:ind w:right="1539"/>
              <w:rPr>
                <w:sz w:val="12"/>
              </w:rPr>
            </w:pPr>
            <w:r>
              <w:rPr>
                <w:spacing w:val="-2"/>
                <w:sz w:val="12"/>
              </w:rPr>
              <w:t>210.515,39</w:t>
            </w:r>
          </w:p>
          <w:p>
            <w:pPr>
              <w:pStyle w:val="TableParagraph"/>
              <w:spacing w:before="14"/>
              <w:ind w:right="1539"/>
              <w:rPr>
                <w:sz w:val="12"/>
              </w:rPr>
            </w:pPr>
            <w:r>
              <w:rPr>
                <w:spacing w:val="-2"/>
                <w:sz w:val="12"/>
              </w:rPr>
              <w:t>696.667,40</w:t>
            </w:r>
          </w:p>
          <w:p>
            <w:pPr>
              <w:pStyle w:val="TableParagraph"/>
              <w:ind w:right="1541"/>
              <w:rPr>
                <w:sz w:val="12"/>
              </w:rPr>
            </w:pPr>
            <w:r>
              <w:rPr>
                <w:spacing w:val="-2"/>
                <w:sz w:val="12"/>
              </w:rPr>
              <w:t>14.106.062,32</w:t>
            </w:r>
          </w:p>
          <w:p>
            <w:pPr>
              <w:pStyle w:val="TableParagraph"/>
              <w:ind w:right="1540"/>
              <w:rPr>
                <w:sz w:val="12"/>
              </w:rPr>
            </w:pPr>
            <w:r>
              <w:rPr>
                <w:spacing w:val="-2"/>
                <w:sz w:val="12"/>
              </w:rPr>
              <w:t>9.306.104,62</w:t>
            </w:r>
          </w:p>
          <w:p>
            <w:pPr>
              <w:pStyle w:val="TableParagraph"/>
              <w:ind w:right="1540"/>
              <w:rPr>
                <w:sz w:val="12"/>
              </w:rPr>
            </w:pPr>
            <w:r>
              <w:rPr>
                <w:spacing w:val="-2"/>
                <w:sz w:val="12"/>
              </w:rPr>
              <w:t>8.722.689,36</w:t>
            </w:r>
          </w:p>
          <w:p>
            <w:pPr>
              <w:pStyle w:val="TableParagraph"/>
              <w:ind w:right="1539"/>
              <w:rPr>
                <w:sz w:val="12"/>
              </w:rPr>
            </w:pPr>
            <w:r>
              <w:rPr>
                <w:spacing w:val="-2"/>
                <w:sz w:val="12"/>
              </w:rPr>
              <w:t>583.415,26</w:t>
            </w:r>
          </w:p>
          <w:p>
            <w:pPr>
              <w:pStyle w:val="TableParagraph"/>
              <w:spacing w:before="14"/>
              <w:ind w:right="1540"/>
              <w:rPr>
                <w:sz w:val="12"/>
              </w:rPr>
            </w:pPr>
            <w:r>
              <w:rPr>
                <w:spacing w:val="-2"/>
                <w:sz w:val="12"/>
              </w:rPr>
              <w:t>4.132.074,59</w:t>
            </w:r>
          </w:p>
          <w:p>
            <w:pPr>
              <w:pStyle w:val="TableParagraph"/>
              <w:ind w:right="1538"/>
              <w:rPr>
                <w:sz w:val="12"/>
              </w:rPr>
            </w:pPr>
            <w:r>
              <w:rPr>
                <w:spacing w:val="-2"/>
                <w:sz w:val="12"/>
              </w:rPr>
              <w:t>41.257,51</w:t>
            </w:r>
          </w:p>
          <w:p>
            <w:pPr>
              <w:pStyle w:val="TableParagraph"/>
              <w:ind w:right="1538"/>
              <w:rPr>
                <w:sz w:val="12"/>
              </w:rPr>
            </w:pPr>
            <w:r>
              <w:rPr>
                <w:spacing w:val="-2"/>
                <w:sz w:val="12"/>
              </w:rPr>
              <w:t>10.580,82</w:t>
            </w:r>
          </w:p>
          <w:p>
            <w:pPr>
              <w:pStyle w:val="TableParagraph"/>
              <w:ind w:right="1539"/>
              <w:rPr>
                <w:sz w:val="12"/>
              </w:rPr>
            </w:pPr>
            <w:r>
              <w:rPr>
                <w:spacing w:val="-2"/>
                <w:sz w:val="12"/>
              </w:rPr>
              <w:t>530.520,03</w:t>
            </w:r>
          </w:p>
          <w:p>
            <w:pPr>
              <w:pStyle w:val="TableParagraph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538"/>
              <w:rPr>
                <w:sz w:val="12"/>
              </w:rPr>
            </w:pPr>
            <w:r>
              <w:rPr>
                <w:spacing w:val="-2"/>
                <w:sz w:val="12"/>
              </w:rPr>
              <w:t>85.524,75</w:t>
            </w:r>
          </w:p>
        </w:tc>
      </w:tr>
      <w:tr>
        <w:trPr>
          <w:trHeight w:val="189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6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3 - TOTAL DA RECEITA DE IMPOSTOS (1 + </w:t>
            </w:r>
            <w:r>
              <w:rPr>
                <w:rFonts w:ascii="Arial"/>
                <w:b/>
                <w:spacing w:val="-5"/>
                <w:sz w:val="12"/>
              </w:rPr>
              <w:t>2)</w:t>
            </w:r>
          </w:p>
        </w:tc>
        <w:tc>
          <w:tcPr>
            <w:tcW w:w="2894" w:type="dxa"/>
          </w:tcPr>
          <w:p>
            <w:pPr>
              <w:pStyle w:val="TableParagraph"/>
              <w:spacing w:line="133" w:lineRule="exact" w:before="36"/>
              <w:ind w:right="1069"/>
              <w:rPr>
                <w:sz w:val="12"/>
              </w:rPr>
            </w:pPr>
            <w:r>
              <w:rPr>
                <w:spacing w:val="-2"/>
                <w:sz w:val="12"/>
              </w:rPr>
              <w:t>19.994.098,41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33" w:lineRule="exact" w:before="36"/>
              <w:ind w:right="1534"/>
              <w:rPr>
                <w:sz w:val="12"/>
              </w:rPr>
            </w:pPr>
            <w:r>
              <w:rPr>
                <w:spacing w:val="-2"/>
                <w:sz w:val="12"/>
              </w:rPr>
              <w:t>15.156.030,58</w:t>
            </w:r>
          </w:p>
        </w:tc>
      </w:tr>
      <w:tr>
        <w:trPr>
          <w:trHeight w:val="146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60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4- TOTAL DESTINADO FUNDEB - 20% DE ((2.1.1) + (2.2) + (2.3) + (2.4) + (2.5) + </w:t>
            </w:r>
            <w:r>
              <w:rPr>
                <w:rFonts w:ascii="Arial"/>
                <w:b/>
                <w:spacing w:val="-2"/>
                <w:sz w:val="12"/>
              </w:rPr>
              <w:t>(2.7)</w:t>
            </w:r>
          </w:p>
        </w:tc>
        <w:tc>
          <w:tcPr>
            <w:tcW w:w="2894" w:type="dxa"/>
          </w:tcPr>
          <w:p>
            <w:pPr>
              <w:pStyle w:val="TableParagraph"/>
              <w:tabs>
                <w:tab w:pos="1087" w:val="left" w:leader="none"/>
              </w:tabs>
              <w:spacing w:before="33"/>
              <w:ind w:right="1068"/>
              <w:rPr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)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spacing w:val="-2"/>
                <w:sz w:val="12"/>
              </w:rPr>
              <w:t>3.430.753,93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533"/>
              <w:rPr>
                <w:sz w:val="12"/>
              </w:rPr>
            </w:pPr>
            <w:r>
              <w:rPr>
                <w:spacing w:val="-2"/>
                <w:sz w:val="12"/>
              </w:rPr>
              <w:t>2.704.529,41</w:t>
            </w:r>
          </w:p>
        </w:tc>
      </w:tr>
      <w:tr>
        <w:trPr>
          <w:trHeight w:val="13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59" w:hRule="atLeast"/>
        </w:trPr>
        <w:tc>
          <w:tcPr>
            <w:tcW w:w="472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1" w:lineRule="auto" w:before="34"/>
              <w:ind w:left="60" w:right="66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5-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VALOR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MÍNIMO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APLICADO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ALÉM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VALOR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DESTINADO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AO FUNDEB - 5%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 ((2.1.1) + (2.2) + (2.3) + (2.4) + (2.5)) + 25%</w:t>
            </w:r>
          </w:p>
          <w:p>
            <w:pPr>
              <w:pStyle w:val="TableParagraph"/>
              <w:spacing w:line="137" w:lineRule="exact" w:before="0"/>
              <w:ind w:left="4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 ((1.1) + (1.2) + (1.3) + (1.4) + (2.1.2) + </w:t>
            </w:r>
            <w:r>
              <w:rPr>
                <w:rFonts w:ascii="Arial"/>
                <w:b/>
                <w:spacing w:val="-2"/>
                <w:sz w:val="12"/>
              </w:rPr>
              <w:t>(2.6))</w:t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right="1068"/>
              <w:rPr>
                <w:sz w:val="12"/>
              </w:rPr>
            </w:pPr>
            <w:r>
              <w:rPr>
                <w:spacing w:val="-2"/>
                <w:sz w:val="12"/>
              </w:rPr>
              <w:t>1.567.770,68</w:t>
            </w:r>
          </w:p>
        </w:tc>
        <w:tc>
          <w:tcPr>
            <w:tcW w:w="347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3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right="1533"/>
              <w:rPr>
                <w:sz w:val="12"/>
              </w:rPr>
            </w:pPr>
            <w:r>
              <w:rPr>
                <w:spacing w:val="-2"/>
                <w:sz w:val="12"/>
              </w:rPr>
              <w:t>1.084.478,23</w:t>
            </w:r>
          </w:p>
        </w:tc>
      </w:tr>
    </w:tbl>
    <w:p>
      <w:pPr>
        <w:spacing w:before="54" w:after="34"/>
        <w:ind w:left="215" w:right="333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pacing w:val="-2"/>
          <w:sz w:val="12"/>
          <w:u w:val="single"/>
        </w:rPr>
        <w:t>FUNDEB</w:t>
      </w:r>
    </w:p>
    <w:tbl>
      <w:tblPr>
        <w:tblW w:w="0" w:type="auto"/>
        <w:jc w:val="left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1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99"/>
              <w:jc w:val="left"/>
              <w:rPr>
                <w:sz w:val="12"/>
              </w:rPr>
            </w:pPr>
            <w:r>
              <w:rPr>
                <w:sz w:val="12"/>
              </w:rPr>
              <w:t>RECEITAS RECEBIDAS DO FUNDEB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894" w:type="dxa"/>
          </w:tcPr>
          <w:p>
            <w:pPr>
              <w:pStyle w:val="TableParagraph"/>
              <w:spacing w:line="211" w:lineRule="auto" w:before="47"/>
              <w:ind w:left="1077" w:right="1069" w:hanging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2" w:lineRule="exact" w:before="0"/>
              <w:ind w:left="11" w:right="14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29" w:lineRule="exact" w:before="33"/>
              <w:ind w:left="1077"/>
              <w:jc w:val="left"/>
              <w:rPr>
                <w:sz w:val="12"/>
              </w:rPr>
            </w:pPr>
            <w:r>
              <w:rPr>
                <w:sz w:val="12"/>
              </w:rPr>
              <w:t>RECEITAS </w:t>
            </w:r>
            <w:r>
              <w:rPr>
                <w:spacing w:val="-2"/>
                <w:sz w:val="12"/>
              </w:rPr>
              <w:t>REALIZADAS</w:t>
            </w:r>
          </w:p>
          <w:p>
            <w:pPr>
              <w:pStyle w:val="TableParagraph"/>
              <w:spacing w:line="208" w:lineRule="auto" w:before="7"/>
              <w:ind w:left="1589" w:right="1237" w:hanging="140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(b)</w:t>
            </w:r>
          </w:p>
        </w:tc>
      </w:tr>
      <w:tr>
        <w:trPr>
          <w:trHeight w:val="166" w:hRule="atLeast"/>
        </w:trPr>
        <w:tc>
          <w:tcPr>
            <w:tcW w:w="472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2"/>
              <w:ind w:left="47"/>
              <w:jc w:val="left"/>
              <w:rPr>
                <w:sz w:val="12"/>
              </w:rPr>
            </w:pPr>
            <w:r>
              <w:rPr>
                <w:sz w:val="12"/>
              </w:rPr>
              <w:t>6-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RECEITAS RECEBIDAS DO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FUNDEB</w:t>
            </w:r>
          </w:p>
          <w:p>
            <w:pPr>
              <w:pStyle w:val="TableParagraph"/>
              <w:spacing w:line="264" w:lineRule="auto"/>
              <w:ind w:left="249" w:right="1632" w:hanging="101"/>
              <w:jc w:val="left"/>
              <w:rPr>
                <w:sz w:val="12"/>
              </w:rPr>
            </w:pPr>
            <w:r>
              <w:rPr>
                <w:sz w:val="12"/>
              </w:rPr>
              <w:t>6.1-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6.1.1-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Principal</w:t>
            </w:r>
          </w:p>
          <w:p>
            <w:pPr>
              <w:pStyle w:val="TableParagraph"/>
              <w:spacing w:line="137" w:lineRule="exact" w:before="0"/>
              <w:ind w:left="249"/>
              <w:jc w:val="left"/>
              <w:rPr>
                <w:sz w:val="12"/>
              </w:rPr>
            </w:pPr>
            <w:r>
              <w:rPr>
                <w:sz w:val="12"/>
              </w:rPr>
              <w:t>6.1.2-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Rendimentos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Financeira</w:t>
            </w:r>
          </w:p>
          <w:p>
            <w:pPr>
              <w:pStyle w:val="TableParagraph"/>
              <w:spacing w:line="264" w:lineRule="auto"/>
              <w:ind w:left="148" w:right="1859" w:firstLine="100"/>
              <w:jc w:val="left"/>
              <w:rPr>
                <w:sz w:val="12"/>
              </w:rPr>
            </w:pPr>
            <w:r>
              <w:rPr>
                <w:sz w:val="12"/>
              </w:rPr>
              <w:t>6.1.3 - Ressarcimento de recursos do Fundeb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6.2-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VAAF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49" w:val="left" w:leader="none"/>
              </w:tabs>
              <w:spacing w:line="137" w:lineRule="exact" w:before="0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49" w:val="left" w:leader="none"/>
              </w:tabs>
              <w:spacing w:line="240" w:lineRule="auto" w:before="14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Rendimentos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Financeira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548" w:val="left" w:leader="none"/>
              </w:tabs>
              <w:spacing w:line="264" w:lineRule="auto" w:before="13" w:after="0"/>
              <w:ind w:left="148" w:right="1859" w:firstLine="100"/>
              <w:jc w:val="left"/>
              <w:rPr>
                <w:sz w:val="12"/>
              </w:rPr>
            </w:pPr>
            <w:r>
              <w:rPr>
                <w:sz w:val="12"/>
              </w:rPr>
              <w:t>- Ressarcimento de recursos do Fundeb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6.3-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VAAT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49" w:val="left" w:leader="none"/>
              </w:tabs>
              <w:spacing w:line="137" w:lineRule="exact" w:before="0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49" w:val="left" w:leader="none"/>
              </w:tabs>
              <w:spacing w:line="240" w:lineRule="auto" w:before="13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Rendimentos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Financeira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549" w:val="left" w:leader="none"/>
              </w:tabs>
              <w:spacing w:line="240" w:lineRule="auto" w:before="13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Ressarcimento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Fundeb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348" w:val="left" w:leader="none"/>
              </w:tabs>
              <w:spacing w:line="240" w:lineRule="auto" w:before="13" w:after="0"/>
              <w:ind w:left="348" w:right="0" w:hanging="2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VAAR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49" w:val="left" w:leader="none"/>
              </w:tabs>
              <w:spacing w:line="240" w:lineRule="auto" w:before="14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Principal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49" w:val="left" w:leader="none"/>
              </w:tabs>
              <w:spacing w:line="240" w:lineRule="auto" w:before="13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Rendimentos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Financeira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549" w:val="left" w:leader="none"/>
              </w:tabs>
              <w:spacing w:line="136" w:lineRule="exact" w:before="13" w:after="0"/>
              <w:ind w:left="549" w:right="0" w:hanging="300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Ressarcimento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Fundeb</w:t>
            </w:r>
          </w:p>
        </w:tc>
        <w:tc>
          <w:tcPr>
            <w:tcW w:w="2894" w:type="dxa"/>
            <w:tcBorders>
              <w:bottom w:val="nil"/>
            </w:tcBorders>
          </w:tcPr>
          <w:p>
            <w:pPr>
              <w:pStyle w:val="TableParagraph"/>
              <w:spacing w:line="124" w:lineRule="exact" w:before="22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5.332.428,81</w:t>
            </w:r>
          </w:p>
        </w:tc>
        <w:tc>
          <w:tcPr>
            <w:tcW w:w="347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4" w:lineRule="exact" w:before="22"/>
              <w:ind w:left="12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3.886.720,02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5.332.428,81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3.886.720,02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5.247.835,02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left="123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3.853.160,93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84.592,79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8"/>
              <w:rPr>
                <w:sz w:val="12"/>
              </w:rPr>
            </w:pPr>
            <w:r>
              <w:rPr>
                <w:spacing w:val="-2"/>
                <w:sz w:val="12"/>
              </w:rPr>
              <w:t>33.559,09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1,00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</w:tcBorders>
          </w:tcPr>
          <w:p>
            <w:pPr>
              <w:pStyle w:val="TableParagraph"/>
              <w:spacing w:line="136" w:lineRule="exact" w:before="2"/>
              <w:ind w:right="10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6" w:lineRule="exact" w:before="2"/>
              <w:ind w:right="15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7 - RESULTADO LÍQUIDO DAS TRANSFERÊNCIAS DO FUNDEB (6.1.1 – </w:t>
            </w:r>
            <w:r>
              <w:rPr>
                <w:rFonts w:ascii="Arial" w:hAnsi="Arial"/>
                <w:b/>
                <w:spacing w:val="-5"/>
                <w:sz w:val="12"/>
              </w:rPr>
              <w:t>4)¹</w:t>
            </w:r>
          </w:p>
        </w:tc>
        <w:tc>
          <w:tcPr>
            <w:tcW w:w="2894" w:type="dxa"/>
          </w:tcPr>
          <w:p>
            <w:pPr>
              <w:pStyle w:val="TableParagraph"/>
              <w:spacing w:line="120" w:lineRule="exact" w:before="35"/>
              <w:ind w:right="1068"/>
              <w:rPr>
                <w:sz w:val="12"/>
              </w:rPr>
            </w:pPr>
            <w:r>
              <w:rPr>
                <w:spacing w:val="-2"/>
                <w:sz w:val="12"/>
              </w:rPr>
              <w:t>1.817.081,09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12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1.148.631,52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0" w:right="-4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RECURSOS RECEBIDOS EM EXE. ANTERIORES E NÃO UTILIZADOS </w:t>
            </w:r>
            <w:r>
              <w:rPr>
                <w:rFonts w:ascii="Arial" w:hAnsi="Arial"/>
                <w:b/>
                <w:spacing w:val="-2"/>
                <w:sz w:val="12"/>
              </w:rPr>
              <w:t>(SUPERÁVIT</w:t>
            </w:r>
          </w:p>
        </w:tc>
        <w:tc>
          <w:tcPr>
            <w:tcW w:w="2894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2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sz w:val="12"/>
              </w:rPr>
              <w:t>)</w:t>
            </w:r>
          </w:p>
        </w:tc>
        <w:tc>
          <w:tcPr>
            <w:tcW w:w="347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20" w:lineRule="exact" w:before="35"/>
              <w:ind w:left="131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VALOR</w:t>
            </w:r>
          </w:p>
        </w:tc>
      </w:tr>
      <w:tr>
        <w:trPr>
          <w:trHeight w:val="181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6" w:lineRule="exact" w:before="35"/>
              <w:ind w:left="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8- TOTAL DOS RECURSOS DE </w:t>
            </w:r>
            <w:r>
              <w:rPr>
                <w:rFonts w:ascii="Arial" w:hAnsi="Arial"/>
                <w:b/>
                <w:spacing w:val="-2"/>
                <w:sz w:val="12"/>
              </w:rPr>
              <w:t>SUPERÁVIT</w:t>
            </w:r>
          </w:p>
        </w:tc>
        <w:tc>
          <w:tcPr>
            <w:tcW w:w="637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5"/>
              <w:ind w:left="418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71.357,07</w:t>
            </w:r>
          </w:p>
        </w:tc>
      </w:tr>
      <w:tr>
        <w:trPr>
          <w:trHeight w:val="149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5" w:lineRule="exact" w:before="4"/>
              <w:ind w:left="328"/>
              <w:jc w:val="left"/>
              <w:rPr>
                <w:sz w:val="12"/>
              </w:rPr>
            </w:pPr>
            <w:r>
              <w:rPr>
                <w:sz w:val="12"/>
              </w:rPr>
              <w:t>8.1-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SUPERÁVIT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IMEDIATAMENTE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ANTERIOR</w:t>
            </w:r>
          </w:p>
        </w:tc>
        <w:tc>
          <w:tcPr>
            <w:tcW w:w="637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4"/>
              <w:ind w:left="4182"/>
              <w:jc w:val="left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67.881,85</w:t>
            </w:r>
          </w:p>
        </w:tc>
      </w:tr>
      <w:tr>
        <w:trPr>
          <w:trHeight w:val="144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 w:before="3"/>
              <w:ind w:left="328"/>
              <w:jc w:val="left"/>
              <w:rPr>
                <w:sz w:val="12"/>
              </w:rPr>
            </w:pPr>
            <w:r>
              <w:rPr>
                <w:sz w:val="12"/>
              </w:rPr>
              <w:t>8.2-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SUPERÁVIT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RESIDUAL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</w:p>
        </w:tc>
        <w:tc>
          <w:tcPr>
            <w:tcW w:w="637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 w:before="3"/>
              <w:ind w:right="1651"/>
              <w:rPr>
                <w:sz w:val="12"/>
              </w:rPr>
            </w:pPr>
            <w:r>
              <w:rPr>
                <w:spacing w:val="-2"/>
                <w:sz w:val="12"/>
              </w:rPr>
              <w:t>3.475,22</w:t>
            </w:r>
          </w:p>
        </w:tc>
      </w:tr>
    </w:tbl>
    <w:p>
      <w:pPr>
        <w:pStyle w:val="BodyText"/>
        <w:spacing w:before="4"/>
        <w:rPr>
          <w:rFonts w:ascii="Arial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266090</wp:posOffset>
                </wp:positionH>
                <wp:positionV relativeFrom="paragraph">
                  <wp:posOffset>105835</wp:posOffset>
                </wp:positionV>
                <wp:extent cx="7039609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039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609" h="0">
                              <a:moveTo>
                                <a:pt x="0" y="0"/>
                              </a:moveTo>
                              <a:lnTo>
                                <a:pt x="7039051" y="0"/>
                              </a:lnTo>
                            </a:path>
                          </a:pathLst>
                        </a:custGeom>
                        <a:ln w="15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52pt;margin-top:8.333500pt;width:554.3pt;height:.1pt;mso-position-horizontal-relative:page;mso-position-vertical-relative:paragraph;z-index:-15728640;mso-wrap-distance-left:0;mso-wrap-distance-right:0" id="docshape8" coordorigin="419,167" coordsize="11086,0" path="m419,167l11504,167e" filled="false" stroked="true" strokeweight=".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882" w:val="left" w:leader="none"/>
        </w:tabs>
        <w:spacing w:before="35" w:after="33"/>
        <w:ind w:left="199" w:right="0" w:firstLine="0"/>
        <w:jc w:val="left"/>
        <w:rPr>
          <w:sz w:val="12"/>
        </w:rPr>
      </w:pPr>
      <w:r>
        <w:rPr>
          <w:rFonts w:ascii="Arial" w:hAnsi="Arial"/>
          <w:b/>
          <w:sz w:val="12"/>
        </w:rPr>
        <w:t>9- TOTAL DOS RECURSOS DO FUNDEB DISPONÍVEIS PARA UTILIZAÇÃO (6 </w:t>
      </w:r>
      <w:r>
        <w:rPr>
          <w:rFonts w:ascii="Arial" w:hAnsi="Arial"/>
          <w:b/>
          <w:spacing w:val="-5"/>
          <w:sz w:val="12"/>
        </w:rPr>
        <w:t>+8)</w:t>
      </w:r>
      <w:r>
        <w:rPr>
          <w:rFonts w:ascii="Arial" w:hAnsi="Arial"/>
          <w:b/>
          <w:sz w:val="12"/>
        </w:rPr>
        <w:tab/>
      </w:r>
      <w:r>
        <w:rPr>
          <w:spacing w:val="-2"/>
          <w:sz w:val="12"/>
        </w:rPr>
        <w:t>3.958.077,09</w:t>
      </w:r>
    </w:p>
    <w:tbl>
      <w:tblPr>
        <w:tblW w:w="0" w:type="auto"/>
        <w:jc w:val="left"/>
        <w:tblInd w:w="1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469" w:hRule="atLeast"/>
        </w:trPr>
        <w:tc>
          <w:tcPr>
            <w:tcW w:w="47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334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RECUROS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FUNDEB</w:t>
            </w:r>
          </w:p>
          <w:p>
            <w:pPr>
              <w:pStyle w:val="TableParagraph"/>
              <w:spacing w:before="42"/>
              <w:ind w:right="8"/>
              <w:jc w:val="center"/>
              <w:rPr>
                <w:sz w:val="12"/>
              </w:rPr>
            </w:pPr>
            <w:r>
              <w:rPr>
                <w:sz w:val="12"/>
              </w:rPr>
              <w:t>(Por </w:t>
            </w:r>
            <w:r>
              <w:rPr>
                <w:spacing w:val="-2"/>
                <w:sz w:val="12"/>
              </w:rPr>
              <w:t>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32"/>
              <w:ind w:left="279" w:right="219" w:hanging="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38" w:lineRule="exact" w:before="0"/>
              <w:ind w:left="3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40"/>
              <w:jc w:val="left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EMPENHADA</w:t>
            </w:r>
          </w:p>
          <w:p>
            <w:pPr>
              <w:pStyle w:val="TableParagraph"/>
              <w:spacing w:line="237" w:lineRule="auto" w:before="0"/>
              <w:ind w:left="414" w:right="177" w:hanging="252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77"/>
              <w:jc w:val="center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LIQUIDADA</w:t>
            </w:r>
          </w:p>
          <w:p>
            <w:pPr>
              <w:pStyle w:val="TableParagraph"/>
              <w:spacing w:line="237" w:lineRule="auto" w:before="0"/>
              <w:ind w:left="207" w:right="151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right="8"/>
              <w:jc w:val="center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4"/>
                <w:sz w:val="12"/>
              </w:rPr>
              <w:t>PAGA</w:t>
            </w:r>
          </w:p>
          <w:p>
            <w:pPr>
              <w:pStyle w:val="TableParagraph"/>
              <w:spacing w:line="237" w:lineRule="auto" w:before="0"/>
              <w:ind w:left="200" w:right="241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(f)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32"/>
              <w:ind w:left="98" w:hanging="44"/>
              <w:jc w:val="left"/>
              <w:rPr>
                <w:sz w:val="12"/>
              </w:rPr>
            </w:pPr>
            <w:r>
              <w:rPr>
                <w:sz w:val="12"/>
              </w:rPr>
              <w:t>INSCRITOS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RES-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TOS A PAGAR NP</w:t>
            </w:r>
          </w:p>
          <w:p>
            <w:pPr>
              <w:pStyle w:val="TableParagraph"/>
              <w:spacing w:line="138" w:lineRule="exact" w:before="0"/>
              <w:ind w:left="42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  <w:tr>
        <w:trPr>
          <w:trHeight w:val="247" w:hRule="atLeast"/>
        </w:trPr>
        <w:tc>
          <w:tcPr>
            <w:tcW w:w="472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6"/>
              <w:ind w:left="60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10- TOTAL DAS DESPESAS COM RECURSOS DO </w:t>
            </w:r>
            <w:r>
              <w:rPr>
                <w:rFonts w:ascii="Arial"/>
                <w:b/>
                <w:spacing w:val="-2"/>
                <w:sz w:val="14"/>
              </w:rPr>
              <w:t>FUNDEB</w:t>
            </w:r>
          </w:p>
          <w:p>
            <w:pPr>
              <w:pStyle w:val="TableParagraph"/>
              <w:spacing w:before="34"/>
              <w:ind w:left="16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10.1- PROFISSIONAIS DA EDUCAÇÃO </w:t>
            </w:r>
            <w:r>
              <w:rPr>
                <w:rFonts w:ascii="Arial" w:hAnsi="Arial"/>
                <w:b/>
                <w:spacing w:val="-2"/>
                <w:sz w:val="14"/>
              </w:rPr>
              <w:t>BÁSICA</w:t>
            </w:r>
          </w:p>
          <w:p>
            <w:pPr>
              <w:pStyle w:val="TableParagraph"/>
              <w:spacing w:line="290" w:lineRule="auto" w:before="33"/>
              <w:ind w:left="328" w:right="2665"/>
              <w:jc w:val="left"/>
              <w:rPr>
                <w:sz w:val="14"/>
              </w:rPr>
            </w:pPr>
            <w:r>
              <w:rPr>
                <w:sz w:val="14"/>
              </w:rPr>
              <w:t>10.1.1 - Educação Infanti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10.1.2-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Fundamenta</w:t>
            </w:r>
          </w:p>
          <w:p>
            <w:pPr>
              <w:pStyle w:val="TableParagraph"/>
              <w:spacing w:line="290" w:lineRule="auto" w:before="1"/>
              <w:ind w:left="328" w:right="1996"/>
              <w:jc w:val="left"/>
              <w:rPr>
                <w:sz w:val="14"/>
              </w:rPr>
            </w:pPr>
            <w:r>
              <w:rPr>
                <w:sz w:val="14"/>
              </w:rPr>
              <w:t>10.1.3-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Jovens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Adultos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10.1.4- Educação Especia</w:t>
            </w:r>
          </w:p>
          <w:p>
            <w:pPr>
              <w:pStyle w:val="TableParagraph"/>
              <w:spacing w:line="160" w:lineRule="exact" w:before="0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10.1.5-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Administração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Gera</w:t>
            </w:r>
          </w:p>
          <w:p>
            <w:pPr>
              <w:pStyle w:val="TableParagraph"/>
              <w:spacing w:before="33"/>
              <w:ind w:left="8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10.2- OUTRAS </w:t>
            </w:r>
            <w:r>
              <w:rPr>
                <w:rFonts w:ascii="Arial"/>
                <w:b/>
                <w:spacing w:val="-2"/>
                <w:sz w:val="14"/>
              </w:rPr>
              <w:t>DESPESAS</w:t>
            </w:r>
          </w:p>
          <w:p>
            <w:pPr>
              <w:pStyle w:val="TableParagraph"/>
              <w:spacing w:before="37"/>
              <w:ind w:left="328"/>
              <w:jc w:val="left"/>
              <w:rPr>
                <w:sz w:val="14"/>
              </w:rPr>
            </w:pPr>
            <w:r>
              <w:rPr>
                <w:sz w:val="14"/>
              </w:rPr>
              <w:t>10.2.1-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Infanti</w:t>
            </w:r>
          </w:p>
          <w:p>
            <w:pPr>
              <w:pStyle w:val="TableParagraph"/>
              <w:spacing w:before="33"/>
              <w:ind w:left="328"/>
              <w:jc w:val="left"/>
              <w:rPr>
                <w:sz w:val="14"/>
              </w:rPr>
            </w:pPr>
            <w:r>
              <w:rPr>
                <w:sz w:val="14"/>
              </w:rPr>
              <w:t>10.2.2-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Ensino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Fundamenta</w:t>
            </w:r>
          </w:p>
          <w:p>
            <w:pPr>
              <w:pStyle w:val="TableParagraph"/>
              <w:spacing w:line="295" w:lineRule="auto" w:before="33"/>
              <w:ind w:left="328" w:right="1996"/>
              <w:jc w:val="left"/>
              <w:rPr>
                <w:sz w:val="14"/>
              </w:rPr>
            </w:pPr>
            <w:r>
              <w:rPr>
                <w:sz w:val="14"/>
              </w:rPr>
              <w:t>10.2.3-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Educação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Jovens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Adultos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10.2.4- Educação Especia</w:t>
            </w:r>
          </w:p>
          <w:p>
            <w:pPr>
              <w:pStyle w:val="TableParagraph"/>
              <w:spacing w:line="157" w:lineRule="exact" w:before="0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10.2.5-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Administração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Gera</w:t>
            </w:r>
          </w:p>
          <w:p>
            <w:pPr>
              <w:pStyle w:val="TableParagraph"/>
              <w:spacing w:before="34"/>
              <w:ind w:left="328"/>
              <w:jc w:val="left"/>
              <w:rPr>
                <w:sz w:val="14"/>
              </w:rPr>
            </w:pPr>
            <w:r>
              <w:rPr>
                <w:sz w:val="14"/>
              </w:rPr>
              <w:t>10.2.6-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Transporte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(Escolar)</w:t>
            </w:r>
          </w:p>
          <w:p>
            <w:pPr>
              <w:pStyle w:val="TableParagraph"/>
              <w:spacing w:before="33"/>
              <w:ind w:left="328"/>
              <w:jc w:val="left"/>
              <w:rPr>
                <w:sz w:val="14"/>
              </w:rPr>
            </w:pPr>
            <w:r>
              <w:rPr>
                <w:sz w:val="14"/>
              </w:rPr>
              <w:t>10.2.7-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Outras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10.724.057,62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4.093.581,05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4.093.177,05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76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4.025.123,40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76"/>
              <w:ind w:right="3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9.813.670,75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3.250.053,06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9"/>
              <w:ind w:right="1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3.250.053,06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3.195.009,54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4"/>
              <w:ind w:right="3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46"/>
              <w:rPr>
                <w:sz w:val="14"/>
              </w:rPr>
            </w:pPr>
            <w:r>
              <w:rPr>
                <w:spacing w:val="-2"/>
                <w:sz w:val="14"/>
              </w:rPr>
              <w:t>1.830.609,05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614.880,31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0"/>
              <w:rPr>
                <w:sz w:val="14"/>
              </w:rPr>
            </w:pPr>
            <w:r>
              <w:rPr>
                <w:spacing w:val="-2"/>
                <w:sz w:val="14"/>
              </w:rPr>
              <w:t>614.880,31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604.021,58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28"/>
              <w:rPr>
                <w:sz w:val="14"/>
              </w:rPr>
            </w:pPr>
            <w:r>
              <w:rPr>
                <w:spacing w:val="-2"/>
                <w:sz w:val="14"/>
              </w:rPr>
              <w:t>6.813.943,95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2.307.531,79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89"/>
              <w:rPr>
                <w:sz w:val="14"/>
              </w:rPr>
            </w:pPr>
            <w:r>
              <w:rPr>
                <w:spacing w:val="-2"/>
                <w:sz w:val="14"/>
              </w:rPr>
              <w:t>2.307.531,79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8" w:lineRule="exact" w:before="12"/>
              <w:ind w:right="191"/>
              <w:rPr>
                <w:sz w:val="14"/>
              </w:rPr>
            </w:pPr>
            <w:r>
              <w:rPr>
                <w:spacing w:val="-2"/>
                <w:sz w:val="14"/>
              </w:rPr>
              <w:t>2.266.831,36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8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5"/>
              <w:rPr>
                <w:sz w:val="14"/>
              </w:rPr>
            </w:pPr>
            <w:r>
              <w:rPr>
                <w:spacing w:val="-2"/>
                <w:sz w:val="14"/>
              </w:rPr>
              <w:t>12,10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240.802,62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0"/>
              <w:rPr>
                <w:sz w:val="14"/>
              </w:rPr>
            </w:pPr>
            <w:r>
              <w:rPr>
                <w:spacing w:val="-2"/>
                <w:sz w:val="14"/>
              </w:rPr>
              <w:t>240.802,62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238.891,03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977.485,48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86.838,34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2"/>
              <w:rPr>
                <w:sz w:val="14"/>
              </w:rPr>
            </w:pPr>
            <w:r>
              <w:rPr>
                <w:spacing w:val="-2"/>
                <w:sz w:val="14"/>
              </w:rPr>
              <w:t>86.838,34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85.265,57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191.620,17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0" w:lineRule="exact" w:before="12"/>
              <w:ind w:right="1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0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910.386,87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9"/>
              <w:ind w:righ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843.527,99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843.123,99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830.113,86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9"/>
              <w:ind w:right="29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114.265,75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103.928,48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190"/>
              <w:rPr>
                <w:sz w:val="14"/>
              </w:rPr>
            </w:pPr>
            <w:r>
              <w:rPr>
                <w:spacing w:val="-2"/>
                <w:sz w:val="14"/>
              </w:rPr>
              <w:t>103.928,48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101.199,38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307.661,98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295.930,11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0"/>
              <w:rPr>
                <w:sz w:val="14"/>
              </w:rPr>
            </w:pPr>
            <w:r>
              <w:rPr>
                <w:spacing w:val="-2"/>
                <w:sz w:val="14"/>
              </w:rPr>
              <w:t>295.930,11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286.736,73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31"/>
              <w:rPr>
                <w:sz w:val="14"/>
              </w:rPr>
            </w:pPr>
            <w:r>
              <w:rPr>
                <w:spacing w:val="-2"/>
                <w:sz w:val="14"/>
              </w:rPr>
              <w:t>46.550,00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14.897,32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2"/>
              <w:rPr>
                <w:sz w:val="14"/>
              </w:rPr>
            </w:pPr>
            <w:r>
              <w:rPr>
                <w:spacing w:val="-2"/>
                <w:sz w:val="14"/>
              </w:rPr>
              <w:t>14.897,32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9" w:lineRule="exact" w:before="12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14.529,08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9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131"/>
              <w:rPr>
                <w:sz w:val="14"/>
              </w:rPr>
            </w:pPr>
            <w:r>
              <w:rPr>
                <w:spacing w:val="-2"/>
                <w:sz w:val="14"/>
              </w:rPr>
              <w:t>19.090,93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16.414,16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192"/>
              <w:rPr>
                <w:sz w:val="14"/>
              </w:rPr>
            </w:pPr>
            <w:r>
              <w:rPr>
                <w:spacing w:val="-2"/>
                <w:sz w:val="14"/>
              </w:rPr>
              <w:t>16.414,16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15.694,75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1"/>
              <w:rPr>
                <w:sz w:val="14"/>
              </w:rPr>
            </w:pPr>
            <w:r>
              <w:rPr>
                <w:spacing w:val="-2"/>
                <w:sz w:val="14"/>
              </w:rPr>
              <w:t>10.075,76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02"/>
              <w:rPr>
                <w:sz w:val="14"/>
              </w:rPr>
            </w:pPr>
            <w:r>
              <w:rPr>
                <w:spacing w:val="-2"/>
                <w:sz w:val="14"/>
              </w:rPr>
              <w:t>1.804,12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1.400,12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1.400,12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30"/>
              <w:rPr>
                <w:sz w:val="14"/>
              </w:rPr>
            </w:pPr>
            <w:r>
              <w:rPr>
                <w:spacing w:val="-2"/>
                <w:sz w:val="14"/>
              </w:rPr>
              <w:t>412.742,45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410.553,80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0"/>
              <w:rPr>
                <w:sz w:val="14"/>
              </w:rPr>
            </w:pPr>
            <w:r>
              <w:rPr>
                <w:spacing w:val="-2"/>
                <w:sz w:val="14"/>
              </w:rPr>
              <w:t>410.553,80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12"/>
              <w:ind w:right="193"/>
              <w:rPr>
                <w:sz w:val="14"/>
              </w:rPr>
            </w:pPr>
            <w:r>
              <w:rPr>
                <w:spacing w:val="-2"/>
                <w:sz w:val="14"/>
              </w:rPr>
              <w:t>410.553,80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57" w:lineRule="exact" w:before="1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472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3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42"/>
              <w:ind w:right="30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223" w:footer="507" w:top="1300" w:bottom="700" w:left="280" w:right="160"/>
          <w:pgNumType w:start="1"/>
        </w:sectPr>
      </w:pPr>
    </w:p>
    <w:p>
      <w:pPr>
        <w:spacing w:before="52"/>
        <w:ind w:left="215" w:right="269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INDICADORES DO </w:t>
      </w:r>
      <w:r>
        <w:rPr>
          <w:rFonts w:ascii="Arial"/>
          <w:b/>
          <w:spacing w:val="-2"/>
          <w:sz w:val="12"/>
        </w:rPr>
        <w:t>FUNDEB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066"/>
        <w:gridCol w:w="1049"/>
        <w:gridCol w:w="1020"/>
        <w:gridCol w:w="1036"/>
        <w:gridCol w:w="1037"/>
        <w:gridCol w:w="1169"/>
      </w:tblGrid>
      <w:tr>
        <w:trPr>
          <w:trHeight w:val="83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65"/>
              <w:ind w:right="-44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RECEITAS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RECEBIDAS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066" w:type="dxa"/>
          </w:tcPr>
          <w:p>
            <w:pPr>
              <w:pStyle w:val="TableParagraph"/>
              <w:spacing w:before="64"/>
              <w:ind w:left="74" w:righ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DESPESAS</w:t>
            </w:r>
          </w:p>
          <w:p>
            <w:pPr>
              <w:pStyle w:val="TableParagraph"/>
              <w:spacing w:before="110"/>
              <w:ind w:left="95" w:right="2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EMPENHADA</w:t>
            </w:r>
          </w:p>
          <w:p>
            <w:pPr>
              <w:pStyle w:val="TableParagraph"/>
              <w:spacing w:before="34"/>
              <w:ind w:left="74" w:right="87"/>
              <w:jc w:val="center"/>
              <w:rPr>
                <w:sz w:val="10"/>
              </w:rPr>
            </w:pPr>
            <w:r>
              <w:rPr>
                <w:sz w:val="10"/>
              </w:rPr>
              <w:t>Até</w:t>
            </w:r>
            <w:r>
              <w:rPr>
                <w:spacing w:val="-2"/>
                <w:sz w:val="10"/>
              </w:rPr>
              <w:t> Bimestre</w:t>
            </w:r>
          </w:p>
          <w:p>
            <w:pPr>
              <w:pStyle w:val="TableParagraph"/>
              <w:spacing w:before="97"/>
              <w:ind w:left="74" w:right="9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(d)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4"/>
              <w:ind w:left="22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DESPESAS</w:t>
            </w:r>
          </w:p>
          <w:p>
            <w:pPr>
              <w:pStyle w:val="TableParagraph"/>
              <w:spacing w:before="95"/>
              <w:ind w:left="159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LIQUIDADAS</w:t>
            </w:r>
          </w:p>
          <w:p>
            <w:pPr>
              <w:pStyle w:val="TableParagraph"/>
              <w:spacing w:before="51"/>
              <w:ind w:left="191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before="72"/>
              <w:ind w:right="9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(e)</w:t>
            </w:r>
          </w:p>
        </w:tc>
        <w:tc>
          <w:tcPr>
            <w:tcW w:w="1020" w:type="dxa"/>
          </w:tcPr>
          <w:p>
            <w:pPr>
              <w:pStyle w:val="TableParagraph"/>
              <w:spacing w:before="64"/>
              <w:ind w:right="18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DESPESAS</w:t>
            </w:r>
          </w:p>
          <w:p>
            <w:pPr>
              <w:pStyle w:val="TableParagraph"/>
              <w:spacing w:before="95"/>
              <w:ind w:left="47" w:right="18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PAGAS</w:t>
            </w:r>
          </w:p>
          <w:p>
            <w:pPr>
              <w:pStyle w:val="TableParagraph"/>
              <w:spacing w:before="51"/>
              <w:ind w:left="144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2"/>
                <w:sz w:val="12"/>
              </w:rPr>
              <w:t> Bimestre</w:t>
            </w:r>
          </w:p>
          <w:p>
            <w:pPr>
              <w:pStyle w:val="TableParagraph"/>
              <w:spacing w:before="72"/>
              <w:ind w:left="26" w:right="18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036" w:type="dxa"/>
          </w:tcPr>
          <w:p>
            <w:pPr>
              <w:pStyle w:val="TableParagraph"/>
              <w:spacing w:line="283" w:lineRule="auto" w:before="64"/>
              <w:ind w:left="41" w:right="62" w:firstLine="14"/>
              <w:jc w:val="left"/>
              <w:rPr>
                <w:sz w:val="10"/>
              </w:rPr>
            </w:pPr>
            <w:r>
              <w:rPr>
                <w:sz w:val="10"/>
              </w:rPr>
              <w:t>INSCRITAS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RESTOS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PAGAR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PROCESSADOS</w:t>
            </w:r>
          </w:p>
          <w:p>
            <w:pPr>
              <w:pStyle w:val="TableParagraph"/>
              <w:spacing w:before="64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  <w:tc>
          <w:tcPr>
            <w:tcW w:w="1037" w:type="dxa"/>
          </w:tcPr>
          <w:p>
            <w:pPr>
              <w:pStyle w:val="TableParagraph"/>
              <w:spacing w:line="283" w:lineRule="auto" w:before="64"/>
              <w:ind w:left="39" w:right="89"/>
              <w:jc w:val="both"/>
              <w:rPr>
                <w:sz w:val="10"/>
              </w:rPr>
            </w:pPr>
            <w:r>
              <w:rPr>
                <w:sz w:val="10"/>
              </w:rPr>
              <w:t>INSCRITAS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RP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N.PROCESSADOS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(SEM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DISP.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CAIXA)</w:t>
            </w:r>
          </w:p>
          <w:p>
            <w:pPr>
              <w:pStyle w:val="TableParagraph"/>
              <w:spacing w:before="64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0"/>
              <w:ind w:right="1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(h)</w:t>
            </w:r>
          </w:p>
        </w:tc>
        <w:tc>
          <w:tcPr>
            <w:tcW w:w="1169" w:type="dxa"/>
            <w:tcBorders>
              <w:right w:val="nil"/>
            </w:tcBorders>
          </w:tcPr>
          <w:p>
            <w:pPr>
              <w:pStyle w:val="TableParagraph"/>
              <w:spacing w:line="271" w:lineRule="auto" w:before="49"/>
              <w:ind w:left="52" w:right="56"/>
              <w:jc w:val="left"/>
              <w:rPr>
                <w:sz w:val="10"/>
              </w:rPr>
            </w:pPr>
            <w:r>
              <w:rPr>
                <w:sz w:val="10"/>
              </w:rPr>
              <w:t>DESPESA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EMPE-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NHADAS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EM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VALOR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SUPERIOR AO TO-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TAL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RECEITAS</w:t>
            </w:r>
          </w:p>
          <w:p>
            <w:pPr>
              <w:pStyle w:val="TableParagraph"/>
              <w:spacing w:line="111" w:lineRule="exact" w:before="6"/>
              <w:ind w:left="111"/>
              <w:jc w:val="left"/>
              <w:rPr>
                <w:sz w:val="10"/>
              </w:rPr>
            </w:pPr>
            <w:r>
              <w:rPr>
                <w:sz w:val="10"/>
              </w:rPr>
              <w:t>REC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EXERCÍCIO</w:t>
            </w:r>
          </w:p>
          <w:p>
            <w:pPr>
              <w:pStyle w:val="TableParagraph"/>
              <w:spacing w:line="128" w:lineRule="exact" w:before="0"/>
              <w:ind w:right="26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(i)</w:t>
            </w:r>
          </w:p>
        </w:tc>
      </w:tr>
      <w:tr>
        <w:trPr>
          <w:trHeight w:val="251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107" w:lineRule="exact" w:before="0"/>
              <w:ind w:left="89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11- TOTAL DESP. CUSTEADAS COM RECURSOS DO FUNDEB RECEBIDAS NO </w:t>
            </w:r>
            <w:r>
              <w:rPr>
                <w:rFonts w:ascii="Arial" w:hAnsi="Arial"/>
                <w:b/>
                <w:spacing w:val="-2"/>
                <w:sz w:val="10"/>
              </w:rPr>
              <w:t>EXERCÍCIO</w:t>
            </w:r>
          </w:p>
        </w:tc>
        <w:tc>
          <w:tcPr>
            <w:tcW w:w="106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left="22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3.949.740,32</w:t>
            </w:r>
          </w:p>
        </w:tc>
        <w:tc>
          <w:tcPr>
            <w:tcW w:w="1049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7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3.949.336,32</w:t>
            </w:r>
          </w:p>
        </w:tc>
        <w:tc>
          <w:tcPr>
            <w:tcW w:w="1020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3.894.292,80</w:t>
            </w:r>
          </w:p>
        </w:tc>
        <w:tc>
          <w:tcPr>
            <w:tcW w:w="1036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97"/>
              <w:ind w:right="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right="1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69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ind w:right="-87"/>
              <w:rPr>
                <w:sz w:val="12"/>
              </w:rPr>
            </w:pPr>
            <w:r>
              <w:rPr>
                <w:sz w:val="12"/>
              </w:rPr>
              <w:t>11.1-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Impostos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</w:t>
            </w:r>
            <w:r>
              <w:rPr>
                <w:spacing w:val="-2"/>
                <w:sz w:val="12"/>
              </w:rPr>
              <w:t>Imposto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42"/>
              <w:rPr>
                <w:sz w:val="12"/>
              </w:rPr>
            </w:pPr>
            <w:r>
              <w:rPr>
                <w:sz w:val="12"/>
              </w:rPr>
              <w:t>s</w:t>
            </w:r>
            <w:r>
              <w:rPr>
                <w:spacing w:val="56"/>
                <w:sz w:val="12"/>
              </w:rPr>
              <w:t>  </w:t>
            </w:r>
            <w:r>
              <w:rPr>
                <w:spacing w:val="-2"/>
                <w:sz w:val="12"/>
              </w:rPr>
              <w:t>3.949.740,32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70"/>
              <w:rPr>
                <w:sz w:val="12"/>
              </w:rPr>
            </w:pPr>
            <w:r>
              <w:rPr>
                <w:spacing w:val="-2"/>
                <w:sz w:val="12"/>
              </w:rPr>
              <w:t>3.949.336,32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4"/>
              <w:rPr>
                <w:sz w:val="12"/>
              </w:rPr>
            </w:pPr>
            <w:r>
              <w:rPr>
                <w:spacing w:val="-2"/>
                <w:sz w:val="12"/>
              </w:rPr>
              <w:t>3.894.292,80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right="16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7"/>
              <w:jc w:val="left"/>
              <w:rPr>
                <w:sz w:val="12"/>
              </w:rPr>
            </w:pPr>
            <w:r>
              <w:rPr>
                <w:sz w:val="12"/>
              </w:rPr>
              <w:t>11.2-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7"/>
              <w:jc w:val="left"/>
              <w:rPr>
                <w:sz w:val="12"/>
              </w:rPr>
            </w:pPr>
            <w:r>
              <w:rPr>
                <w:sz w:val="12"/>
              </w:rPr>
              <w:t>11.3-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VAA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177"/>
              <w:jc w:val="left"/>
              <w:rPr>
                <w:sz w:val="12"/>
              </w:rPr>
            </w:pPr>
            <w:r>
              <w:rPr>
                <w:sz w:val="12"/>
              </w:rPr>
              <w:t>11.4-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Complementação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VAAR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8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7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7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12-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Básica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42"/>
              <w:rPr>
                <w:sz w:val="12"/>
              </w:rPr>
            </w:pPr>
            <w:r>
              <w:rPr>
                <w:spacing w:val="-2"/>
                <w:sz w:val="12"/>
              </w:rPr>
              <w:t>3.250.053,06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70"/>
              <w:rPr>
                <w:sz w:val="12"/>
              </w:rPr>
            </w:pPr>
            <w:r>
              <w:rPr>
                <w:spacing w:val="-2"/>
                <w:sz w:val="12"/>
              </w:rPr>
              <w:t>3.250.053,06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4"/>
              <w:rPr>
                <w:sz w:val="12"/>
              </w:rPr>
            </w:pPr>
            <w:r>
              <w:rPr>
                <w:spacing w:val="-2"/>
                <w:sz w:val="12"/>
              </w:rPr>
              <w:t>3.195.009,54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Inf</w:t>
            </w:r>
          </w:p>
        </w:tc>
        <w:tc>
          <w:tcPr>
            <w:tcW w:w="106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16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9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14-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Desp. 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 Aplic.Desp.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Cap</w:t>
            </w:r>
          </w:p>
        </w:tc>
        <w:tc>
          <w:tcPr>
            <w:tcW w:w="106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3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49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6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6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TableParagraph"/>
              <w:spacing w:before="19"/>
              <w:ind w:right="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6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9"/>
              <w:ind w:right="16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141"/>
        <w:rPr>
          <w:rFonts w:ascii="Arial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9"/>
        <w:gridCol w:w="1365"/>
        <w:gridCol w:w="464"/>
        <w:gridCol w:w="779"/>
        <w:gridCol w:w="1097"/>
        <w:gridCol w:w="148"/>
        <w:gridCol w:w="1126"/>
        <w:gridCol w:w="406"/>
        <w:gridCol w:w="975"/>
      </w:tblGrid>
      <w:tr>
        <w:trPr>
          <w:trHeight w:val="460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583"/>
              <w:jc w:val="left"/>
              <w:rPr>
                <w:sz w:val="12"/>
              </w:rPr>
            </w:pPr>
            <w:r>
              <w:rPr>
                <w:sz w:val="12"/>
              </w:rPr>
              <w:t>INDICADORES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212-A,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inciso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XI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§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3º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Constituição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Federal²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spacing w:before="49"/>
              <w:ind w:left="386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EXIGIDO</w:t>
            </w:r>
          </w:p>
          <w:p>
            <w:pPr>
              <w:pStyle w:val="TableParagraph"/>
              <w:spacing w:before="42"/>
              <w:ind w:right="40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(j)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9"/>
              <w:ind w:left="416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APLICADO</w:t>
            </w:r>
          </w:p>
          <w:p>
            <w:pPr>
              <w:pStyle w:val="TableParagraph"/>
              <w:spacing w:before="42"/>
              <w:ind w:left="1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(k)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line="235" w:lineRule="auto" w:before="52"/>
              <w:ind w:left="12" w:right="-15" w:firstLine="31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CONSIDERA-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APÓS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DEDUÇÕES</w:t>
            </w:r>
          </w:p>
          <w:p>
            <w:pPr>
              <w:pStyle w:val="TableParagraph"/>
              <w:spacing w:line="118" w:lineRule="exact" w:before="0"/>
              <w:ind w:right="1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(l)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9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2"/>
                <w:sz w:val="12"/>
              </w:rPr>
              <w:t> APLICADO</w:t>
            </w:r>
          </w:p>
          <w:p>
            <w:pPr>
              <w:pStyle w:val="TableParagraph"/>
              <w:spacing w:before="42"/>
              <w:ind w:right="2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(m)</w:t>
            </w:r>
          </w:p>
        </w:tc>
      </w:tr>
      <w:tr>
        <w:trPr>
          <w:trHeight w:val="503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3" w:right="-29"/>
              <w:jc w:val="left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Básic</w:t>
            </w:r>
          </w:p>
          <w:p>
            <w:pPr>
              <w:pStyle w:val="TableParagraph"/>
              <w:spacing w:line="150" w:lineRule="atLeast" w:before="0"/>
              <w:ind w:left="103" w:right="72"/>
              <w:jc w:val="left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Percentual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50%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(VAAT)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Infantil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17-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15%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Capital</w:t>
            </w:r>
          </w:p>
        </w:tc>
        <w:tc>
          <w:tcPr>
            <w:tcW w:w="1829" w:type="dxa"/>
            <w:gridSpan w:val="2"/>
          </w:tcPr>
          <w:p>
            <w:pPr>
              <w:pStyle w:val="TableParagraph"/>
              <w:tabs>
                <w:tab w:pos="792" w:val="left" w:leader="none"/>
              </w:tabs>
              <w:spacing w:before="48"/>
              <w:ind w:right="308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2.720.704,01</w:t>
            </w:r>
          </w:p>
          <w:p>
            <w:pPr>
              <w:pStyle w:val="TableParagraph"/>
              <w:ind w:right="3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3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876" w:type="dxa"/>
            <w:gridSpan w:val="2"/>
          </w:tcPr>
          <w:p>
            <w:pPr>
              <w:pStyle w:val="TableParagraph"/>
              <w:spacing w:before="48"/>
              <w:ind w:right="439"/>
              <w:rPr>
                <w:sz w:val="12"/>
              </w:rPr>
            </w:pPr>
            <w:r>
              <w:rPr>
                <w:spacing w:val="-2"/>
                <w:sz w:val="12"/>
              </w:rPr>
              <w:t>3.250.053,06</w:t>
            </w:r>
          </w:p>
          <w:p>
            <w:pPr>
              <w:pStyle w:val="TableParagraph"/>
              <w:ind w:right="4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4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74" w:type="dxa"/>
            <w:gridSpan w:val="2"/>
          </w:tcPr>
          <w:p>
            <w:pPr>
              <w:pStyle w:val="TableParagraph"/>
              <w:spacing w:before="48"/>
              <w:ind w:right="132"/>
              <w:rPr>
                <w:sz w:val="12"/>
              </w:rPr>
            </w:pPr>
            <w:r>
              <w:rPr>
                <w:spacing w:val="-2"/>
                <w:sz w:val="12"/>
              </w:rPr>
              <w:t>3.250.053,06</w:t>
            </w:r>
          </w:p>
          <w:p>
            <w:pPr>
              <w:pStyle w:val="TableParagraph"/>
              <w:ind w:right="1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4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81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8"/>
              <w:ind w:left="9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83.62</w:t>
            </w:r>
          </w:p>
          <w:p>
            <w:pPr>
              <w:pStyle w:val="TableParagraph"/>
              <w:ind w:left="15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  <w:p>
            <w:pPr>
              <w:pStyle w:val="TableParagraph"/>
              <w:spacing w:line="136" w:lineRule="exact" w:before="10"/>
              <w:ind w:left="15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29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Art.25,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§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3º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nº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14.113,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2020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(Máximo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10%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Superávit</w:t>
            </w:r>
          </w:p>
        </w:tc>
        <w:tc>
          <w:tcPr>
            <w:tcW w:w="1365" w:type="dxa"/>
          </w:tcPr>
          <w:p>
            <w:pPr>
              <w:pStyle w:val="TableParagraph"/>
              <w:spacing w:line="340" w:lineRule="auto" w:before="35"/>
              <w:ind w:left="343" w:hanging="18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VALOR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MÁXIMO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PERMITIDO</w:t>
            </w:r>
          </w:p>
          <w:p>
            <w:pPr>
              <w:pStyle w:val="TableParagraph"/>
              <w:spacing w:line="110" w:lineRule="exact" w:before="0"/>
              <w:ind w:right="7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(n)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line="340" w:lineRule="auto" w:before="35"/>
              <w:ind w:left="372" w:hanging="7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VALOR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2"/>
                <w:sz w:val="10"/>
              </w:rPr>
              <w:t>NÃO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APLICADO</w:t>
            </w:r>
          </w:p>
          <w:p>
            <w:pPr>
              <w:pStyle w:val="TableParagraph"/>
              <w:spacing w:line="110" w:lineRule="exact" w:before="0"/>
              <w:ind w:left="4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(o)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line="309" w:lineRule="auto" w:before="49"/>
              <w:ind w:left="177" w:right="202" w:hanging="74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NÃO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APLIC.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APÓS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AJUSTE</w:t>
            </w:r>
          </w:p>
          <w:p>
            <w:pPr>
              <w:pStyle w:val="TableParagraph"/>
              <w:spacing w:line="125" w:lineRule="exact" w:before="0"/>
              <w:ind w:right="10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(p)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line="278" w:lineRule="auto" w:before="35"/>
              <w:ind w:left="12" w:firstLine="92"/>
              <w:jc w:val="left"/>
              <w:rPr>
                <w:sz w:val="10"/>
              </w:rPr>
            </w:pPr>
            <w:r>
              <w:rPr>
                <w:sz w:val="10"/>
              </w:rPr>
              <w:t>VALOR NÃO APLICADO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EXCEDENTE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MAX.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PERM.</w:t>
            </w:r>
          </w:p>
          <w:p>
            <w:pPr>
              <w:pStyle w:val="TableParagraph"/>
              <w:spacing w:line="136" w:lineRule="exact" w:before="34"/>
              <w:ind w:right="20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(q)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line="309" w:lineRule="auto" w:before="49"/>
              <w:ind w:left="71" w:right="392" w:firstLine="12"/>
              <w:jc w:val="center"/>
              <w:rPr>
                <w:sz w:val="10"/>
              </w:rPr>
            </w:pPr>
            <w:r>
              <w:rPr>
                <w:sz w:val="10"/>
              </w:rPr>
              <w:t>%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NÃO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APLICADO</w:t>
            </w:r>
          </w:p>
          <w:p>
            <w:pPr>
              <w:pStyle w:val="TableParagraph"/>
              <w:spacing w:line="125" w:lineRule="exact" w:before="0"/>
              <w:ind w:right="28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(r)</w:t>
            </w:r>
          </w:p>
        </w:tc>
      </w:tr>
      <w:tr>
        <w:trPr>
          <w:trHeight w:val="264" w:hRule="atLeast"/>
        </w:trPr>
        <w:tc>
          <w:tcPr>
            <w:tcW w:w="4769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103"/>
              <w:jc w:val="left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Recebida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Aplicada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365" w:type="dxa"/>
          </w:tcPr>
          <w:p>
            <w:pPr>
              <w:pStyle w:val="TableParagraph"/>
              <w:spacing w:before="48"/>
              <w:ind w:left="59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385.316,09</w:t>
            </w:r>
          </w:p>
        </w:tc>
        <w:tc>
          <w:tcPr>
            <w:tcW w:w="1243" w:type="dxa"/>
            <w:gridSpan w:val="2"/>
          </w:tcPr>
          <w:p>
            <w:pPr>
              <w:pStyle w:val="TableParagraph"/>
              <w:spacing w:before="48"/>
              <w:ind w:left="5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-96.579,39</w:t>
            </w:r>
          </w:p>
        </w:tc>
        <w:tc>
          <w:tcPr>
            <w:tcW w:w="1245" w:type="dxa"/>
            <w:gridSpan w:val="2"/>
          </w:tcPr>
          <w:p>
            <w:pPr>
              <w:pStyle w:val="TableParagraph"/>
              <w:spacing w:before="48"/>
              <w:ind w:left="4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-96.579,39</w:t>
            </w:r>
          </w:p>
        </w:tc>
        <w:tc>
          <w:tcPr>
            <w:tcW w:w="1532" w:type="dxa"/>
            <w:gridSpan w:val="2"/>
          </w:tcPr>
          <w:p>
            <w:pPr>
              <w:pStyle w:val="TableParagraph"/>
              <w:spacing w:before="48"/>
              <w:ind w:right="25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right w:val="nil"/>
            </w:tcBorders>
          </w:tcPr>
          <w:p>
            <w:pPr>
              <w:pStyle w:val="TableParagraph"/>
              <w:spacing w:before="48"/>
              <w:ind w:left="20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-</w:t>
            </w:r>
            <w:r>
              <w:rPr>
                <w:spacing w:val="-4"/>
                <w:sz w:val="12"/>
              </w:rPr>
              <w:t>2.51</w:t>
            </w:r>
          </w:p>
        </w:tc>
      </w:tr>
    </w:tbl>
    <w:p>
      <w:pPr>
        <w:pStyle w:val="BodyText"/>
        <w:spacing w:before="37"/>
        <w:rPr>
          <w:rFonts w:ascii="Arial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109"/>
        <w:gridCol w:w="1110"/>
        <w:gridCol w:w="1094"/>
        <w:gridCol w:w="1006"/>
        <w:gridCol w:w="1019"/>
        <w:gridCol w:w="1035"/>
      </w:tblGrid>
      <w:tr>
        <w:trPr>
          <w:trHeight w:val="743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46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Art.25,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§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3º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Lei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nº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14.113,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2020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(Aplic.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Superávit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-2"/>
                <w:sz w:val="12"/>
              </w:rPr>
              <w:t> Anteri</w:t>
            </w:r>
          </w:p>
        </w:tc>
        <w:tc>
          <w:tcPr>
            <w:tcW w:w="1109" w:type="dxa"/>
          </w:tcPr>
          <w:p>
            <w:pPr>
              <w:pStyle w:val="TableParagraph"/>
              <w:spacing w:line="345" w:lineRule="auto" w:before="47"/>
              <w:ind w:left="40" w:right="100" w:firstLine="3"/>
              <w:jc w:val="center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SUPERAVIT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PERMITIDO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EXE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ANTERIOR</w:t>
            </w:r>
          </w:p>
          <w:p>
            <w:pPr>
              <w:pStyle w:val="TableParagraph"/>
              <w:spacing w:before="14"/>
              <w:ind w:right="24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(s)</w:t>
            </w:r>
          </w:p>
        </w:tc>
        <w:tc>
          <w:tcPr>
            <w:tcW w:w="1110" w:type="dxa"/>
          </w:tcPr>
          <w:p>
            <w:pPr>
              <w:pStyle w:val="TableParagraph"/>
              <w:spacing w:line="345" w:lineRule="auto" w:before="47"/>
              <w:ind w:left="87" w:right="130" w:firstLine="14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APLIC.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EXER-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CÍCIO</w:t>
            </w:r>
            <w:r>
              <w:rPr>
                <w:spacing w:val="8"/>
                <w:sz w:val="10"/>
              </w:rPr>
              <w:t> </w:t>
            </w:r>
            <w:r>
              <w:rPr>
                <w:sz w:val="10"/>
              </w:rPr>
              <w:t>ANTERIOR</w:t>
            </w:r>
          </w:p>
          <w:p>
            <w:pPr>
              <w:pStyle w:val="TableParagraph"/>
              <w:spacing w:before="14"/>
              <w:ind w:left="15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(t)</w:t>
            </w:r>
          </w:p>
        </w:tc>
        <w:tc>
          <w:tcPr>
            <w:tcW w:w="1094" w:type="dxa"/>
          </w:tcPr>
          <w:p>
            <w:pPr>
              <w:pStyle w:val="TableParagraph"/>
              <w:spacing w:before="47"/>
              <w:ind w:left="86" w:hanging="15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SUPERAVIT</w:t>
            </w:r>
          </w:p>
          <w:p>
            <w:pPr>
              <w:pStyle w:val="TableParagraph"/>
              <w:spacing w:line="180" w:lineRule="atLeast" w:before="17"/>
              <w:ind w:left="118" w:right="152" w:hanging="32"/>
              <w:jc w:val="left"/>
              <w:rPr>
                <w:sz w:val="10"/>
              </w:rPr>
            </w:pPr>
            <w:r>
              <w:rPr>
                <w:sz w:val="10"/>
              </w:rPr>
              <w:t>APLICADO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ATÉ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1º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QUADRIMESTRE</w:t>
            </w:r>
          </w:p>
          <w:p>
            <w:pPr>
              <w:pStyle w:val="TableParagraph"/>
              <w:spacing w:before="19"/>
              <w:ind w:left="25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(u</w:t>
            </w:r>
          </w:p>
        </w:tc>
        <w:tc>
          <w:tcPr>
            <w:tcW w:w="1006" w:type="dxa"/>
          </w:tcPr>
          <w:p>
            <w:pPr>
              <w:pStyle w:val="TableParagraph"/>
              <w:spacing w:before="47"/>
              <w:ind w:left="104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APLI-</w:t>
            </w:r>
          </w:p>
          <w:p>
            <w:pPr>
              <w:pStyle w:val="TableParagraph"/>
              <w:spacing w:line="314" w:lineRule="auto" w:before="65"/>
              <w:ind w:left="26" w:firstLine="31"/>
              <w:jc w:val="left"/>
              <w:rPr>
                <w:sz w:val="10"/>
              </w:rPr>
            </w:pPr>
            <w:r>
              <w:rPr>
                <w:sz w:val="10"/>
              </w:rPr>
              <w:t>CADO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APÓS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1º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QUADRIMESTRE</w:t>
            </w:r>
          </w:p>
          <w:p>
            <w:pPr>
              <w:pStyle w:val="TableParagraph"/>
              <w:spacing w:before="30"/>
              <w:ind w:right="137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(v)</w:t>
            </w:r>
          </w:p>
        </w:tc>
        <w:tc>
          <w:tcPr>
            <w:tcW w:w="1019" w:type="dxa"/>
          </w:tcPr>
          <w:p>
            <w:pPr>
              <w:pStyle w:val="TableParagraph"/>
              <w:spacing w:line="252" w:lineRule="auto" w:before="47"/>
              <w:ind w:left="12" w:firstLine="28"/>
              <w:jc w:val="left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TOTAL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SUPERÁVIT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NÃO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APLIC. ATÉ </w:t>
            </w:r>
            <w:r>
              <w:rPr>
                <w:spacing w:val="-2"/>
                <w:sz w:val="10"/>
              </w:rPr>
              <w:t>FINAL</w:t>
            </w:r>
          </w:p>
          <w:p>
            <w:pPr>
              <w:pStyle w:val="TableParagraph"/>
              <w:spacing w:line="113" w:lineRule="exact" w:before="0"/>
              <w:ind w:left="22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EXERCÍCIO</w:t>
            </w:r>
          </w:p>
          <w:p>
            <w:pPr>
              <w:pStyle w:val="TableParagraph"/>
              <w:spacing w:before="37"/>
              <w:ind w:left="4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(x)</w:t>
            </w:r>
          </w:p>
        </w:tc>
        <w:tc>
          <w:tcPr>
            <w:tcW w:w="1035" w:type="dxa"/>
            <w:tcBorders>
              <w:right w:val="nil"/>
            </w:tcBorders>
          </w:tcPr>
          <w:p>
            <w:pPr>
              <w:pStyle w:val="TableParagraph"/>
              <w:spacing w:line="252" w:lineRule="auto" w:before="47"/>
              <w:ind w:left="59" w:right="131"/>
              <w:jc w:val="center"/>
              <w:rPr>
                <w:sz w:val="10"/>
              </w:rPr>
            </w:pPr>
            <w:r>
              <w:rPr>
                <w:sz w:val="10"/>
              </w:rPr>
              <w:t>VALOR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SUPERÁ-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VIT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PERMITIDO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NO EXE ANT.</w:t>
            </w:r>
          </w:p>
          <w:p>
            <w:pPr>
              <w:pStyle w:val="TableParagraph"/>
              <w:spacing w:line="113" w:lineRule="exact" w:before="0"/>
              <w:ind w:right="115"/>
              <w:jc w:val="center"/>
              <w:rPr>
                <w:sz w:val="10"/>
              </w:rPr>
            </w:pPr>
            <w:r>
              <w:rPr>
                <w:sz w:val="10"/>
              </w:rPr>
              <w:t>Ñ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APLIC </w:t>
            </w:r>
            <w:r>
              <w:rPr>
                <w:spacing w:val="-2"/>
                <w:sz w:val="10"/>
              </w:rPr>
              <w:t>ATUAL</w:t>
            </w:r>
          </w:p>
          <w:p>
            <w:pPr>
              <w:pStyle w:val="TableParagraph"/>
              <w:spacing w:before="7"/>
              <w:ind w:left="341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(x)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left="89"/>
              <w:jc w:val="left"/>
              <w:rPr>
                <w:sz w:val="12"/>
              </w:rPr>
            </w:pPr>
            <w:r>
              <w:rPr>
                <w:sz w:val="12"/>
              </w:rPr>
              <w:t>19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Superávit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FUNDEB</w:t>
            </w:r>
          </w:p>
        </w:tc>
        <w:tc>
          <w:tcPr>
            <w:tcW w:w="1109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503.963,18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0"/>
              <w:rPr>
                <w:sz w:val="12"/>
              </w:rPr>
            </w:pPr>
            <w:r>
              <w:rPr>
                <w:spacing w:val="-2"/>
                <w:sz w:val="12"/>
              </w:rPr>
              <w:t>71.357,07</w:t>
            </w:r>
          </w:p>
        </w:tc>
        <w:tc>
          <w:tcPr>
            <w:tcW w:w="1094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9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0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19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2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19"/>
              <w:ind w:right="227"/>
              <w:rPr>
                <w:sz w:val="12"/>
              </w:rPr>
            </w:pPr>
            <w:r>
              <w:rPr>
                <w:spacing w:val="-2"/>
                <w:sz w:val="12"/>
              </w:rPr>
              <w:t>71.357,07</w:t>
            </w:r>
          </w:p>
        </w:tc>
      </w:tr>
      <w:tr>
        <w:trPr>
          <w:trHeight w:val="151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9"/>
              <w:rPr>
                <w:sz w:val="12"/>
              </w:rPr>
            </w:pPr>
            <w:r>
              <w:rPr>
                <w:sz w:val="12"/>
              </w:rPr>
              <w:t>19.1-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Impostos 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</w:t>
            </w:r>
            <w:r>
              <w:rPr>
                <w:spacing w:val="-2"/>
                <w:sz w:val="12"/>
              </w:rPr>
              <w:t>Impostos</w:t>
            </w:r>
          </w:p>
        </w:tc>
        <w:tc>
          <w:tcPr>
            <w:tcW w:w="1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2"/>
              <w:rPr>
                <w:sz w:val="12"/>
              </w:rPr>
            </w:pPr>
            <w:r>
              <w:rPr>
                <w:spacing w:val="-2"/>
                <w:sz w:val="12"/>
              </w:rPr>
              <w:t>503.963,18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40"/>
              <w:rPr>
                <w:sz w:val="12"/>
              </w:rPr>
            </w:pPr>
            <w:r>
              <w:rPr>
                <w:spacing w:val="-2"/>
                <w:sz w:val="12"/>
              </w:rPr>
              <w:t>71.357,07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9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2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227"/>
              <w:rPr>
                <w:sz w:val="12"/>
              </w:rPr>
            </w:pPr>
            <w:r>
              <w:rPr>
                <w:spacing w:val="-2"/>
                <w:sz w:val="12"/>
              </w:rPr>
              <w:t>71.357,07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4" w:lineRule="exact" w:before="4"/>
              <w:ind w:right="-44"/>
              <w:rPr>
                <w:sz w:val="12"/>
              </w:rPr>
            </w:pPr>
            <w:r>
              <w:rPr>
                <w:sz w:val="12"/>
              </w:rPr>
              <w:t>19.2-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 (VAAF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+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VAAT</w:t>
            </w: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tabs>
                <w:tab w:pos="695" w:val="left" w:leader="none"/>
              </w:tabs>
              <w:spacing w:line="134" w:lineRule="exact" w:before="4"/>
              <w:ind w:right="139"/>
              <w:rPr>
                <w:sz w:val="12"/>
              </w:rPr>
            </w:pPr>
            <w:r>
              <w:rPr>
                <w:spacing w:val="-10"/>
                <w:sz w:val="12"/>
              </w:rPr>
              <w:t>)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110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13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94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9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06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19" w:type="dxa"/>
            <w:tcBorders>
              <w:top w:val="nil"/>
            </w:tcBorders>
          </w:tcPr>
          <w:p>
            <w:pPr>
              <w:pStyle w:val="TableParagraph"/>
              <w:spacing w:line="134" w:lineRule="exact" w:before="4"/>
              <w:ind w:right="2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5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4" w:lineRule="exact" w:before="4"/>
              <w:ind w:right="2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34"/>
        <w:rPr>
          <w:rFonts w:ascii="Arial"/>
          <w:b/>
        </w:rPr>
      </w:pPr>
    </w:p>
    <w:p>
      <w:pPr>
        <w:spacing w:before="0"/>
        <w:ind w:left="416" w:right="201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DESPESAS COM MANUTENÇÃO E DESENVOLVIMENTO DO ENSINO – MDE -</w:t>
      </w:r>
      <w:r>
        <w:rPr>
          <w:rFonts w:ascii="Arial" w:hAnsi="Arial"/>
          <w:b/>
          <w:spacing w:val="33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CUSTEADAS COM RECEITA DE IMPOSTOS (EXCETO </w:t>
      </w:r>
      <w:r>
        <w:rPr>
          <w:rFonts w:ascii="Arial" w:hAnsi="Arial"/>
          <w:b/>
          <w:spacing w:val="-2"/>
          <w:sz w:val="12"/>
          <w:u w:val="single"/>
        </w:rPr>
        <w:t>FUNDEB)</w:t>
      </w:r>
    </w:p>
    <w:p>
      <w:pPr>
        <w:pStyle w:val="BodyText"/>
        <w:spacing w:before="6"/>
        <w:rPr>
          <w:rFonts w:ascii="Arial"/>
          <w:b/>
          <w:sz w:val="8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29"/>
        <w:gridCol w:w="1278"/>
        <w:gridCol w:w="1396"/>
      </w:tblGrid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54" w:right="259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TÍPICAS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  <w:p>
            <w:pPr>
              <w:pStyle w:val="TableParagraph"/>
              <w:spacing w:before="42"/>
              <w:ind w:right="259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0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2"/>
                <w:sz w:val="12"/>
              </w:rPr>
              <w:t> Subfunção)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2" w:firstLine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3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34" w:firstLine="7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EMPENHADA</w:t>
            </w:r>
          </w:p>
          <w:p>
            <w:pPr>
              <w:pStyle w:val="TableParagraph"/>
              <w:spacing w:line="134" w:lineRule="exact" w:before="0"/>
              <w:ind w:left="1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33" w:right="261" w:firstLine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LIQUIDADAS</w:t>
            </w:r>
          </w:p>
          <w:p>
            <w:pPr>
              <w:pStyle w:val="TableParagraph"/>
              <w:spacing w:line="134" w:lineRule="exact" w:before="0"/>
              <w:ind w:left="2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2" w:right="3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PAGAS</w:t>
            </w:r>
          </w:p>
          <w:p>
            <w:pPr>
              <w:pStyle w:val="TableParagraph"/>
              <w:spacing w:line="134" w:lineRule="exact" w:before="0"/>
              <w:ind w:right="1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84" w:right="9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 w:before="0"/>
              <w:ind w:left="33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  <w:tr>
        <w:trPr>
          <w:trHeight w:val="234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8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20 - TOTAL DAS DESPESAS COM AÇÕES TÍPICAS DE </w:t>
            </w:r>
            <w:r>
              <w:rPr>
                <w:rFonts w:ascii="Arial" w:hAnsi="Arial"/>
                <w:b/>
                <w:spacing w:val="-5"/>
                <w:sz w:val="12"/>
              </w:rPr>
              <w:t>MDE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4.642.893,96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left="31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2.830.053,24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2.524.933,34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3"/>
              <w:ind w:right="1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2.402.205,84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3"/>
              <w:ind w:right="2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20.1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90"/>
              <w:rPr>
                <w:sz w:val="12"/>
              </w:rPr>
            </w:pPr>
            <w:r>
              <w:rPr>
                <w:spacing w:val="-2"/>
                <w:sz w:val="12"/>
              </w:rPr>
              <w:t>235.076,47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34"/>
              <w:rPr>
                <w:sz w:val="12"/>
              </w:rPr>
            </w:pPr>
            <w:r>
              <w:rPr>
                <w:spacing w:val="-2"/>
                <w:sz w:val="12"/>
              </w:rPr>
              <w:t>153.123,70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113.548,53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36"/>
              <w:ind w:left="4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113.091,65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36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20.2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Ensino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91"/>
              <w:rPr>
                <w:sz w:val="12"/>
              </w:rPr>
            </w:pPr>
            <w:r>
              <w:rPr>
                <w:spacing w:val="-2"/>
                <w:sz w:val="12"/>
              </w:rPr>
              <w:t>1.247.154,60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34"/>
              <w:rPr>
                <w:sz w:val="12"/>
              </w:rPr>
            </w:pPr>
            <w:r>
              <w:rPr>
                <w:spacing w:val="-2"/>
                <w:sz w:val="12"/>
              </w:rPr>
              <w:t>495.773,26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403.229,27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343.403,28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20.3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Jovens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Adultos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90"/>
              <w:rPr>
                <w:sz w:val="12"/>
              </w:rPr>
            </w:pPr>
            <w:r>
              <w:rPr>
                <w:spacing w:val="-2"/>
                <w:sz w:val="12"/>
              </w:rPr>
              <w:t>375.890,98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50.140,82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0"/>
              <w:rPr>
                <w:sz w:val="12"/>
              </w:rPr>
            </w:pPr>
            <w:r>
              <w:rPr>
                <w:spacing w:val="-2"/>
                <w:sz w:val="12"/>
              </w:rPr>
              <w:t>39.118,82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5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39.118,82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20.4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9"/>
              <w:rPr>
                <w:sz w:val="12"/>
              </w:rPr>
            </w:pPr>
            <w:r>
              <w:rPr>
                <w:spacing w:val="-2"/>
                <w:sz w:val="12"/>
              </w:rPr>
              <w:t>23.067,77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20"/>
              <w:rPr>
                <w:sz w:val="12"/>
              </w:rPr>
            </w:pPr>
            <w:r>
              <w:rPr>
                <w:spacing w:val="-2"/>
                <w:sz w:val="12"/>
              </w:rPr>
              <w:t>6.994,00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58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6.994,00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20.5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Administração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91"/>
              <w:rPr>
                <w:sz w:val="12"/>
              </w:rPr>
            </w:pPr>
            <w:r>
              <w:rPr>
                <w:spacing w:val="-2"/>
                <w:sz w:val="12"/>
              </w:rPr>
              <w:t>1.779.275,13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1.652.223,39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1.517.469,68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3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1.465.739,79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20.6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Transporte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(Escolar)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90"/>
              <w:rPr>
                <w:sz w:val="12"/>
              </w:rPr>
            </w:pPr>
            <w:r>
              <w:rPr>
                <w:spacing w:val="-2"/>
                <w:sz w:val="12"/>
              </w:rPr>
              <w:t>982.429,01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34"/>
              <w:rPr>
                <w:sz w:val="12"/>
              </w:rPr>
            </w:pPr>
            <w:r>
              <w:rPr>
                <w:spacing w:val="-2"/>
                <w:sz w:val="12"/>
              </w:rPr>
              <w:t>468.792,07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444.573,04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1"/>
              <w:ind w:left="4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433.858,30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1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4755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20.7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Outras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8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445" w:hRule="atLeast"/>
        </w:trPr>
        <w:tc>
          <w:tcPr>
            <w:tcW w:w="4755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54" w:right="259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TÍPICAS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  <w:p>
            <w:pPr>
              <w:pStyle w:val="TableParagraph"/>
              <w:spacing w:before="42"/>
              <w:ind w:left="81" w:right="259"/>
              <w:jc w:val="center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Atuação</w:t>
            </w:r>
            <w:r>
              <w:rPr>
                <w:spacing w:val="-2"/>
                <w:position w:val="2"/>
                <w:sz w:val="8"/>
              </w:rPr>
              <w:t>6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342" w:firstLine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3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34" w:firstLine="7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EMPENHADA</w:t>
            </w:r>
          </w:p>
          <w:p>
            <w:pPr>
              <w:pStyle w:val="TableParagraph"/>
              <w:spacing w:line="134" w:lineRule="exact" w:before="0"/>
              <w:ind w:left="1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33" w:right="261" w:firstLine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LIQUIDADAS</w:t>
            </w:r>
          </w:p>
          <w:p>
            <w:pPr>
              <w:pStyle w:val="TableParagraph"/>
              <w:spacing w:line="134" w:lineRule="exact" w:before="0"/>
              <w:ind w:left="2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23"/>
              <w:ind w:left="282" w:right="3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PAGAS</w:t>
            </w:r>
          </w:p>
          <w:p>
            <w:pPr>
              <w:pStyle w:val="TableParagraph"/>
              <w:spacing w:line="134" w:lineRule="exact" w:before="0"/>
              <w:ind w:right="1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(f)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23"/>
              <w:ind w:left="84" w:right="92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4" w:lineRule="exact" w:before="0"/>
              <w:ind w:left="337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  <w:tr>
        <w:trPr>
          <w:trHeight w:val="340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0"/>
              <w:ind w:left="103" w:right="309" w:hanging="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21-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TÍPICAS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CUSTEADAS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RECEITAS DE IMPOSTOS E FUNDEB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10.034.522,77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31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6.923.634,2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6.618.110,39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13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6.427.329,24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right="25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4755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21.1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INFANTIL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91"/>
              <w:rPr>
                <w:sz w:val="12"/>
              </w:rPr>
            </w:pPr>
            <w:r>
              <w:rPr>
                <w:spacing w:val="-2"/>
                <w:sz w:val="12"/>
              </w:rPr>
              <w:t>1.242.813,87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34"/>
              <w:rPr>
                <w:sz w:val="12"/>
              </w:rPr>
            </w:pPr>
            <w:r>
              <w:rPr>
                <w:spacing w:val="-2"/>
                <w:sz w:val="12"/>
              </w:rPr>
              <w:t>871.932,49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832.357,32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43"/>
              <w:ind w:left="4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818.312,61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43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left="298"/>
              <w:jc w:val="left"/>
              <w:rPr>
                <w:sz w:val="12"/>
              </w:rPr>
            </w:pPr>
            <w:r>
              <w:rPr>
                <w:sz w:val="12"/>
              </w:rPr>
              <w:t>21.1.1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Creche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8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1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2" w:lineRule="exact" w:before="10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298"/>
              <w:jc w:val="left"/>
              <w:rPr>
                <w:sz w:val="12"/>
              </w:rPr>
            </w:pPr>
            <w:r>
              <w:rPr>
                <w:sz w:val="12"/>
              </w:rPr>
              <w:t>21.1.2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Pré-</w:t>
            </w:r>
            <w:r>
              <w:rPr>
                <w:spacing w:val="-2"/>
                <w:sz w:val="12"/>
              </w:rPr>
              <w:t>Escola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91"/>
              <w:rPr>
                <w:sz w:val="12"/>
              </w:rPr>
            </w:pPr>
            <w:r>
              <w:rPr>
                <w:spacing w:val="-2"/>
                <w:sz w:val="12"/>
              </w:rPr>
              <w:t>1.242.813,87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34"/>
              <w:rPr>
                <w:sz w:val="12"/>
              </w:rPr>
            </w:pPr>
            <w:r>
              <w:rPr>
                <w:spacing w:val="-2"/>
                <w:sz w:val="12"/>
              </w:rPr>
              <w:t>871.932,49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832.357,32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10"/>
              <w:ind w:left="4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818.312,61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475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97"/>
              <w:jc w:val="left"/>
              <w:rPr>
                <w:sz w:val="12"/>
              </w:rPr>
            </w:pPr>
            <w:r>
              <w:rPr>
                <w:sz w:val="12"/>
              </w:rPr>
              <w:t>21.2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91"/>
              <w:rPr>
                <w:sz w:val="12"/>
              </w:rPr>
            </w:pPr>
            <w:r>
              <w:rPr>
                <w:spacing w:val="-2"/>
                <w:sz w:val="12"/>
              </w:rPr>
              <w:t>8.791.708,90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6.051.701,80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5.785.753,07</w:t>
            </w:r>
          </w:p>
        </w:tc>
        <w:tc>
          <w:tcPr>
            <w:tcW w:w="12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3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5.609.016,63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1"/>
              <w:ind w:right="19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0"/>
              <w:ind w:left="3402"/>
              <w:jc w:val="left"/>
              <w:rPr>
                <w:sz w:val="12"/>
              </w:rPr>
            </w:pPr>
            <w:r>
              <w:rPr>
                <w:sz w:val="12"/>
              </w:rPr>
              <w:t>APURAÇÃO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FINS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LIMITE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2"/>
                <w:sz w:val="12"/>
              </w:rPr>
              <w:t> CONSTITUCIONAL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10"/>
              <w:ind w:left="5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</w:tr>
      <w:tr>
        <w:trPr>
          <w:trHeight w:val="197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6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22-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=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L20(d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e)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2.830.053,24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23-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RECEITAS TRANSFERIDAS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AO FUNDEB = </w:t>
            </w:r>
            <w:r>
              <w:rPr>
                <w:spacing w:val="-4"/>
                <w:sz w:val="12"/>
              </w:rPr>
              <w:t>(L4)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4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2.704.529,41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RECEITAS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 NÃO UTILIZADAS 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EXERCÍCIO, EM 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SUPERIOR A 10% =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L18(q)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25-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SUPERÁVIT PERMITIDO NO EXERCÍCIO IMEDIATAMENTE ANTERIOR 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 NO EXERCÍCIO ATUAL = </w:t>
            </w:r>
            <w:r>
              <w:rPr>
                <w:spacing w:val="-2"/>
                <w:sz w:val="12"/>
              </w:rPr>
              <w:t>L19.1(x)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58"/>
              <w:rPr>
                <w:sz w:val="12"/>
              </w:rPr>
            </w:pPr>
            <w:r>
              <w:rPr>
                <w:spacing w:val="-2"/>
                <w:sz w:val="12"/>
              </w:rPr>
              <w:t>71.357,07</w:t>
            </w:r>
          </w:p>
        </w:tc>
      </w:tr>
      <w:tr>
        <w:trPr>
          <w:trHeight w:val="180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9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26-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RESTOS 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PAGAR NÃO 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INSCRITOS NO EXERCÍCIO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 DISPONIBILIDADE FINANCEIRA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RECURSOS 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IMPOSTOS4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9737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2"/>
              <w:ind w:left="43"/>
              <w:jc w:val="left"/>
              <w:rPr>
                <w:sz w:val="10"/>
              </w:rPr>
            </w:pPr>
            <w:r>
              <w:rPr>
                <w:sz w:val="10"/>
              </w:rPr>
              <w:t>27-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(-) CANCELAMENTO,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NO EXERCÍCIO,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RESTOS A PAGAR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INSCRITOS COM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DISP. FINANCEIRA -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RECURSOS DE IMPOSTOS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VINCULADOS AO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ENSINO = (L30.1(af)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+ </w:t>
            </w:r>
            <w:r>
              <w:rPr>
                <w:spacing w:val="-2"/>
                <w:sz w:val="10"/>
              </w:rPr>
              <w:t>L30.2(af))</w:t>
            </w:r>
          </w:p>
        </w:tc>
        <w:tc>
          <w:tcPr>
            <w:tcW w:w="13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9"/>
              <w:ind w:right="25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9737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z w:val="12"/>
              </w:rPr>
              <w:t>28-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PARA FINS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LIMITE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(22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+ 23)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(24 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25 +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26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27)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36"/>
              <w:ind w:left="4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5.463.225,58</w:t>
            </w:r>
          </w:p>
        </w:tc>
      </w:tr>
    </w:tbl>
    <w:p>
      <w:pPr>
        <w:pStyle w:val="BodyText"/>
        <w:spacing w:before="9"/>
        <w:rPr>
          <w:rFonts w:ascii="Arial"/>
          <w:b/>
          <w:sz w:val="10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9"/>
        <w:gridCol w:w="1800"/>
        <w:gridCol w:w="2160"/>
        <w:gridCol w:w="1741"/>
      </w:tblGrid>
      <w:tr>
        <w:trPr>
          <w:trHeight w:val="355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103"/>
              <w:jc w:val="left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APURAÇÃO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 LIMITE MÍNIMO CONSTITUCIONAL</w:t>
            </w:r>
            <w:r>
              <w:rPr>
                <w:rFonts w:ascii="Arial" w:hAnsi="Arial"/>
                <w:b/>
                <w:spacing w:val="-15"/>
                <w:sz w:val="12"/>
              </w:rPr>
              <w:t> </w:t>
            </w:r>
            <w:r>
              <w:rPr>
                <w:sz w:val="12"/>
                <w:vertAlign w:val="superscript"/>
              </w:rPr>
              <w:t>2</w:t>
            </w:r>
            <w:r>
              <w:rPr>
                <w:spacing w:val="-12"/>
                <w:sz w:val="12"/>
                <w:vertAlign w:val="baseline"/>
              </w:rPr>
              <w:t> </w:t>
            </w:r>
            <w:r>
              <w:rPr>
                <w:sz w:val="12"/>
                <w:vertAlign w:val="superscript"/>
              </w:rPr>
              <w:t>e</w:t>
            </w:r>
            <w:r>
              <w:rPr>
                <w:spacing w:val="-12"/>
                <w:sz w:val="12"/>
                <w:vertAlign w:val="baseline"/>
              </w:rPr>
              <w:t> </w:t>
            </w:r>
            <w:r>
              <w:rPr>
                <w:spacing w:val="-10"/>
                <w:sz w:val="12"/>
                <w:vertAlign w:val="superscript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17" w:right="368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EXIG</w:t>
            </w:r>
          </w:p>
          <w:p>
            <w:pPr>
              <w:pStyle w:val="TableParagraph"/>
              <w:spacing w:before="10"/>
              <w:ind w:right="36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(z)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2"/>
              <w:ind w:right="299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APLICADO</w:t>
            </w:r>
          </w:p>
          <w:p>
            <w:pPr>
              <w:pStyle w:val="TableParagraph"/>
              <w:spacing w:before="10"/>
              <w:ind w:left="5" w:right="29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(aa)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522"/>
              <w:jc w:val="left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2"/>
                <w:sz w:val="12"/>
              </w:rPr>
              <w:t> APLICADO</w:t>
            </w:r>
          </w:p>
          <w:p>
            <w:pPr>
              <w:pStyle w:val="TableParagraph"/>
              <w:spacing w:before="10"/>
              <w:ind w:left="117" w:right="3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(ab)</w:t>
            </w:r>
          </w:p>
        </w:tc>
      </w:tr>
      <w:tr>
        <w:trPr>
          <w:trHeight w:val="221" w:hRule="atLeast"/>
        </w:trPr>
        <w:tc>
          <w:tcPr>
            <w:tcW w:w="5429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29-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APLICAÇÃO 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MDE SOBRE 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</w:t>
            </w:r>
            <w:r>
              <w:rPr>
                <w:spacing w:val="-2"/>
                <w:sz w:val="12"/>
              </w:rPr>
              <w:t>IMPOSTOS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41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3.789.007,65</w:t>
            </w:r>
          </w:p>
        </w:tc>
        <w:tc>
          <w:tcPr>
            <w:tcW w:w="2160" w:type="dxa"/>
          </w:tcPr>
          <w:p>
            <w:pPr>
              <w:pStyle w:val="TableParagraph"/>
              <w:spacing w:before="36"/>
              <w:ind w:left="76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5.463.225,58</w:t>
            </w:r>
          </w:p>
        </w:tc>
        <w:tc>
          <w:tcPr>
            <w:tcW w:w="1741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326" w:right="2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36.05</w:t>
            </w:r>
          </w:p>
        </w:tc>
      </w:tr>
    </w:tbl>
    <w:p>
      <w:pPr>
        <w:pStyle w:val="BodyText"/>
        <w:spacing w:before="11"/>
        <w:rPr>
          <w:rFonts w:ascii="Arial"/>
          <w:b/>
          <w:sz w:val="9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1246"/>
        <w:gridCol w:w="1229"/>
        <w:gridCol w:w="1275"/>
        <w:gridCol w:w="1246"/>
        <w:gridCol w:w="1381"/>
      </w:tblGrid>
      <w:tr>
        <w:trPr>
          <w:trHeight w:val="355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259" w:lineRule="auto" w:before="33"/>
              <w:ind w:left="223" w:right="97" w:hanging="15"/>
              <w:jc w:val="left"/>
              <w:rPr>
                <w:sz w:val="8"/>
              </w:rPr>
            </w:pPr>
            <w:r>
              <w:rPr>
                <w:sz w:val="12"/>
              </w:rPr>
              <w:t>RESTOS A PAGAR INSCRITOS EM EXERCÍCIOS ANTERIORES COM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DISPONIBILIDADE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FINANCEIRA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position w:val="4"/>
                <w:sz w:val="8"/>
              </w:rPr>
              <w:t>8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305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INICIAL</w:t>
            </w:r>
          </w:p>
          <w:p>
            <w:pPr>
              <w:pStyle w:val="TableParagraph"/>
              <w:spacing w:before="14"/>
              <w:ind w:left="305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(z)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3"/>
              <w:ind w:left="176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LIQUIDADOS</w:t>
            </w:r>
          </w:p>
          <w:p>
            <w:pPr>
              <w:pStyle w:val="TableParagraph"/>
              <w:spacing w:before="14"/>
              <w:ind w:left="371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(aa)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PAGOS</w:t>
            </w:r>
          </w:p>
          <w:p>
            <w:pPr>
              <w:pStyle w:val="TableParagraph"/>
              <w:spacing w:before="14"/>
              <w:ind w:left="10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(ab)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100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CANCELADOS</w:t>
            </w:r>
          </w:p>
          <w:p>
            <w:pPr>
              <w:pStyle w:val="TableParagraph"/>
              <w:spacing w:before="14"/>
              <w:ind w:left="38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(ac)</w:t>
            </w:r>
          </w:p>
        </w:tc>
        <w:tc>
          <w:tcPr>
            <w:tcW w:w="1381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6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FINAL</w:t>
            </w:r>
          </w:p>
          <w:p>
            <w:pPr>
              <w:pStyle w:val="TableParagraph"/>
              <w:spacing w:before="14"/>
              <w:ind w:left="167" w:right="24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(ad)=(z)-(ab)-</w:t>
            </w:r>
            <w:r>
              <w:rPr>
                <w:spacing w:val="-4"/>
                <w:sz w:val="12"/>
              </w:rPr>
              <w:t>(ac)</w:t>
            </w:r>
          </w:p>
        </w:tc>
      </w:tr>
      <w:tr>
        <w:trPr>
          <w:trHeight w:val="187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4" w:lineRule="exact" w:before="33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30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 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PAGAR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COM </w:t>
            </w:r>
            <w:r>
              <w:rPr>
                <w:spacing w:val="-5"/>
                <w:sz w:val="12"/>
              </w:rPr>
              <w:t>MDE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258.743,79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87"/>
              <w:rPr>
                <w:sz w:val="12"/>
              </w:rPr>
            </w:pPr>
            <w:r>
              <w:rPr>
                <w:spacing w:val="-2"/>
                <w:sz w:val="12"/>
              </w:rPr>
              <w:t>130.310,52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19"/>
              <w:rPr>
                <w:sz w:val="12"/>
              </w:rPr>
            </w:pPr>
            <w:r>
              <w:rPr>
                <w:spacing w:val="-2"/>
                <w:sz w:val="12"/>
              </w:rPr>
              <w:t>224.418,93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73"/>
              <w:rPr>
                <w:sz w:val="12"/>
              </w:rPr>
            </w:pPr>
            <w:r>
              <w:rPr>
                <w:spacing w:val="-2"/>
                <w:sz w:val="12"/>
              </w:rPr>
              <w:t>6.750,00</w:t>
            </w:r>
          </w:p>
        </w:tc>
        <w:tc>
          <w:tcPr>
            <w:tcW w:w="13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4" w:lineRule="exact" w:before="33"/>
              <w:ind w:right="210"/>
              <w:rPr>
                <w:sz w:val="12"/>
              </w:rPr>
            </w:pPr>
            <w:r>
              <w:rPr>
                <w:spacing w:val="-2"/>
                <w:sz w:val="12"/>
              </w:rPr>
              <w:t>27.574,86</w:t>
            </w:r>
          </w:p>
        </w:tc>
      </w:tr>
      <w:tr>
        <w:trPr>
          <w:trHeight w:val="165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30.1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Recursos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Impostos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Transferências 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34"/>
              <w:rPr>
                <w:sz w:val="12"/>
              </w:rPr>
            </w:pPr>
            <w:r>
              <w:rPr>
                <w:spacing w:val="-2"/>
                <w:sz w:val="12"/>
              </w:rPr>
              <w:t>81.975,27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86"/>
              <w:rPr>
                <w:sz w:val="12"/>
              </w:rPr>
            </w:pPr>
            <w:r>
              <w:rPr>
                <w:spacing w:val="-2"/>
                <w:sz w:val="12"/>
              </w:rPr>
              <w:t>27.828,08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18"/>
              <w:rPr>
                <w:sz w:val="12"/>
              </w:rPr>
            </w:pPr>
            <w:r>
              <w:rPr>
                <w:spacing w:val="-2"/>
                <w:sz w:val="12"/>
              </w:rPr>
              <w:t>54.427,41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12"/>
              <w:ind w:right="210"/>
              <w:rPr>
                <w:sz w:val="12"/>
              </w:rPr>
            </w:pPr>
            <w:r>
              <w:rPr>
                <w:spacing w:val="-2"/>
                <w:sz w:val="12"/>
              </w:rPr>
              <w:t>27.547,86</w:t>
            </w:r>
          </w:p>
        </w:tc>
      </w:tr>
      <w:tr>
        <w:trPr>
          <w:trHeight w:val="158" w:hRule="atLeast"/>
        </w:trPr>
        <w:tc>
          <w:tcPr>
            <w:tcW w:w="47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30.2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 Recursos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 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176.768,52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87"/>
              <w:rPr>
                <w:sz w:val="12"/>
              </w:rPr>
            </w:pPr>
            <w:r>
              <w:rPr>
                <w:spacing w:val="-2"/>
                <w:sz w:val="12"/>
              </w:rPr>
              <w:t>102.482,44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19"/>
              <w:rPr>
                <w:sz w:val="12"/>
              </w:rPr>
            </w:pPr>
            <w:r>
              <w:rPr>
                <w:spacing w:val="-2"/>
                <w:sz w:val="12"/>
              </w:rPr>
              <w:t>169.991,52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73"/>
              <w:rPr>
                <w:sz w:val="12"/>
              </w:rPr>
            </w:pPr>
            <w:r>
              <w:rPr>
                <w:spacing w:val="-2"/>
                <w:sz w:val="12"/>
              </w:rPr>
              <w:t>6.750,00</w:t>
            </w:r>
          </w:p>
        </w:tc>
        <w:tc>
          <w:tcPr>
            <w:tcW w:w="13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12"/>
              <w:ind w:right="209"/>
              <w:rPr>
                <w:sz w:val="12"/>
              </w:rPr>
            </w:pPr>
            <w:r>
              <w:rPr>
                <w:spacing w:val="-2"/>
                <w:sz w:val="12"/>
              </w:rPr>
              <w:t>27,00</w:t>
            </w:r>
          </w:p>
        </w:tc>
      </w:tr>
      <w:tr>
        <w:trPr>
          <w:trHeight w:val="143" w:hRule="atLeast"/>
        </w:trPr>
        <w:tc>
          <w:tcPr>
            <w:tcW w:w="475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18" w:lineRule="exact" w:before="4"/>
              <w:ind w:left="204"/>
              <w:jc w:val="left"/>
              <w:rPr>
                <w:sz w:val="12"/>
              </w:rPr>
            </w:pPr>
            <w:r>
              <w:rPr>
                <w:sz w:val="12"/>
              </w:rPr>
              <w:t>30.3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Executadas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 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(VAAT +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VAAF)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8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1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18" w:lineRule="exact" w:before="4"/>
              <w:ind w:right="7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3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8" w:lineRule="exact" w:before="4"/>
              <w:ind w:right="19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4"/>
        <w:rPr>
          <w:rFonts w:ascii="Arial"/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266090</wp:posOffset>
                </wp:positionH>
                <wp:positionV relativeFrom="paragraph">
                  <wp:posOffset>112845</wp:posOffset>
                </wp:positionV>
                <wp:extent cx="7039609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396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609" h="0">
                              <a:moveTo>
                                <a:pt x="0" y="0"/>
                              </a:moveTo>
                              <a:lnTo>
                                <a:pt x="7039051" y="0"/>
                              </a:lnTo>
                            </a:path>
                          </a:pathLst>
                        </a:custGeom>
                        <a:ln w="15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952pt;margin-top:8.8855pt;width:554.3pt;height:.1pt;mso-position-horizontal-relative:page;mso-position-vertical-relative:paragraph;z-index:-15728128;mso-wrap-distance-left:0;mso-wrap-distance-right:0" id="docshape9" coordorigin="419,178" coordsize="11086,0" path="m419,178l11504,178e" filled="false" stroked="true" strokeweight=".1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2" w:after="48"/>
        <w:ind w:left="215" w:right="41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OUTRAS INFORMAÇÕES PARA </w:t>
      </w:r>
      <w:r>
        <w:rPr>
          <w:rFonts w:ascii="Arial" w:hAnsi="Arial"/>
          <w:b/>
          <w:spacing w:val="-2"/>
          <w:sz w:val="12"/>
          <w:u w:val="single"/>
        </w:rPr>
        <w:t>CONTROLE</w:t>
      </w: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2895"/>
        <w:gridCol w:w="3481"/>
      </w:tblGrid>
      <w:tr>
        <w:trPr>
          <w:trHeight w:val="314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49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RECEITAS ADICIONAIS PARA FINANCIAMENTO DO </w:t>
            </w:r>
            <w:r>
              <w:rPr>
                <w:rFonts w:ascii="Arial"/>
                <w:b/>
                <w:spacing w:val="-2"/>
                <w:sz w:val="12"/>
              </w:rPr>
              <w:t>ENSINO</w:t>
            </w:r>
          </w:p>
        </w:tc>
        <w:tc>
          <w:tcPr>
            <w:tcW w:w="2895" w:type="dxa"/>
          </w:tcPr>
          <w:p>
            <w:pPr>
              <w:pStyle w:val="TableParagraph"/>
              <w:spacing w:line="130" w:lineRule="exact" w:before="33"/>
              <w:ind w:left="522"/>
              <w:jc w:val="left"/>
              <w:rPr>
                <w:sz w:val="12"/>
              </w:rPr>
            </w:pPr>
            <w:r>
              <w:rPr>
                <w:sz w:val="12"/>
              </w:rPr>
              <w:t>PREVISÃO </w:t>
            </w:r>
            <w:r>
              <w:rPr>
                <w:spacing w:val="-2"/>
                <w:sz w:val="12"/>
              </w:rPr>
              <w:t>ATUALZIADA</w:t>
            </w:r>
          </w:p>
          <w:p>
            <w:pPr>
              <w:pStyle w:val="TableParagraph"/>
              <w:spacing w:line="130" w:lineRule="exact" w:before="0"/>
              <w:ind w:right="70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(a)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22" w:lineRule="exact" w:before="33"/>
              <w:ind w:right="280"/>
              <w:jc w:val="center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REALIZADAS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(Até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Bimestre)</w:t>
            </w:r>
          </w:p>
          <w:p>
            <w:pPr>
              <w:pStyle w:val="TableParagraph"/>
              <w:spacing w:line="122" w:lineRule="exact" w:before="0"/>
              <w:ind w:right="28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(b)</w:t>
            </w:r>
          </w:p>
        </w:tc>
      </w:tr>
      <w:tr>
        <w:trPr>
          <w:trHeight w:val="186" w:hRule="atLeast"/>
        </w:trPr>
        <w:tc>
          <w:tcPr>
            <w:tcW w:w="4755" w:type="dxa"/>
            <w:tcBorders>
              <w:left w:val="nil"/>
            </w:tcBorders>
          </w:tcPr>
          <w:p>
            <w:pPr>
              <w:pStyle w:val="TableParagraph"/>
              <w:spacing w:line="136" w:lineRule="exact" w:before="31"/>
              <w:ind w:left="4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31 - TOTAL DAS RECEITAS ADICIONAIS PARA FINANCIAMENTO DO </w:t>
            </w:r>
            <w:r>
              <w:rPr>
                <w:rFonts w:ascii="Arial"/>
                <w:b/>
                <w:spacing w:val="-2"/>
                <w:sz w:val="12"/>
              </w:rPr>
              <w:t>ENSINO</w:t>
            </w:r>
          </w:p>
        </w:tc>
        <w:tc>
          <w:tcPr>
            <w:tcW w:w="2895" w:type="dxa"/>
          </w:tcPr>
          <w:p>
            <w:pPr>
              <w:pStyle w:val="TableParagraph"/>
              <w:spacing w:before="16"/>
              <w:ind w:left="12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1.569.413,19</w:t>
            </w:r>
          </w:p>
        </w:tc>
        <w:tc>
          <w:tcPr>
            <w:tcW w:w="3481" w:type="dxa"/>
            <w:tcBorders>
              <w:right w:val="nil"/>
            </w:tcBorders>
          </w:tcPr>
          <w:p>
            <w:pPr>
              <w:pStyle w:val="TableParagraph"/>
              <w:spacing w:line="136" w:lineRule="exact" w:before="31"/>
              <w:ind w:right="1536"/>
              <w:rPr>
                <w:sz w:val="12"/>
              </w:rPr>
            </w:pPr>
            <w:r>
              <w:rPr>
                <w:spacing w:val="-2"/>
                <w:sz w:val="12"/>
              </w:rPr>
              <w:t>1.259.363,44</w:t>
            </w:r>
          </w:p>
        </w:tc>
      </w:tr>
      <w:tr>
        <w:trPr>
          <w:trHeight w:val="160" w:hRule="atLeast"/>
        </w:trPr>
        <w:tc>
          <w:tcPr>
            <w:tcW w:w="47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5" w:lineRule="exact" w:before="5"/>
              <w:ind w:left="43"/>
              <w:jc w:val="left"/>
              <w:rPr>
                <w:sz w:val="12"/>
              </w:rPr>
            </w:pPr>
            <w:r>
              <w:rPr>
                <w:sz w:val="12"/>
              </w:rPr>
              <w:t>31.1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- 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TRANSFERÊNCIAS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FNDE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(INCLUINDO </w:t>
            </w:r>
            <w:r>
              <w:rPr>
                <w:spacing w:val="-2"/>
                <w:sz w:val="12"/>
              </w:rPr>
              <w:t>RENDIMENT</w:t>
            </w:r>
          </w:p>
        </w:tc>
        <w:tc>
          <w:tcPr>
            <w:tcW w:w="2895" w:type="dxa"/>
            <w:tcBorders>
              <w:bottom w:val="nil"/>
            </w:tcBorders>
          </w:tcPr>
          <w:p>
            <w:pPr>
              <w:pStyle w:val="TableParagraph"/>
              <w:spacing w:line="135" w:lineRule="exact" w:before="5"/>
              <w:ind w:left="121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726.054,49</w:t>
            </w:r>
          </w:p>
        </w:tc>
        <w:tc>
          <w:tcPr>
            <w:tcW w:w="34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5" w:lineRule="exact" w:before="5"/>
              <w:ind w:right="1542"/>
              <w:rPr>
                <w:sz w:val="12"/>
              </w:rPr>
            </w:pPr>
            <w:r>
              <w:rPr>
                <w:spacing w:val="-2"/>
                <w:sz w:val="12"/>
              </w:rPr>
              <w:t>514.352,64</w:t>
            </w:r>
          </w:p>
        </w:tc>
      </w:tr>
    </w:tbl>
    <w:p>
      <w:pPr>
        <w:spacing w:after="0" w:line="135" w:lineRule="exact"/>
        <w:rPr>
          <w:sz w:val="12"/>
        </w:rPr>
        <w:sectPr>
          <w:pgSz w:w="11900" w:h="16820"/>
          <w:pgMar w:header="223" w:footer="507" w:top="1300" w:bottom="700" w:left="280" w:right="160"/>
        </w:sect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421"/>
        <w:gridCol w:w="840"/>
        <w:gridCol w:w="1246"/>
        <w:gridCol w:w="1426"/>
      </w:tblGrid>
      <w:tr>
        <w:trPr>
          <w:trHeight w:val="1358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2"/>
                <w:numId w:val="5"/>
              </w:numPr>
              <w:tabs>
                <w:tab w:pos="492" w:val="left" w:leader="none"/>
              </w:tabs>
              <w:spacing w:line="131" w:lineRule="exact" w:before="0" w:after="0"/>
              <w:ind w:left="492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Salário-</w:t>
            </w:r>
            <w:r>
              <w:rPr>
                <w:spacing w:val="-2"/>
                <w:sz w:val="12"/>
              </w:rPr>
              <w:t>Educação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2" w:val="left" w:leader="none"/>
              </w:tabs>
              <w:spacing w:line="240" w:lineRule="auto" w:before="13" w:after="0"/>
              <w:ind w:left="492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 Transferências Diretas - </w:t>
            </w:r>
            <w:r>
              <w:rPr>
                <w:spacing w:val="-4"/>
                <w:sz w:val="12"/>
              </w:rPr>
              <w:t>PDDE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2" w:val="left" w:leader="none"/>
              </w:tabs>
              <w:spacing w:line="240" w:lineRule="auto" w:before="13" w:after="0"/>
              <w:ind w:left="492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 Transferências Diretas - </w:t>
            </w:r>
            <w:r>
              <w:rPr>
                <w:spacing w:val="-4"/>
                <w:sz w:val="12"/>
              </w:rPr>
              <w:t>PNAE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2" w:val="left" w:leader="none"/>
              </w:tabs>
              <w:spacing w:line="240" w:lineRule="auto" w:before="13" w:after="0"/>
              <w:ind w:left="492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 Transferências Diretas - </w:t>
            </w:r>
            <w:r>
              <w:rPr>
                <w:spacing w:val="-2"/>
                <w:sz w:val="12"/>
              </w:rPr>
              <w:t>PNATE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92" w:val="left" w:leader="none"/>
              </w:tabs>
              <w:spacing w:line="240" w:lineRule="auto" w:before="14" w:after="0"/>
              <w:ind w:left="492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Transferências do </w:t>
            </w:r>
            <w:r>
              <w:rPr>
                <w:spacing w:val="-4"/>
                <w:sz w:val="12"/>
              </w:rPr>
              <w:t>FNDE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2" w:val="left" w:leader="none"/>
              </w:tabs>
              <w:spacing w:line="240" w:lineRule="auto" w:before="13" w:after="0"/>
              <w:ind w:left="392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TRANSFERÊNCIAS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CONVÊNIOS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2" w:val="left" w:leader="none"/>
              </w:tabs>
              <w:spacing w:line="240" w:lineRule="auto" w:before="13" w:after="0"/>
              <w:ind w:left="392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 ROYALTIES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DESTINADOS À </w:t>
            </w:r>
            <w:r>
              <w:rPr>
                <w:spacing w:val="-2"/>
                <w:sz w:val="12"/>
              </w:rPr>
              <w:t>EDUCAÇÃO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2" w:val="left" w:leader="none"/>
              </w:tabs>
              <w:spacing w:line="240" w:lineRule="auto" w:before="13" w:after="0"/>
              <w:ind w:left="392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OPERAÇÕES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CRÉDITO VINCULADAS À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EDUCAÇÃ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392" w:val="left" w:leader="none"/>
              </w:tabs>
              <w:spacing w:line="136" w:lineRule="exact" w:before="13" w:after="0"/>
              <w:ind w:left="392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OUTRAS RECEITAS PARA FINANCIAMENTO DO </w:t>
            </w:r>
            <w:r>
              <w:rPr>
                <w:spacing w:val="-2"/>
                <w:sz w:val="12"/>
              </w:rPr>
              <w:t>ENSINO</w:t>
            </w:r>
          </w:p>
        </w:tc>
        <w:tc>
          <w:tcPr>
            <w:tcW w:w="28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31" w:lineRule="exact" w:before="0"/>
              <w:ind w:right="1074"/>
              <w:rPr>
                <w:sz w:val="12"/>
              </w:rPr>
            </w:pPr>
            <w:r>
              <w:rPr>
                <w:spacing w:val="-2"/>
                <w:sz w:val="12"/>
              </w:rPr>
              <w:t>426.634,28</w:t>
            </w:r>
          </w:p>
          <w:p>
            <w:pPr>
              <w:pStyle w:val="TableParagraph"/>
              <w:ind w:right="1074"/>
              <w:rPr>
                <w:sz w:val="12"/>
              </w:rPr>
            </w:pPr>
            <w:r>
              <w:rPr>
                <w:spacing w:val="-2"/>
                <w:sz w:val="12"/>
              </w:rPr>
              <w:t>1.754,29</w:t>
            </w:r>
          </w:p>
          <w:p>
            <w:pPr>
              <w:pStyle w:val="TableParagraph"/>
              <w:ind w:right="1074"/>
              <w:rPr>
                <w:sz w:val="12"/>
              </w:rPr>
            </w:pPr>
            <w:r>
              <w:rPr>
                <w:spacing w:val="-2"/>
                <w:sz w:val="12"/>
              </w:rPr>
              <w:t>110.858,01</w:t>
            </w:r>
          </w:p>
          <w:p>
            <w:pPr>
              <w:pStyle w:val="TableParagraph"/>
              <w:ind w:right="1074"/>
              <w:rPr>
                <w:sz w:val="12"/>
              </w:rPr>
            </w:pPr>
            <w:r>
              <w:rPr>
                <w:spacing w:val="-2"/>
                <w:sz w:val="12"/>
              </w:rPr>
              <w:t>186.770,15</w:t>
            </w:r>
          </w:p>
          <w:p>
            <w:pPr>
              <w:pStyle w:val="TableParagraph"/>
              <w:spacing w:before="14"/>
              <w:ind w:right="1072"/>
              <w:rPr>
                <w:sz w:val="12"/>
              </w:rPr>
            </w:pPr>
            <w:r>
              <w:rPr>
                <w:spacing w:val="-2"/>
                <w:sz w:val="12"/>
              </w:rPr>
              <w:t>37,76</w:t>
            </w:r>
          </w:p>
          <w:p>
            <w:pPr>
              <w:pStyle w:val="TableParagraph"/>
              <w:ind w:right="1074"/>
              <w:rPr>
                <w:sz w:val="12"/>
              </w:rPr>
            </w:pPr>
            <w:r>
              <w:rPr>
                <w:spacing w:val="-2"/>
                <w:sz w:val="12"/>
              </w:rPr>
              <w:t>843.160,59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ind w:right="107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right="1073"/>
              <w:rPr>
                <w:sz w:val="12"/>
              </w:rPr>
            </w:pPr>
            <w:r>
              <w:rPr>
                <w:spacing w:val="-2"/>
                <w:sz w:val="12"/>
              </w:rPr>
              <w:t>198,11</w:t>
            </w:r>
          </w:p>
        </w:tc>
        <w:tc>
          <w:tcPr>
            <w:tcW w:w="3512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131" w:lineRule="exact" w:before="0"/>
              <w:ind w:right="1575"/>
              <w:rPr>
                <w:sz w:val="12"/>
              </w:rPr>
            </w:pPr>
            <w:r>
              <w:rPr>
                <w:spacing w:val="-2"/>
                <w:sz w:val="12"/>
              </w:rPr>
              <w:t>297.498,72</w:t>
            </w:r>
          </w:p>
          <w:p>
            <w:pPr>
              <w:pStyle w:val="TableParagraph"/>
              <w:ind w:right="1573"/>
              <w:rPr>
                <w:sz w:val="12"/>
              </w:rPr>
            </w:pPr>
            <w:r>
              <w:rPr>
                <w:spacing w:val="-2"/>
                <w:sz w:val="12"/>
              </w:rPr>
              <w:t>60,20</w:t>
            </w:r>
          </w:p>
          <w:p>
            <w:pPr>
              <w:pStyle w:val="TableParagraph"/>
              <w:ind w:right="1574"/>
              <w:rPr>
                <w:sz w:val="12"/>
              </w:rPr>
            </w:pPr>
            <w:r>
              <w:rPr>
                <w:spacing w:val="-2"/>
                <w:sz w:val="12"/>
              </w:rPr>
              <w:t>66.610,86</w:t>
            </w:r>
          </w:p>
          <w:p>
            <w:pPr>
              <w:pStyle w:val="TableParagraph"/>
              <w:ind w:right="1575"/>
              <w:rPr>
                <w:sz w:val="12"/>
              </w:rPr>
            </w:pPr>
            <w:r>
              <w:rPr>
                <w:spacing w:val="-2"/>
                <w:sz w:val="12"/>
              </w:rPr>
              <w:t>150.172,76</w:t>
            </w:r>
          </w:p>
          <w:p>
            <w:pPr>
              <w:pStyle w:val="TableParagraph"/>
              <w:spacing w:before="14"/>
              <w:ind w:right="1573"/>
              <w:rPr>
                <w:sz w:val="12"/>
              </w:rPr>
            </w:pPr>
            <w:r>
              <w:rPr>
                <w:spacing w:val="-2"/>
                <w:sz w:val="12"/>
              </w:rPr>
              <w:t>10,10</w:t>
            </w:r>
          </w:p>
          <w:p>
            <w:pPr>
              <w:pStyle w:val="TableParagraph"/>
              <w:ind w:right="1575"/>
              <w:rPr>
                <w:sz w:val="12"/>
              </w:rPr>
            </w:pPr>
            <w:r>
              <w:rPr>
                <w:spacing w:val="-2"/>
                <w:sz w:val="12"/>
              </w:rPr>
              <w:t>745.010,80</w:t>
            </w:r>
          </w:p>
          <w:p>
            <w:pPr>
              <w:pStyle w:val="TableParagraph"/>
              <w:ind w:right="157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ind w:right="157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right="157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50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61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31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OUTRAS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DESPESAS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COM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EDUCAÇÃO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((Por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Subfunção</w:t>
            </w:r>
            <w:r>
              <w:rPr>
                <w:spacing w:val="-2"/>
                <w:sz w:val="12"/>
                <w:vertAlign w:val="subscript"/>
              </w:rPr>
              <w:t>6</w:t>
            </w:r>
            <w:r>
              <w:rPr>
                <w:spacing w:val="-19"/>
                <w:sz w:val="12"/>
                <w:vertAlign w:val="baseline"/>
              </w:rPr>
              <w:t> </w:t>
            </w:r>
            <w:r>
              <w:rPr>
                <w:spacing w:val="-5"/>
                <w:sz w:val="12"/>
                <w:vertAlign w:val="baseline"/>
              </w:rPr>
              <w:t>)6</w:t>
            </w:r>
          </w:p>
        </w:tc>
        <w:tc>
          <w:tcPr>
            <w:tcW w:w="1246" w:type="dxa"/>
          </w:tcPr>
          <w:p>
            <w:pPr>
              <w:pStyle w:val="TableParagraph"/>
              <w:spacing w:line="283" w:lineRule="auto" w:before="36"/>
              <w:ind w:left="296" w:right="202" w:firstLine="3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2" w:lineRule="exact" w:before="0"/>
              <w:ind w:left="14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6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EMPENHADA</w:t>
            </w:r>
          </w:p>
          <w:p>
            <w:pPr>
              <w:pStyle w:val="TableParagraph"/>
              <w:spacing w:line="150" w:lineRule="atLeast" w:before="10"/>
              <w:ind w:left="473" w:right="177" w:hanging="283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(d)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36"/>
              <w:ind w:left="56"/>
              <w:jc w:val="left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LIQUIDADAS</w:t>
            </w:r>
          </w:p>
          <w:p>
            <w:pPr>
              <w:pStyle w:val="TableParagraph"/>
              <w:spacing w:line="150" w:lineRule="atLeast" w:before="10"/>
              <w:ind w:left="430" w:right="157" w:hanging="216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(e)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right="174"/>
              <w:jc w:val="center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PAGAS</w:t>
            </w:r>
          </w:p>
          <w:p>
            <w:pPr>
              <w:pStyle w:val="TableParagraph"/>
              <w:spacing w:line="150" w:lineRule="atLeast" w:before="10"/>
              <w:ind w:left="178" w:right="304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(f)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40" w:right="167" w:hanging="58"/>
              <w:jc w:val="center"/>
              <w:rPr>
                <w:sz w:val="12"/>
              </w:rPr>
            </w:pPr>
            <w:r>
              <w:rPr>
                <w:sz w:val="12"/>
              </w:rPr>
              <w:t>INSCRITAS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26" w:lineRule="exact" w:before="0"/>
              <w:ind w:right="11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  <w:tr>
        <w:trPr>
          <w:trHeight w:val="219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32-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COM </w:t>
            </w:r>
            <w:r>
              <w:rPr>
                <w:spacing w:val="-2"/>
                <w:sz w:val="12"/>
              </w:rPr>
              <w:t>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3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3.317.241,69</w:t>
            </w:r>
          </w:p>
        </w:tc>
        <w:tc>
          <w:tcPr>
            <w:tcW w:w="1229" w:type="dxa"/>
          </w:tcPr>
          <w:p>
            <w:pPr>
              <w:pStyle w:val="TableParagraph"/>
              <w:spacing w:before="49"/>
              <w:ind w:left="3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1.973.311,05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49"/>
              <w:ind w:left="4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1.848.466,75</w:t>
            </w:r>
          </w:p>
        </w:tc>
        <w:tc>
          <w:tcPr>
            <w:tcW w:w="1246" w:type="dxa"/>
          </w:tcPr>
          <w:p>
            <w:pPr>
              <w:pStyle w:val="TableParagraph"/>
              <w:spacing w:before="49"/>
              <w:ind w:left="4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1.818.897,30</w:t>
            </w:r>
          </w:p>
        </w:tc>
        <w:tc>
          <w:tcPr>
            <w:tcW w:w="1426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8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1346" w:hRule="atLeast"/>
        </w:trPr>
        <w:tc>
          <w:tcPr>
            <w:tcW w:w="47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36" w:after="0"/>
              <w:ind w:left="378" w:right="0" w:hanging="266"/>
              <w:jc w:val="left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43200">
                      <wp:simplePos x="0" y="0"/>
                      <wp:positionH relativeFrom="column">
                        <wp:posOffset>3007620</wp:posOffset>
                      </wp:positionH>
                      <wp:positionV relativeFrom="paragraph">
                        <wp:posOffset>19963</wp:posOffset>
                      </wp:positionV>
                      <wp:extent cx="1905" cy="8350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905" cy="835025"/>
                                <a:chExt cx="1905" cy="8350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55" y="0"/>
                                  <a:ext cx="1270" cy="835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35025">
                                      <a:moveTo>
                                        <a:pt x="0" y="0"/>
                                      </a:moveTo>
                                      <a:lnTo>
                                        <a:pt x="0" y="109727"/>
                                      </a:lnTo>
                                    </a:path>
                                    <a:path w="0" h="835025">
                                      <a:moveTo>
                                        <a:pt x="0" y="103327"/>
                                      </a:moveTo>
                                      <a:lnTo>
                                        <a:pt x="0" y="213055"/>
                                      </a:lnTo>
                                    </a:path>
                                    <a:path w="0" h="835025">
                                      <a:moveTo>
                                        <a:pt x="0" y="206654"/>
                                      </a:moveTo>
                                      <a:lnTo>
                                        <a:pt x="0" y="316382"/>
                                      </a:lnTo>
                                    </a:path>
                                    <a:path w="0" h="835025">
                                      <a:moveTo>
                                        <a:pt x="0" y="310896"/>
                                      </a:moveTo>
                                      <a:lnTo>
                                        <a:pt x="0" y="420624"/>
                                      </a:lnTo>
                                    </a:path>
                                    <a:path w="0" h="835025">
                                      <a:moveTo>
                                        <a:pt x="0" y="414223"/>
                                      </a:moveTo>
                                      <a:lnTo>
                                        <a:pt x="0" y="523951"/>
                                      </a:lnTo>
                                    </a:path>
                                    <a:path w="0" h="835025">
                                      <a:moveTo>
                                        <a:pt x="0" y="517550"/>
                                      </a:moveTo>
                                      <a:lnTo>
                                        <a:pt x="0" y="627278"/>
                                      </a:lnTo>
                                    </a:path>
                                    <a:path w="0" h="835025">
                                      <a:moveTo>
                                        <a:pt x="0" y="621791"/>
                                      </a:moveTo>
                                      <a:lnTo>
                                        <a:pt x="0" y="731519"/>
                                      </a:lnTo>
                                    </a:path>
                                    <a:path w="0" h="835025">
                                      <a:moveTo>
                                        <a:pt x="0" y="725119"/>
                                      </a:moveTo>
                                      <a:lnTo>
                                        <a:pt x="0" y="834847"/>
                                      </a:lnTo>
                                    </a:path>
                                  </a:pathLst>
                                </a:custGeom>
                                <a:ln w="15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6.820496pt;margin-top:1.571937pt;width:.15pt;height:65.75pt;mso-position-horizontal-relative:column;mso-position-vertical-relative:paragraph;z-index:-16673280" id="docshapegroup17" coordorigin="4736,31" coordsize="3,1315">
                      <v:shape style="position:absolute;left:4737;top:31;width:2;height:1315" id="docshape18" coordorigin="4738,31" coordsize="0,1315" path="m4738,31l4738,204m4738,194l4738,367m4738,357l4738,530m4738,521l4738,694m4738,684l4738,857m4738,846l4738,1019m4738,1011l4738,1183m4738,1173l4738,1346e" filled="false" stroked="true" strokeweight=".1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- EDUCAÇÃO </w:t>
            </w:r>
            <w:r>
              <w:rPr>
                <w:spacing w:val="-2"/>
                <w:sz w:val="12"/>
              </w:rPr>
              <w:t>INFANTIL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25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ENSINO </w:t>
            </w:r>
            <w:r>
              <w:rPr>
                <w:spacing w:val="-2"/>
                <w:sz w:val="12"/>
              </w:rPr>
              <w:t>FUNDAMENTAL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26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ENSINO </w:t>
            </w:r>
            <w:r>
              <w:rPr>
                <w:spacing w:val="-2"/>
                <w:sz w:val="12"/>
              </w:rPr>
              <w:t>MÉDIO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25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ENSINO </w:t>
            </w:r>
            <w:r>
              <w:rPr>
                <w:spacing w:val="-2"/>
                <w:sz w:val="12"/>
              </w:rPr>
              <w:t>SUPERIOR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25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ENSINO </w:t>
            </w:r>
            <w:r>
              <w:rPr>
                <w:spacing w:val="-2"/>
                <w:sz w:val="12"/>
              </w:rPr>
              <w:t>PROFISSIONAL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26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DE JOVENS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</w:t>
            </w:r>
            <w:r>
              <w:rPr>
                <w:spacing w:val="-2"/>
                <w:sz w:val="12"/>
              </w:rPr>
              <w:t>ADULTOS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25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EDUCAÇÃO </w:t>
            </w:r>
            <w:r>
              <w:rPr>
                <w:spacing w:val="-2"/>
                <w:sz w:val="12"/>
              </w:rPr>
              <w:t>ESPECIAL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378" w:val="left" w:leader="none"/>
              </w:tabs>
              <w:spacing w:line="240" w:lineRule="auto" w:before="24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</w:t>
            </w:r>
            <w:r>
              <w:rPr>
                <w:spacing w:val="-2"/>
                <w:sz w:val="12"/>
              </w:rPr>
              <w:t>OUTRAS</w:t>
            </w:r>
          </w:p>
        </w:tc>
        <w:tc>
          <w:tcPr>
            <w:tcW w:w="124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92"/>
              <w:rPr>
                <w:sz w:val="12"/>
              </w:rPr>
            </w:pPr>
            <w:r>
              <w:rPr>
                <w:spacing w:val="-2"/>
                <w:sz w:val="12"/>
              </w:rPr>
              <w:t>66.248,05</w:t>
            </w:r>
          </w:p>
          <w:p>
            <w:pPr>
              <w:pStyle w:val="TableParagraph"/>
              <w:spacing w:before="25"/>
              <w:ind w:right="193"/>
              <w:rPr>
                <w:sz w:val="12"/>
              </w:rPr>
            </w:pPr>
            <w:r>
              <w:rPr>
                <w:spacing w:val="-2"/>
                <w:sz w:val="12"/>
              </w:rPr>
              <w:t>138.641,63</w:t>
            </w:r>
          </w:p>
          <w:p>
            <w:pPr>
              <w:pStyle w:val="TableParagraph"/>
              <w:spacing w:before="26"/>
              <w:ind w:right="190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42688">
                      <wp:simplePos x="0" y="0"/>
                      <wp:positionH relativeFrom="column">
                        <wp:posOffset>790200</wp:posOffset>
                      </wp:positionH>
                      <wp:positionV relativeFrom="paragraph">
                        <wp:posOffset>-193955</wp:posOffset>
                      </wp:positionV>
                      <wp:extent cx="1905" cy="8350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905" cy="835025"/>
                                <a:chExt cx="1905" cy="8350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55" y="0"/>
                                  <a:ext cx="1270" cy="835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35025">
                                      <a:moveTo>
                                        <a:pt x="0" y="0"/>
                                      </a:moveTo>
                                      <a:lnTo>
                                        <a:pt x="0" y="109727"/>
                                      </a:lnTo>
                                    </a:path>
                                    <a:path w="0" h="835025">
                                      <a:moveTo>
                                        <a:pt x="0" y="103327"/>
                                      </a:moveTo>
                                      <a:lnTo>
                                        <a:pt x="0" y="213055"/>
                                      </a:lnTo>
                                    </a:path>
                                    <a:path w="0" h="835025">
                                      <a:moveTo>
                                        <a:pt x="0" y="206654"/>
                                      </a:moveTo>
                                      <a:lnTo>
                                        <a:pt x="0" y="316382"/>
                                      </a:lnTo>
                                    </a:path>
                                    <a:path w="0" h="835025">
                                      <a:moveTo>
                                        <a:pt x="0" y="310896"/>
                                      </a:moveTo>
                                      <a:lnTo>
                                        <a:pt x="0" y="420624"/>
                                      </a:lnTo>
                                    </a:path>
                                    <a:path w="0" h="835025">
                                      <a:moveTo>
                                        <a:pt x="0" y="414223"/>
                                      </a:moveTo>
                                      <a:lnTo>
                                        <a:pt x="0" y="523951"/>
                                      </a:lnTo>
                                    </a:path>
                                    <a:path w="0" h="835025">
                                      <a:moveTo>
                                        <a:pt x="0" y="517550"/>
                                      </a:moveTo>
                                      <a:lnTo>
                                        <a:pt x="0" y="627278"/>
                                      </a:lnTo>
                                    </a:path>
                                    <a:path w="0" h="835025">
                                      <a:moveTo>
                                        <a:pt x="0" y="621791"/>
                                      </a:moveTo>
                                      <a:lnTo>
                                        <a:pt x="0" y="731519"/>
                                      </a:lnTo>
                                    </a:path>
                                    <a:path w="0" h="835025">
                                      <a:moveTo>
                                        <a:pt x="0" y="725119"/>
                                      </a:moveTo>
                                      <a:lnTo>
                                        <a:pt x="0" y="834847"/>
                                      </a:lnTo>
                                    </a:path>
                                  </a:pathLst>
                                </a:custGeom>
                                <a:ln w="15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220501pt;margin-top:-15.272057pt;width:.15pt;height:65.75pt;mso-position-horizontal-relative:column;mso-position-vertical-relative:paragraph;z-index:-16673792" id="docshapegroup19" coordorigin="1244,-305" coordsize="3,1315">
                      <v:shape style="position:absolute;left:1245;top:-306;width:2;height:1315" id="docshape20" coordorigin="1246,-305" coordsize="0,1315" path="m1246,-305l1246,-133m1246,-143l1246,30m1246,20l1246,193m1246,184l1246,357m1246,347l1246,520m1246,510l1246,682m1246,674l1246,847m1246,836l1246,1009e" filled="false" stroked="true" strokeweight=".1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92"/>
              <w:rPr>
                <w:sz w:val="12"/>
              </w:rPr>
            </w:pPr>
            <w:r>
              <w:rPr>
                <w:spacing w:val="-2"/>
                <w:sz w:val="12"/>
              </w:rPr>
              <w:t>58.715,53</w:t>
            </w:r>
          </w:p>
          <w:p>
            <w:pPr>
              <w:pStyle w:val="TableParagraph"/>
              <w:spacing w:before="25"/>
              <w:ind w:right="192"/>
              <w:rPr>
                <w:sz w:val="12"/>
              </w:rPr>
            </w:pPr>
            <w:r>
              <w:rPr>
                <w:spacing w:val="-2"/>
                <w:sz w:val="12"/>
              </w:rPr>
              <w:t>11.637,58</w:t>
            </w:r>
          </w:p>
          <w:p>
            <w:pPr>
              <w:pStyle w:val="TableParagraph"/>
              <w:spacing w:before="24"/>
              <w:ind w:right="193"/>
              <w:rPr>
                <w:sz w:val="12"/>
              </w:rPr>
            </w:pPr>
            <w:r>
              <w:rPr>
                <w:spacing w:val="-2"/>
                <w:sz w:val="12"/>
              </w:rPr>
              <w:t>3.041.998,90</w:t>
            </w:r>
          </w:p>
        </w:tc>
        <w:tc>
          <w:tcPr>
            <w:tcW w:w="122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36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42176">
                      <wp:simplePos x="0" y="0"/>
                      <wp:positionH relativeFrom="column">
                        <wp:posOffset>779227</wp:posOffset>
                      </wp:positionH>
                      <wp:positionV relativeFrom="paragraph">
                        <wp:posOffset>19963</wp:posOffset>
                      </wp:positionV>
                      <wp:extent cx="1905" cy="83502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905" cy="835025"/>
                                <a:chExt cx="1905" cy="8350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55" y="0"/>
                                  <a:ext cx="1270" cy="835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35025">
                                      <a:moveTo>
                                        <a:pt x="0" y="0"/>
                                      </a:moveTo>
                                      <a:lnTo>
                                        <a:pt x="0" y="109727"/>
                                      </a:lnTo>
                                    </a:path>
                                    <a:path w="0" h="835025">
                                      <a:moveTo>
                                        <a:pt x="0" y="103327"/>
                                      </a:moveTo>
                                      <a:lnTo>
                                        <a:pt x="0" y="213055"/>
                                      </a:lnTo>
                                    </a:path>
                                    <a:path w="0" h="835025">
                                      <a:moveTo>
                                        <a:pt x="0" y="206654"/>
                                      </a:moveTo>
                                      <a:lnTo>
                                        <a:pt x="0" y="316382"/>
                                      </a:lnTo>
                                    </a:path>
                                    <a:path w="0" h="835025">
                                      <a:moveTo>
                                        <a:pt x="0" y="310896"/>
                                      </a:moveTo>
                                      <a:lnTo>
                                        <a:pt x="0" y="420624"/>
                                      </a:lnTo>
                                    </a:path>
                                    <a:path w="0" h="835025">
                                      <a:moveTo>
                                        <a:pt x="0" y="414223"/>
                                      </a:moveTo>
                                      <a:lnTo>
                                        <a:pt x="0" y="523951"/>
                                      </a:lnTo>
                                    </a:path>
                                    <a:path w="0" h="835025">
                                      <a:moveTo>
                                        <a:pt x="0" y="517550"/>
                                      </a:moveTo>
                                      <a:lnTo>
                                        <a:pt x="0" y="627278"/>
                                      </a:lnTo>
                                    </a:path>
                                    <a:path w="0" h="835025">
                                      <a:moveTo>
                                        <a:pt x="0" y="621791"/>
                                      </a:moveTo>
                                      <a:lnTo>
                                        <a:pt x="0" y="731519"/>
                                      </a:lnTo>
                                    </a:path>
                                    <a:path w="0" h="835025">
                                      <a:moveTo>
                                        <a:pt x="0" y="725119"/>
                                      </a:moveTo>
                                      <a:lnTo>
                                        <a:pt x="0" y="834847"/>
                                      </a:lnTo>
                                    </a:path>
                                  </a:pathLst>
                                </a:custGeom>
                                <a:ln w="15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56499pt;margin-top:1.571937pt;width:.15pt;height:65.75pt;mso-position-horizontal-relative:column;mso-position-vertical-relative:paragraph;z-index:-16674304" id="docshapegroup21" coordorigin="1227,31" coordsize="3,1315">
                      <v:shape style="position:absolute;left:1228;top:31;width:2;height:1315" id="docshape22" coordorigin="1228,31" coordsize="0,1315" path="m1228,31l1228,204m1228,194l1228,367m1228,357l1228,530m1228,521l1228,694m1228,684l1228,857m1228,846l1228,1019m1228,1011l1228,1183m1228,1173l1228,1346e" filled="false" stroked="true" strokeweight=".1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8"/>
              <w:rPr>
                <w:sz w:val="12"/>
              </w:rPr>
            </w:pPr>
            <w:r>
              <w:rPr>
                <w:spacing w:val="-2"/>
                <w:sz w:val="12"/>
              </w:rPr>
              <w:t>1.973.311,05</w:t>
            </w:r>
          </w:p>
        </w:tc>
        <w:tc>
          <w:tcPr>
            <w:tcW w:w="126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152"/>
              <w:rPr>
                <w:sz w:val="1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641664">
                      <wp:simplePos x="0" y="0"/>
                      <wp:positionH relativeFrom="column">
                        <wp:posOffset>779227</wp:posOffset>
                      </wp:positionH>
                      <wp:positionV relativeFrom="paragraph">
                        <wp:posOffset>19963</wp:posOffset>
                      </wp:positionV>
                      <wp:extent cx="1905" cy="83502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905" cy="835025"/>
                                <a:chExt cx="1905" cy="8350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5" y="0"/>
                                  <a:ext cx="1270" cy="835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835025">
                                      <a:moveTo>
                                        <a:pt x="0" y="0"/>
                                      </a:moveTo>
                                      <a:lnTo>
                                        <a:pt x="0" y="109727"/>
                                      </a:lnTo>
                                    </a:path>
                                    <a:path w="0" h="835025">
                                      <a:moveTo>
                                        <a:pt x="0" y="103327"/>
                                      </a:moveTo>
                                      <a:lnTo>
                                        <a:pt x="0" y="213055"/>
                                      </a:lnTo>
                                    </a:path>
                                    <a:path w="0" h="835025">
                                      <a:moveTo>
                                        <a:pt x="0" y="206654"/>
                                      </a:moveTo>
                                      <a:lnTo>
                                        <a:pt x="0" y="316382"/>
                                      </a:lnTo>
                                    </a:path>
                                    <a:path w="0" h="835025">
                                      <a:moveTo>
                                        <a:pt x="0" y="310896"/>
                                      </a:moveTo>
                                      <a:lnTo>
                                        <a:pt x="0" y="420624"/>
                                      </a:lnTo>
                                    </a:path>
                                    <a:path w="0" h="835025">
                                      <a:moveTo>
                                        <a:pt x="0" y="414223"/>
                                      </a:moveTo>
                                      <a:lnTo>
                                        <a:pt x="0" y="523951"/>
                                      </a:lnTo>
                                    </a:path>
                                    <a:path w="0" h="835025">
                                      <a:moveTo>
                                        <a:pt x="0" y="517550"/>
                                      </a:moveTo>
                                      <a:lnTo>
                                        <a:pt x="0" y="627278"/>
                                      </a:lnTo>
                                    </a:path>
                                    <a:path w="0" h="835025">
                                      <a:moveTo>
                                        <a:pt x="0" y="621791"/>
                                      </a:moveTo>
                                      <a:lnTo>
                                        <a:pt x="0" y="731519"/>
                                      </a:lnTo>
                                    </a:path>
                                    <a:path w="0" h="835025">
                                      <a:moveTo>
                                        <a:pt x="0" y="725119"/>
                                      </a:moveTo>
                                      <a:lnTo>
                                        <a:pt x="0" y="834847"/>
                                      </a:lnTo>
                                    </a:path>
                                  </a:pathLst>
                                </a:custGeom>
                                <a:ln w="15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56499pt;margin-top:1.571937pt;width:.15pt;height:65.75pt;mso-position-horizontal-relative:column;mso-position-vertical-relative:paragraph;z-index:-16674816" id="docshapegroup23" coordorigin="1227,31" coordsize="3,1315">
                      <v:shape style="position:absolute;left:1228;top:31;width:2;height:1315" id="docshape24" coordorigin="1228,31" coordsize="0,1315" path="m1228,31l1228,204m1228,194l1228,367m1228,357l1228,530m1228,521l1228,694m1228,684l1228,857m1228,846l1228,1019m1228,1011l1228,1183m1228,1173l1228,1346e" filled="false" stroked="true" strokeweight=".119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5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56"/>
              <w:rPr>
                <w:sz w:val="12"/>
              </w:rPr>
            </w:pPr>
            <w:r>
              <w:rPr>
                <w:spacing w:val="-2"/>
                <w:sz w:val="12"/>
              </w:rPr>
              <w:t>1.848.466,75</w:t>
            </w:r>
          </w:p>
        </w:tc>
        <w:tc>
          <w:tcPr>
            <w:tcW w:w="124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pacing w:val="-2"/>
                <w:sz w:val="12"/>
              </w:rPr>
              <w:t>1.818.897,30</w:t>
            </w:r>
          </w:p>
        </w:tc>
        <w:tc>
          <w:tcPr>
            <w:tcW w:w="142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61"/>
        <w:gridCol w:w="1261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0"/>
              <w:ind w:left="266"/>
              <w:jc w:val="left"/>
              <w:rPr>
                <w:sz w:val="12"/>
              </w:rPr>
            </w:pPr>
            <w:r>
              <w:rPr>
                <w:sz w:val="12"/>
              </w:rPr>
              <w:t>TOTAL GERAL DAS DESPESAS COM </w:t>
            </w:r>
            <w:r>
              <w:rPr>
                <w:spacing w:val="-2"/>
                <w:sz w:val="12"/>
              </w:rPr>
              <w:t>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line="211" w:lineRule="auto" w:before="33"/>
              <w:ind w:left="264" w:firstLine="3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DOTAÇÃO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37" w:lineRule="exact" w:before="0"/>
              <w:ind w:left="14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70"/>
              <w:jc w:val="left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EMPENHADA</w:t>
            </w:r>
          </w:p>
          <w:p>
            <w:pPr>
              <w:pStyle w:val="TableParagraph"/>
              <w:spacing w:line="232" w:lineRule="auto" w:before="0"/>
              <w:ind w:left="473" w:right="177" w:hanging="283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(d)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85"/>
              <w:jc w:val="left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LIQUIDADAS</w:t>
            </w:r>
          </w:p>
          <w:p>
            <w:pPr>
              <w:pStyle w:val="TableParagraph"/>
              <w:spacing w:line="232" w:lineRule="auto" w:before="0"/>
              <w:ind w:left="461" w:right="157" w:hanging="240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(e)</w:t>
            </w:r>
          </w:p>
        </w:tc>
        <w:tc>
          <w:tcPr>
            <w:tcW w:w="1261" w:type="dxa"/>
          </w:tcPr>
          <w:p>
            <w:pPr>
              <w:pStyle w:val="TableParagraph"/>
              <w:spacing w:line="129" w:lineRule="exact" w:before="19"/>
              <w:ind w:left="323"/>
              <w:jc w:val="left"/>
              <w:rPr>
                <w:sz w:val="12"/>
              </w:rPr>
            </w:pPr>
            <w:r>
              <w:rPr>
                <w:sz w:val="12"/>
              </w:rPr>
              <w:t>DESP. </w:t>
            </w:r>
            <w:r>
              <w:rPr>
                <w:spacing w:val="-2"/>
                <w:sz w:val="12"/>
              </w:rPr>
              <w:t>PAGAS</w:t>
            </w:r>
          </w:p>
          <w:p>
            <w:pPr>
              <w:pStyle w:val="TableParagraph"/>
              <w:spacing w:line="232" w:lineRule="auto" w:before="0"/>
              <w:ind w:left="415" w:right="224" w:hanging="107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11" w:lineRule="auto" w:before="33"/>
              <w:ind w:left="127" w:firstLine="165"/>
              <w:jc w:val="left"/>
              <w:rPr>
                <w:sz w:val="12"/>
              </w:rPr>
            </w:pPr>
            <w:r>
              <w:rPr>
                <w:sz w:val="12"/>
              </w:rPr>
              <w:t>INSCRITAS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37" w:lineRule="exact" w:before="0"/>
              <w:ind w:left="443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(g)</w:t>
            </w:r>
          </w:p>
        </w:tc>
      </w:tr>
    </w:tbl>
    <w:p>
      <w:pPr>
        <w:pStyle w:val="BodyText"/>
        <w:spacing w:before="9"/>
        <w:rPr>
          <w:rFonts w:ascii="Arial"/>
          <w:b/>
          <w:sz w:val="3"/>
        </w:rPr>
      </w:pPr>
    </w:p>
    <w:tbl>
      <w:tblPr>
        <w:tblW w:w="0" w:type="auto"/>
        <w:jc w:val="left"/>
        <w:tblInd w:w="1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540"/>
        <w:gridCol w:w="706"/>
        <w:gridCol w:w="1229"/>
        <w:gridCol w:w="1081"/>
        <w:gridCol w:w="149"/>
        <w:gridCol w:w="1278"/>
        <w:gridCol w:w="1426"/>
      </w:tblGrid>
      <w:tr>
        <w:trPr>
          <w:trHeight w:val="1479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0" w:val="left" w:leader="none"/>
              </w:tabs>
              <w:spacing w:line="240" w:lineRule="auto" w:before="6" w:after="0"/>
              <w:ind w:left="210" w:right="0" w:hanging="1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GERAL 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COM EDUCAÇÃO (10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+ 20 +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32)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45" w:val="left" w:leader="none"/>
              </w:tabs>
              <w:spacing w:line="240" w:lineRule="auto" w:before="24" w:after="0"/>
              <w:ind w:left="345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 Despesas </w:t>
            </w:r>
            <w:r>
              <w:rPr>
                <w:spacing w:val="-2"/>
                <w:sz w:val="12"/>
              </w:rPr>
              <w:t>Correntes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79" w:val="left" w:leader="none"/>
              </w:tabs>
              <w:spacing w:line="240" w:lineRule="auto" w:before="25" w:after="0"/>
              <w:ind w:left="579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79" w:val="left" w:leader="none"/>
              </w:tabs>
              <w:spacing w:line="240" w:lineRule="auto" w:before="26" w:after="0"/>
              <w:ind w:left="579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Inativo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79" w:val="left" w:leader="none"/>
              </w:tabs>
              <w:spacing w:line="240" w:lineRule="auto" w:before="25" w:after="0"/>
              <w:ind w:left="579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</w:t>
            </w:r>
            <w:r>
              <w:rPr>
                <w:spacing w:val="-5"/>
                <w:sz w:val="12"/>
              </w:rPr>
              <w:t>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79" w:val="left" w:leader="none"/>
              </w:tabs>
              <w:spacing w:line="240" w:lineRule="auto" w:before="25" w:after="0"/>
              <w:ind w:left="579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 Outras Despesas </w:t>
            </w:r>
            <w:r>
              <w:rPr>
                <w:spacing w:val="-2"/>
                <w:sz w:val="12"/>
              </w:rPr>
              <w:t>Correntes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78" w:val="left" w:leader="none"/>
              </w:tabs>
              <w:spacing w:line="240" w:lineRule="auto" w:before="26" w:after="0"/>
              <w:ind w:left="378" w:right="0" w:hanging="2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79" w:val="left" w:leader="none"/>
              </w:tabs>
              <w:spacing w:line="240" w:lineRule="auto" w:before="25" w:after="0"/>
              <w:ind w:left="579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ás instituições comunitárias, confessionais ou </w:t>
            </w:r>
            <w:r>
              <w:rPr>
                <w:spacing w:val="-5"/>
                <w:sz w:val="12"/>
              </w:rPr>
              <w:t>fil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579" w:val="left" w:leader="none"/>
              </w:tabs>
              <w:spacing w:line="240" w:lineRule="auto" w:before="24" w:after="0"/>
              <w:ind w:left="579" w:right="0" w:hanging="3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Outras Despesas de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12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92"/>
              <w:rPr>
                <w:sz w:val="12"/>
              </w:rPr>
            </w:pPr>
            <w:r>
              <w:rPr>
                <w:spacing w:val="-2"/>
                <w:sz w:val="12"/>
              </w:rPr>
              <w:t>13.351.764,46</w:t>
            </w:r>
          </w:p>
          <w:p>
            <w:pPr>
              <w:pStyle w:val="TableParagraph"/>
              <w:spacing w:before="24"/>
              <w:ind w:right="192"/>
              <w:rPr>
                <w:sz w:val="12"/>
              </w:rPr>
            </w:pPr>
            <w:r>
              <w:rPr>
                <w:spacing w:val="-2"/>
                <w:sz w:val="12"/>
              </w:rPr>
              <w:t>12.801.984,32</w:t>
            </w:r>
          </w:p>
          <w:p>
            <w:pPr>
              <w:pStyle w:val="TableParagraph"/>
              <w:spacing w:before="25"/>
              <w:ind w:right="191"/>
              <w:rPr>
                <w:sz w:val="12"/>
              </w:rPr>
            </w:pPr>
            <w:r>
              <w:rPr>
                <w:spacing w:val="-2"/>
                <w:sz w:val="12"/>
              </w:rPr>
              <w:t>7.205.324,50</w:t>
            </w:r>
          </w:p>
          <w:p>
            <w:pPr>
              <w:pStyle w:val="TableParagraph"/>
              <w:spacing w:before="26"/>
              <w:ind w:right="18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pacing w:val="-2"/>
                <w:sz w:val="12"/>
              </w:rPr>
              <w:t>44.646,00</w:t>
            </w:r>
          </w:p>
          <w:p>
            <w:pPr>
              <w:pStyle w:val="TableParagraph"/>
              <w:spacing w:before="25"/>
              <w:ind w:right="191"/>
              <w:rPr>
                <w:sz w:val="12"/>
              </w:rPr>
            </w:pPr>
            <w:r>
              <w:rPr>
                <w:spacing w:val="-2"/>
                <w:sz w:val="12"/>
              </w:rPr>
              <w:t>5.552.013,82</w:t>
            </w:r>
          </w:p>
          <w:p>
            <w:pPr>
              <w:pStyle w:val="TableParagraph"/>
              <w:spacing w:before="26"/>
              <w:ind w:right="190"/>
              <w:rPr>
                <w:sz w:val="12"/>
              </w:rPr>
            </w:pPr>
            <w:r>
              <w:rPr>
                <w:spacing w:val="-2"/>
                <w:sz w:val="12"/>
              </w:rPr>
              <w:t>549.780,14</w:t>
            </w:r>
          </w:p>
          <w:p>
            <w:pPr>
              <w:pStyle w:val="TableParagraph"/>
              <w:spacing w:before="25"/>
              <w:ind w:right="18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90"/>
              <w:rPr>
                <w:sz w:val="12"/>
              </w:rPr>
            </w:pPr>
            <w:r>
              <w:rPr>
                <w:spacing w:val="-2"/>
                <w:sz w:val="12"/>
              </w:rPr>
              <w:t>549.780,14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8.896.945,34</w:t>
            </w:r>
          </w:p>
          <w:p>
            <w:pPr>
              <w:pStyle w:val="TableParagraph"/>
              <w:spacing w:before="24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8.865.427,39</w:t>
            </w:r>
          </w:p>
          <w:p>
            <w:pPr>
              <w:pStyle w:val="TableParagraph"/>
              <w:spacing w:before="25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4.898.449,49</w:t>
            </w:r>
          </w:p>
          <w:p>
            <w:pPr>
              <w:pStyle w:val="TableParagraph"/>
              <w:spacing w:before="26"/>
              <w:ind w:right="1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44.640,00</w:t>
            </w:r>
          </w:p>
          <w:p>
            <w:pPr>
              <w:pStyle w:val="TableParagraph"/>
              <w:spacing w:before="25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3.922.337,90</w:t>
            </w:r>
          </w:p>
          <w:p>
            <w:pPr>
              <w:pStyle w:val="TableParagraph"/>
              <w:spacing w:before="26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31.517,95</w:t>
            </w:r>
          </w:p>
          <w:p>
            <w:pPr>
              <w:pStyle w:val="TableParagraph"/>
              <w:spacing w:before="25"/>
              <w:ind w:right="1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5"/>
              <w:rPr>
                <w:sz w:val="12"/>
              </w:rPr>
            </w:pPr>
            <w:r>
              <w:rPr>
                <w:spacing w:val="-2"/>
                <w:sz w:val="12"/>
              </w:rPr>
              <w:t>31.517,95</w:t>
            </w:r>
          </w:p>
        </w:tc>
        <w:tc>
          <w:tcPr>
            <w:tcW w:w="123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8.466.577,14</w:t>
            </w:r>
          </w:p>
          <w:p>
            <w:pPr>
              <w:pStyle w:val="TableParagraph"/>
              <w:spacing w:before="24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8.451.524,37</w:t>
            </w:r>
          </w:p>
          <w:p>
            <w:pPr>
              <w:pStyle w:val="TableParagraph"/>
              <w:spacing w:before="25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4.896.751,80</w:t>
            </w:r>
          </w:p>
          <w:p>
            <w:pPr>
              <w:pStyle w:val="TableParagraph"/>
              <w:spacing w:before="26"/>
              <w:ind w:right="1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24.180,00</w:t>
            </w:r>
          </w:p>
          <w:p>
            <w:pPr>
              <w:pStyle w:val="TableParagraph"/>
              <w:spacing w:before="25"/>
              <w:ind w:right="123"/>
              <w:rPr>
                <w:sz w:val="12"/>
              </w:rPr>
            </w:pPr>
            <w:r>
              <w:rPr>
                <w:spacing w:val="-2"/>
                <w:sz w:val="12"/>
              </w:rPr>
              <w:t>3.530.592,57</w:t>
            </w:r>
          </w:p>
          <w:p>
            <w:pPr>
              <w:pStyle w:val="TableParagraph"/>
              <w:spacing w:before="26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15.052,77</w:t>
            </w:r>
          </w:p>
          <w:p>
            <w:pPr>
              <w:pStyle w:val="TableParagraph"/>
              <w:spacing w:before="25"/>
              <w:ind w:right="1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21"/>
              <w:rPr>
                <w:sz w:val="12"/>
              </w:rPr>
            </w:pPr>
            <w:r>
              <w:rPr>
                <w:spacing w:val="-2"/>
                <w:sz w:val="12"/>
              </w:rPr>
              <w:t>15.052,77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6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8.246.226,54</w:t>
            </w:r>
          </w:p>
          <w:p>
            <w:pPr>
              <w:pStyle w:val="TableParagraph"/>
              <w:spacing w:before="24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8.231.173,77</w:t>
            </w:r>
          </w:p>
          <w:p>
            <w:pPr>
              <w:pStyle w:val="TableParagraph"/>
              <w:spacing w:before="2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4.787.088,31</w:t>
            </w:r>
          </w:p>
          <w:p>
            <w:pPr>
              <w:pStyle w:val="TableParagraph"/>
              <w:spacing w:before="26"/>
              <w:ind w:right="2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pacing w:val="-2"/>
                <w:sz w:val="12"/>
              </w:rPr>
              <w:t>21.700,00</w:t>
            </w:r>
          </w:p>
          <w:p>
            <w:pPr>
              <w:pStyle w:val="TableParagraph"/>
              <w:spacing w:before="25"/>
              <w:ind w:right="223"/>
              <w:rPr>
                <w:sz w:val="12"/>
              </w:rPr>
            </w:pPr>
            <w:r>
              <w:rPr>
                <w:spacing w:val="-2"/>
                <w:sz w:val="12"/>
              </w:rPr>
              <w:t>3.422.385,46</w:t>
            </w:r>
          </w:p>
          <w:p>
            <w:pPr>
              <w:pStyle w:val="TableParagraph"/>
              <w:spacing w:before="26"/>
              <w:ind w:right="221"/>
              <w:rPr>
                <w:sz w:val="12"/>
              </w:rPr>
            </w:pPr>
            <w:r>
              <w:rPr>
                <w:spacing w:val="-2"/>
                <w:sz w:val="12"/>
              </w:rPr>
              <w:t>15.052,77</w:t>
            </w:r>
          </w:p>
          <w:p>
            <w:pPr>
              <w:pStyle w:val="TableParagraph"/>
              <w:spacing w:before="25"/>
              <w:ind w:right="2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pacing w:val="-2"/>
                <w:sz w:val="12"/>
              </w:rPr>
              <w:t>15.052,77</w:t>
            </w:r>
          </w:p>
        </w:tc>
        <w:tc>
          <w:tcPr>
            <w:tcW w:w="142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91"/>
              <w:jc w:val="left"/>
              <w:rPr>
                <w:sz w:val="12"/>
              </w:rPr>
            </w:pPr>
            <w:r>
              <w:rPr>
                <w:sz w:val="12"/>
              </w:rPr>
              <w:t>CONTROLE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DISPONIBILIDADE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FINANCEIRA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CONCILIAÇÃO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line="137" w:lineRule="exact" w:before="35"/>
              <w:ind w:left="15" w:right="73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FUNDEB</w:t>
            </w:r>
          </w:p>
          <w:p>
            <w:pPr>
              <w:pStyle w:val="TableParagraph"/>
              <w:spacing w:line="131" w:lineRule="exact" w:before="0"/>
              <w:ind w:right="73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(ae)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19"/>
              <w:ind w:right="783"/>
              <w:jc w:val="center"/>
              <w:rPr>
                <w:sz w:val="12"/>
              </w:rPr>
            </w:pPr>
            <w:r>
              <w:rPr>
                <w:sz w:val="12"/>
              </w:rPr>
              <w:t>SALÁRIO </w:t>
            </w:r>
            <w:r>
              <w:rPr>
                <w:spacing w:val="-2"/>
                <w:sz w:val="12"/>
              </w:rPr>
              <w:t>EDUCAÇÃO</w:t>
            </w:r>
          </w:p>
          <w:p>
            <w:pPr>
              <w:pStyle w:val="TableParagraph"/>
              <w:spacing w:line="133" w:lineRule="exact"/>
              <w:ind w:left="84" w:right="78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(af)</w:t>
            </w:r>
          </w:p>
        </w:tc>
      </w:tr>
      <w:tr>
        <w:trPr>
          <w:trHeight w:val="1092" w:hRule="atLeast"/>
        </w:trPr>
        <w:tc>
          <w:tcPr>
            <w:tcW w:w="5278" w:type="dxa"/>
            <w:gridSpan w:val="2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191" w:val="left" w:leader="none"/>
              </w:tabs>
              <w:spacing w:line="240" w:lineRule="auto" w:before="26" w:after="0"/>
              <w:ind w:left="191" w:right="0" w:hanging="1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DISPONIBILIDADE FINANCEIRA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 31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DEZEMBRO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2"/>
                <w:position w:val="1"/>
                <w:sz w:val="12"/>
              </w:rPr>
              <w:t>2022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1" w:val="left" w:leader="none"/>
              </w:tabs>
              <w:spacing w:line="240" w:lineRule="auto" w:before="11" w:after="0"/>
              <w:ind w:left="191" w:right="0" w:hanging="1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(+) INGRESSO DE RECURSOS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ATÉ O BIMESTRE </w:t>
            </w:r>
            <w:r>
              <w:rPr>
                <w:spacing w:val="-2"/>
                <w:sz w:val="12"/>
              </w:rPr>
              <w:t>(orçamentário)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1" w:val="left" w:leader="none"/>
              </w:tabs>
              <w:spacing w:line="240" w:lineRule="auto" w:before="13" w:after="0"/>
              <w:ind w:left="191" w:right="0" w:hanging="1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PAGAMENTOS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EFETUADOS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(orçamentário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pagar)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1" w:val="left" w:leader="none"/>
              </w:tabs>
              <w:spacing w:line="240" w:lineRule="auto" w:before="10" w:after="0"/>
              <w:ind w:left="191" w:right="0" w:hanging="166"/>
              <w:jc w:val="left"/>
              <w:rPr>
                <w:sz w:val="12"/>
              </w:rPr>
            </w:pPr>
            <w:r>
              <w:rPr>
                <w:sz w:val="12"/>
              </w:rPr>
              <w:t>- (=) DISPONIBILIDADE FINANCEIRA ATÉ O </w:t>
            </w:r>
            <w:r>
              <w:rPr>
                <w:spacing w:val="-2"/>
                <w:sz w:val="12"/>
              </w:rPr>
              <w:t>BIMESTRE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1" w:val="left" w:leader="none"/>
              </w:tabs>
              <w:spacing w:line="240" w:lineRule="auto" w:before="13" w:after="0"/>
              <w:ind w:left="191" w:right="-44" w:hanging="166"/>
              <w:jc w:val="left"/>
              <w:rPr>
                <w:sz w:val="12"/>
              </w:rPr>
            </w:pPr>
            <w:r>
              <w:rPr>
                <w:sz w:val="12"/>
              </w:rPr>
              <w:t>- (+) AJUSTES POSITIVOS ( RETENÇÕES E OUTROS VALORES </w:t>
            </w:r>
            <w:r>
              <w:rPr>
                <w:spacing w:val="-2"/>
                <w:sz w:val="12"/>
              </w:rPr>
              <w:t>EXTRAORÇAMENTÁRIOS)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1" w:val="left" w:leader="none"/>
              </w:tabs>
              <w:spacing w:line="240" w:lineRule="auto" w:before="14" w:after="0"/>
              <w:ind w:left="191" w:right="0" w:hanging="166"/>
              <w:jc w:val="left"/>
              <w:rPr>
                <w:sz w:val="12"/>
              </w:rPr>
            </w:pPr>
            <w:r>
              <w:rPr>
                <w:sz w:val="12"/>
              </w:rPr>
              <w:t>- (-) AJUSTES NEGATIVOS (OUTROS VALORES </w:t>
            </w:r>
            <w:r>
              <w:rPr>
                <w:spacing w:val="-2"/>
                <w:sz w:val="12"/>
              </w:rPr>
              <w:t>EXTRAORÇAMENTÁRIOS)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1" w:val="left" w:leader="none"/>
              </w:tabs>
              <w:spacing w:line="136" w:lineRule="exact" w:before="11" w:after="0"/>
              <w:ind w:left="191" w:right="0" w:hanging="166"/>
              <w:jc w:val="left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(=)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FINANCEIRO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CONCILIADO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(Saldo </w:t>
            </w:r>
            <w:r>
              <w:rPr>
                <w:spacing w:val="-2"/>
                <w:sz w:val="12"/>
              </w:rPr>
              <w:t>Bancário)</w:t>
            </w:r>
          </w:p>
        </w:tc>
        <w:tc>
          <w:tcPr>
            <w:tcW w:w="3016" w:type="dxa"/>
            <w:gridSpan w:val="3"/>
          </w:tcPr>
          <w:p>
            <w:pPr>
              <w:pStyle w:val="TableParagraph"/>
              <w:spacing w:before="36"/>
              <w:ind w:right="1331"/>
              <w:rPr>
                <w:sz w:val="12"/>
              </w:rPr>
            </w:pPr>
            <w:r>
              <w:rPr>
                <w:spacing w:val="-2"/>
                <w:sz w:val="12"/>
              </w:rPr>
              <w:t>248.125,59</w:t>
            </w:r>
          </w:p>
          <w:p>
            <w:pPr>
              <w:pStyle w:val="TableParagraph"/>
              <w:spacing w:before="11"/>
              <w:ind w:right="1332"/>
              <w:rPr>
                <w:sz w:val="12"/>
              </w:rPr>
            </w:pPr>
            <w:r>
              <w:rPr>
                <w:spacing w:val="-2"/>
                <w:sz w:val="12"/>
              </w:rPr>
              <w:t>3.886.720,02</w:t>
            </w:r>
          </w:p>
          <w:p>
            <w:pPr>
              <w:pStyle w:val="TableParagraph"/>
              <w:ind w:right="1332"/>
              <w:rPr>
                <w:sz w:val="12"/>
              </w:rPr>
            </w:pPr>
            <w:r>
              <w:rPr>
                <w:spacing w:val="-2"/>
                <w:sz w:val="12"/>
              </w:rPr>
              <w:t>4.195.114,92</w:t>
            </w:r>
          </w:p>
          <w:p>
            <w:pPr>
              <w:pStyle w:val="TableParagraph"/>
              <w:spacing w:before="10"/>
              <w:ind w:right="1332"/>
              <w:rPr>
                <w:sz w:val="12"/>
              </w:rPr>
            </w:pPr>
            <w:r>
              <w:rPr>
                <w:spacing w:val="-2"/>
                <w:sz w:val="12"/>
              </w:rPr>
              <w:t>-60.269,31</w:t>
            </w:r>
          </w:p>
          <w:p>
            <w:pPr>
              <w:pStyle w:val="TableParagraph"/>
              <w:ind w:right="13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14"/>
              <w:ind w:right="13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325"/>
              <w:rPr>
                <w:sz w:val="12"/>
              </w:rPr>
            </w:pPr>
            <w:r>
              <w:rPr>
                <w:spacing w:val="-2"/>
                <w:sz w:val="12"/>
              </w:rPr>
              <w:t>-60.269,31</w:t>
            </w:r>
          </w:p>
        </w:tc>
        <w:tc>
          <w:tcPr>
            <w:tcW w:w="2853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6"/>
              <w:ind w:right="1141"/>
              <w:rPr>
                <w:sz w:val="12"/>
              </w:rPr>
            </w:pPr>
            <w:r>
              <w:rPr>
                <w:spacing w:val="-2"/>
                <w:sz w:val="12"/>
              </w:rPr>
              <w:t>127.849,57</w:t>
            </w:r>
          </w:p>
          <w:p>
            <w:pPr>
              <w:pStyle w:val="TableParagraph"/>
              <w:spacing w:before="11"/>
              <w:ind w:right="1141"/>
              <w:rPr>
                <w:sz w:val="12"/>
              </w:rPr>
            </w:pPr>
            <w:r>
              <w:rPr>
                <w:spacing w:val="-2"/>
                <w:sz w:val="12"/>
              </w:rPr>
              <w:t>297.498,72</w:t>
            </w:r>
          </w:p>
          <w:p>
            <w:pPr>
              <w:pStyle w:val="TableParagraph"/>
              <w:ind w:right="1141"/>
              <w:rPr>
                <w:sz w:val="12"/>
              </w:rPr>
            </w:pPr>
            <w:r>
              <w:rPr>
                <w:spacing w:val="-2"/>
                <w:sz w:val="12"/>
              </w:rPr>
              <w:t>385.975,81</w:t>
            </w:r>
          </w:p>
          <w:p>
            <w:pPr>
              <w:pStyle w:val="TableParagraph"/>
              <w:spacing w:before="10"/>
              <w:ind w:right="1134"/>
              <w:rPr>
                <w:sz w:val="12"/>
              </w:rPr>
            </w:pPr>
            <w:r>
              <w:rPr>
                <w:spacing w:val="-2"/>
                <w:sz w:val="12"/>
              </w:rPr>
              <w:t>39.372,48</w:t>
            </w:r>
          </w:p>
          <w:p>
            <w:pPr>
              <w:pStyle w:val="TableParagraph"/>
              <w:ind w:right="1132"/>
              <w:rPr>
                <w:sz w:val="12"/>
              </w:rPr>
            </w:pPr>
            <w:r>
              <w:rPr>
                <w:spacing w:val="-2"/>
                <w:sz w:val="12"/>
              </w:rPr>
              <w:t>550,00</w:t>
            </w:r>
          </w:p>
          <w:p>
            <w:pPr>
              <w:pStyle w:val="TableParagraph"/>
              <w:spacing w:before="14"/>
              <w:ind w:right="113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line="136" w:lineRule="exact" w:before="11"/>
              <w:ind w:right="1141"/>
              <w:rPr>
                <w:sz w:val="12"/>
              </w:rPr>
            </w:pPr>
            <w:r>
              <w:rPr>
                <w:spacing w:val="-2"/>
                <w:sz w:val="12"/>
              </w:rPr>
              <w:t>39.922,48</w:t>
            </w:r>
          </w:p>
        </w:tc>
      </w:tr>
    </w:tbl>
    <w:p>
      <w:pPr>
        <w:pStyle w:val="BodyText"/>
        <w:spacing w:before="36"/>
        <w:ind w:left="185"/>
      </w:pPr>
      <w:r>
        <w:rPr>
          <w:spacing w:val="-2"/>
        </w:rPr>
        <w:t>FONTE:</w:t>
      </w:r>
    </w:p>
    <w:p>
      <w:pPr>
        <w:spacing w:line="314" w:lineRule="auto" w:before="85"/>
        <w:ind w:left="287" w:right="1048" w:firstLine="0"/>
        <w:jc w:val="left"/>
        <w:rPr>
          <w:sz w:val="10"/>
        </w:rPr>
      </w:pPr>
      <w:r>
        <w:rPr>
          <w:sz w:val="10"/>
        </w:rPr>
        <w:t>1-</w:t>
      </w:r>
      <w:r>
        <w:rPr>
          <w:spacing w:val="-2"/>
          <w:sz w:val="10"/>
        </w:rPr>
        <w:t> </w:t>
      </w:r>
      <w:r>
        <w:rPr>
          <w:sz w:val="10"/>
        </w:rPr>
        <w:t>SE</w:t>
      </w:r>
      <w:r>
        <w:rPr>
          <w:spacing w:val="-2"/>
          <w:sz w:val="10"/>
        </w:rPr>
        <w:t> </w:t>
      </w:r>
      <w:r>
        <w:rPr>
          <w:sz w:val="10"/>
        </w:rPr>
        <w:t>RESULTADO</w:t>
      </w:r>
      <w:r>
        <w:rPr>
          <w:spacing w:val="-2"/>
          <w:sz w:val="10"/>
        </w:rPr>
        <w:t> </w:t>
      </w:r>
      <w:r>
        <w:rPr>
          <w:sz w:val="10"/>
        </w:rPr>
        <w:t>LÍQUIDO</w:t>
      </w:r>
      <w:r>
        <w:rPr>
          <w:spacing w:val="-2"/>
          <w:sz w:val="10"/>
        </w:rPr>
        <w:t> </w:t>
      </w:r>
      <w:r>
        <w:rPr>
          <w:sz w:val="10"/>
        </w:rPr>
        <w:t>DA</w:t>
      </w:r>
      <w:r>
        <w:rPr>
          <w:spacing w:val="-2"/>
          <w:sz w:val="10"/>
        </w:rPr>
        <w:t> </w:t>
      </w:r>
      <w:r>
        <w:rPr>
          <w:sz w:val="10"/>
        </w:rPr>
        <w:t>TRANSFERÊNCIA</w:t>
      </w:r>
      <w:r>
        <w:rPr>
          <w:spacing w:val="-2"/>
          <w:sz w:val="10"/>
        </w:rPr>
        <w:t> </w:t>
      </w:r>
      <w:r>
        <w:rPr>
          <w:sz w:val="10"/>
        </w:rPr>
        <w:t>(7)</w:t>
      </w:r>
      <w:r>
        <w:rPr>
          <w:spacing w:val="-2"/>
          <w:sz w:val="10"/>
        </w:rPr>
        <w:t> </w:t>
      </w:r>
      <w:r>
        <w:rPr>
          <w:sz w:val="10"/>
        </w:rPr>
        <w:t>&gt;</w:t>
      </w:r>
      <w:r>
        <w:rPr>
          <w:spacing w:val="-2"/>
          <w:sz w:val="10"/>
        </w:rPr>
        <w:t> </w:t>
      </w:r>
      <w:r>
        <w:rPr>
          <w:sz w:val="10"/>
        </w:rPr>
        <w:t>0</w:t>
      </w:r>
      <w:r>
        <w:rPr>
          <w:spacing w:val="-2"/>
          <w:sz w:val="10"/>
        </w:rPr>
        <w:t> </w:t>
      </w:r>
      <w:r>
        <w:rPr>
          <w:sz w:val="10"/>
        </w:rPr>
        <w:t>=</w:t>
      </w:r>
      <w:r>
        <w:rPr>
          <w:spacing w:val="-2"/>
          <w:sz w:val="10"/>
        </w:rPr>
        <w:t> </w:t>
      </w:r>
      <w:r>
        <w:rPr>
          <w:sz w:val="10"/>
        </w:rPr>
        <w:t>ACRÉSCIMO</w:t>
      </w:r>
      <w:r>
        <w:rPr>
          <w:spacing w:val="-2"/>
          <w:sz w:val="10"/>
        </w:rPr>
        <w:t> </w:t>
      </w:r>
      <w:r>
        <w:rPr>
          <w:sz w:val="10"/>
        </w:rPr>
        <w:t>RESULTANTE</w:t>
      </w:r>
      <w:r>
        <w:rPr>
          <w:spacing w:val="-2"/>
          <w:sz w:val="10"/>
        </w:rPr>
        <w:t> </w:t>
      </w:r>
      <w:r>
        <w:rPr>
          <w:sz w:val="10"/>
        </w:rPr>
        <w:t>DAS</w:t>
      </w:r>
      <w:r>
        <w:rPr>
          <w:spacing w:val="-2"/>
          <w:sz w:val="10"/>
        </w:rPr>
        <w:t> </w:t>
      </w:r>
      <w:r>
        <w:rPr>
          <w:sz w:val="10"/>
        </w:rPr>
        <w:t>TRANSFERÊNCIAS</w:t>
      </w:r>
      <w:r>
        <w:rPr>
          <w:spacing w:val="-2"/>
          <w:sz w:val="10"/>
        </w:rPr>
        <w:t> </w:t>
      </w:r>
      <w:r>
        <w:rPr>
          <w:sz w:val="10"/>
        </w:rPr>
        <w:t>DO</w:t>
      </w:r>
      <w:r>
        <w:rPr>
          <w:spacing w:val="-2"/>
          <w:sz w:val="10"/>
        </w:rPr>
        <w:t> </w:t>
      </w:r>
      <w:r>
        <w:rPr>
          <w:sz w:val="10"/>
        </w:rPr>
        <w:t>FUNDEB,</w:t>
      </w:r>
      <w:r>
        <w:rPr>
          <w:spacing w:val="-2"/>
          <w:sz w:val="10"/>
        </w:rPr>
        <w:t> </w:t>
      </w:r>
      <w:r>
        <w:rPr>
          <w:sz w:val="10"/>
        </w:rPr>
        <w:t>SE</w:t>
      </w:r>
      <w:r>
        <w:rPr>
          <w:spacing w:val="-2"/>
          <w:sz w:val="10"/>
        </w:rPr>
        <w:t> </w:t>
      </w:r>
      <w:r>
        <w:rPr>
          <w:sz w:val="10"/>
        </w:rPr>
        <w:t>RESULTADO</w:t>
      </w:r>
      <w:r>
        <w:rPr>
          <w:spacing w:val="-2"/>
          <w:sz w:val="10"/>
        </w:rPr>
        <w:t> </w:t>
      </w:r>
      <w:r>
        <w:rPr>
          <w:sz w:val="10"/>
        </w:rPr>
        <w:t>LÍQUIDO</w:t>
      </w:r>
      <w:r>
        <w:rPr>
          <w:spacing w:val="-2"/>
          <w:sz w:val="10"/>
        </w:rPr>
        <w:t> </w:t>
      </w:r>
      <w:r>
        <w:rPr>
          <w:sz w:val="10"/>
        </w:rPr>
        <w:t>DA</w:t>
      </w:r>
      <w:r>
        <w:rPr>
          <w:spacing w:val="-2"/>
          <w:sz w:val="10"/>
        </w:rPr>
        <w:t> </w:t>
      </w:r>
      <w:r>
        <w:rPr>
          <w:sz w:val="10"/>
        </w:rPr>
        <w:t>TRANSFERÊNCIA</w:t>
      </w:r>
      <w:r>
        <w:rPr>
          <w:spacing w:val="-2"/>
          <w:sz w:val="10"/>
        </w:rPr>
        <w:t> </w:t>
      </w:r>
      <w:r>
        <w:rPr>
          <w:sz w:val="10"/>
        </w:rPr>
        <w:t>(7)</w:t>
      </w:r>
      <w:r>
        <w:rPr>
          <w:spacing w:val="-2"/>
          <w:sz w:val="10"/>
        </w:rPr>
        <w:t> </w:t>
      </w:r>
      <w:r>
        <w:rPr>
          <w:sz w:val="10"/>
        </w:rPr>
        <w:t>&lt;</w:t>
      </w:r>
      <w:r>
        <w:rPr>
          <w:spacing w:val="-2"/>
          <w:sz w:val="10"/>
        </w:rPr>
        <w:t> </w:t>
      </w:r>
      <w:r>
        <w:rPr>
          <w:sz w:val="10"/>
        </w:rPr>
        <w:t>0</w:t>
      </w:r>
      <w:r>
        <w:rPr>
          <w:spacing w:val="-2"/>
          <w:sz w:val="10"/>
        </w:rPr>
        <w:t> </w:t>
      </w:r>
      <w:r>
        <w:rPr>
          <w:sz w:val="10"/>
        </w:rPr>
        <w:t>=</w:t>
      </w:r>
      <w:r>
        <w:rPr>
          <w:spacing w:val="-2"/>
          <w:sz w:val="10"/>
        </w:rPr>
        <w:t> </w:t>
      </w:r>
      <w:r>
        <w:rPr>
          <w:sz w:val="10"/>
        </w:rPr>
        <w:t>DECRÉSCIMO</w:t>
      </w:r>
      <w:r>
        <w:rPr>
          <w:spacing w:val="-2"/>
          <w:sz w:val="10"/>
        </w:rPr>
        <w:t> </w:t>
      </w:r>
      <w:r>
        <w:rPr>
          <w:sz w:val="10"/>
        </w:rPr>
        <w:t>RESULTANTE</w:t>
      </w:r>
      <w:r>
        <w:rPr>
          <w:spacing w:val="40"/>
          <w:sz w:val="10"/>
        </w:rPr>
        <w:t> </w:t>
      </w:r>
      <w:r>
        <w:rPr>
          <w:sz w:val="10"/>
        </w:rPr>
        <w:t>DAS TRANSFERÊNCIAS DO FUNDEB</w:t>
      </w:r>
    </w:p>
    <w:p>
      <w:pPr>
        <w:pStyle w:val="ListParagraph"/>
        <w:numPr>
          <w:ilvl w:val="0"/>
          <w:numId w:val="10"/>
        </w:numPr>
        <w:tabs>
          <w:tab w:pos="387" w:val="left" w:leader="none"/>
        </w:tabs>
        <w:spacing w:line="240" w:lineRule="auto" w:before="1" w:after="0"/>
        <w:ind w:left="387" w:right="0" w:hanging="100"/>
        <w:jc w:val="left"/>
        <w:rPr>
          <w:sz w:val="12"/>
        </w:rPr>
      </w:pP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Limites</w:t>
      </w:r>
      <w:r>
        <w:rPr>
          <w:spacing w:val="-1"/>
          <w:sz w:val="12"/>
        </w:rPr>
        <w:t> </w:t>
      </w:r>
      <w:r>
        <w:rPr>
          <w:sz w:val="12"/>
        </w:rPr>
        <w:t>mínimos</w:t>
      </w:r>
      <w:r>
        <w:rPr>
          <w:spacing w:val="-1"/>
          <w:sz w:val="12"/>
        </w:rPr>
        <w:t> </w:t>
      </w:r>
      <w:r>
        <w:rPr>
          <w:sz w:val="12"/>
        </w:rPr>
        <w:t>anuais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serem</w:t>
      </w:r>
      <w:r>
        <w:rPr>
          <w:spacing w:val="-1"/>
          <w:sz w:val="12"/>
        </w:rPr>
        <w:t> </w:t>
      </w:r>
      <w:r>
        <w:rPr>
          <w:sz w:val="12"/>
        </w:rPr>
        <w:t>cumpridos</w:t>
      </w:r>
      <w:r>
        <w:rPr>
          <w:spacing w:val="-2"/>
          <w:sz w:val="12"/>
        </w:rPr>
        <w:t> </w:t>
      </w:r>
      <w:r>
        <w:rPr>
          <w:sz w:val="12"/>
        </w:rPr>
        <w:t>no</w:t>
      </w:r>
      <w:r>
        <w:rPr>
          <w:spacing w:val="-1"/>
          <w:sz w:val="12"/>
        </w:rPr>
        <w:t> </w:t>
      </w:r>
      <w:r>
        <w:rPr>
          <w:sz w:val="12"/>
        </w:rPr>
        <w:t>encerramento</w:t>
      </w:r>
      <w:r>
        <w:rPr>
          <w:spacing w:val="-1"/>
          <w:sz w:val="12"/>
        </w:rPr>
        <w:t> </w:t>
      </w:r>
      <w:r>
        <w:rPr>
          <w:sz w:val="12"/>
        </w:rPr>
        <w:t>do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exercício.</w:t>
      </w:r>
    </w:p>
    <w:p>
      <w:pPr>
        <w:pStyle w:val="ListParagraph"/>
        <w:numPr>
          <w:ilvl w:val="0"/>
          <w:numId w:val="10"/>
        </w:numPr>
        <w:tabs>
          <w:tab w:pos="387" w:val="left" w:leader="none"/>
        </w:tabs>
        <w:spacing w:line="340" w:lineRule="auto" w:before="56" w:after="0"/>
        <w:ind w:left="287" w:right="344" w:firstLine="0"/>
        <w:jc w:val="left"/>
        <w:rPr>
          <w:sz w:val="12"/>
        </w:rPr>
      </w:pP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Art.</w:t>
      </w:r>
      <w:r>
        <w:rPr>
          <w:spacing w:val="-2"/>
          <w:sz w:val="12"/>
        </w:rPr>
        <w:t> </w:t>
      </w:r>
      <w:r>
        <w:rPr>
          <w:sz w:val="12"/>
        </w:rPr>
        <w:t>25,</w:t>
      </w:r>
      <w:r>
        <w:rPr>
          <w:spacing w:val="-2"/>
          <w:sz w:val="12"/>
        </w:rPr>
        <w:t> </w:t>
      </w:r>
      <w:r>
        <w:rPr>
          <w:sz w:val="12"/>
        </w:rPr>
        <w:t>§</w:t>
      </w:r>
      <w:r>
        <w:rPr>
          <w:spacing w:val="-2"/>
          <w:sz w:val="12"/>
        </w:rPr>
        <w:t> </w:t>
      </w:r>
      <w:r>
        <w:rPr>
          <w:sz w:val="12"/>
        </w:rPr>
        <w:t>3º,</w:t>
      </w:r>
      <w:r>
        <w:rPr>
          <w:spacing w:val="-2"/>
          <w:sz w:val="12"/>
        </w:rPr>
        <w:t> </w:t>
      </w:r>
      <w:r>
        <w:rPr>
          <w:sz w:val="12"/>
        </w:rPr>
        <w:t>Lei</w:t>
      </w:r>
      <w:r>
        <w:rPr>
          <w:spacing w:val="-2"/>
          <w:sz w:val="12"/>
        </w:rPr>
        <w:t> </w:t>
      </w:r>
      <w:r>
        <w:rPr>
          <w:sz w:val="12"/>
        </w:rPr>
        <w:t>14.113/2020:</w:t>
      </w:r>
      <w:r>
        <w:rPr>
          <w:spacing w:val="-2"/>
          <w:sz w:val="12"/>
        </w:rPr>
        <w:t> </w:t>
      </w:r>
      <w:r>
        <w:rPr>
          <w:sz w:val="12"/>
        </w:rPr>
        <w:t>“Até</w:t>
      </w:r>
      <w:r>
        <w:rPr>
          <w:spacing w:val="-2"/>
          <w:sz w:val="12"/>
        </w:rPr>
        <w:t> </w:t>
      </w:r>
      <w:r>
        <w:rPr>
          <w:sz w:val="12"/>
        </w:rPr>
        <w:t>10%</w:t>
      </w:r>
      <w:r>
        <w:rPr>
          <w:spacing w:val="-2"/>
          <w:sz w:val="12"/>
        </w:rPr>
        <w:t> </w:t>
      </w:r>
      <w:r>
        <w:rPr>
          <w:sz w:val="12"/>
        </w:rPr>
        <w:t>(dez</w:t>
      </w:r>
      <w:r>
        <w:rPr>
          <w:spacing w:val="-2"/>
          <w:sz w:val="12"/>
        </w:rPr>
        <w:t> </w:t>
      </w:r>
      <w:r>
        <w:rPr>
          <w:sz w:val="12"/>
        </w:rPr>
        <w:t>por</w:t>
      </w:r>
      <w:r>
        <w:rPr>
          <w:spacing w:val="-2"/>
          <w:sz w:val="12"/>
        </w:rPr>
        <w:t> </w:t>
      </w:r>
      <w:r>
        <w:rPr>
          <w:sz w:val="12"/>
        </w:rPr>
        <w:t>cento)</w:t>
      </w:r>
      <w:r>
        <w:rPr>
          <w:spacing w:val="-2"/>
          <w:sz w:val="12"/>
        </w:rPr>
        <w:t> </w:t>
      </w:r>
      <w:r>
        <w:rPr>
          <w:sz w:val="12"/>
        </w:rPr>
        <w:t>dos</w:t>
      </w:r>
      <w:r>
        <w:rPr>
          <w:spacing w:val="-2"/>
          <w:sz w:val="12"/>
        </w:rPr>
        <w:t> </w:t>
      </w:r>
      <w:r>
        <w:rPr>
          <w:sz w:val="12"/>
        </w:rPr>
        <w:t>recursos</w:t>
      </w:r>
      <w:r>
        <w:rPr>
          <w:spacing w:val="-2"/>
          <w:sz w:val="12"/>
        </w:rPr>
        <w:t> </w:t>
      </w:r>
      <w:r>
        <w:rPr>
          <w:sz w:val="12"/>
        </w:rPr>
        <w:t>recebidos</w:t>
      </w:r>
      <w:r>
        <w:rPr>
          <w:spacing w:val="-2"/>
          <w:sz w:val="12"/>
        </w:rPr>
        <w:t> </w:t>
      </w:r>
      <w:r>
        <w:rPr>
          <w:sz w:val="12"/>
        </w:rPr>
        <w:t>à</w:t>
      </w:r>
      <w:r>
        <w:rPr>
          <w:spacing w:val="-2"/>
          <w:sz w:val="12"/>
        </w:rPr>
        <w:t> </w:t>
      </w:r>
      <w:r>
        <w:rPr>
          <w:sz w:val="12"/>
        </w:rPr>
        <w:t>conta</w:t>
      </w:r>
      <w:r>
        <w:rPr>
          <w:spacing w:val="-2"/>
          <w:sz w:val="12"/>
        </w:rPr>
        <w:t> </w:t>
      </w:r>
      <w:r>
        <w:rPr>
          <w:sz w:val="12"/>
        </w:rPr>
        <w:t>dos</w:t>
      </w:r>
      <w:r>
        <w:rPr>
          <w:spacing w:val="-2"/>
          <w:sz w:val="12"/>
        </w:rPr>
        <w:t> </w:t>
      </w:r>
      <w:r>
        <w:rPr>
          <w:sz w:val="12"/>
        </w:rPr>
        <w:t>Fundos,</w:t>
      </w:r>
      <w:r>
        <w:rPr>
          <w:spacing w:val="-2"/>
          <w:sz w:val="12"/>
        </w:rPr>
        <w:t> </w:t>
      </w:r>
      <w:r>
        <w:rPr>
          <w:sz w:val="12"/>
        </w:rPr>
        <w:t>inclusive</w:t>
      </w:r>
      <w:r>
        <w:rPr>
          <w:spacing w:val="-2"/>
          <w:sz w:val="12"/>
        </w:rPr>
        <w:t> </w:t>
      </w:r>
      <w:r>
        <w:rPr>
          <w:sz w:val="12"/>
        </w:rPr>
        <w:t>relativos</w:t>
      </w:r>
      <w:r>
        <w:rPr>
          <w:spacing w:val="-2"/>
          <w:sz w:val="12"/>
        </w:rPr>
        <w:t> </w:t>
      </w:r>
      <w:r>
        <w:rPr>
          <w:sz w:val="12"/>
        </w:rPr>
        <w:t>à</w:t>
      </w:r>
      <w:r>
        <w:rPr>
          <w:spacing w:val="-2"/>
          <w:sz w:val="12"/>
        </w:rPr>
        <w:t> </w:t>
      </w:r>
      <w:r>
        <w:rPr>
          <w:sz w:val="12"/>
        </w:rPr>
        <w:t>complementação</w:t>
      </w:r>
      <w:r>
        <w:rPr>
          <w:spacing w:val="-2"/>
          <w:sz w:val="12"/>
        </w:rPr>
        <w:t> </w:t>
      </w:r>
      <w:r>
        <w:rPr>
          <w:sz w:val="12"/>
        </w:rPr>
        <w:t>da</w:t>
      </w:r>
      <w:r>
        <w:rPr>
          <w:spacing w:val="-2"/>
          <w:sz w:val="12"/>
        </w:rPr>
        <w:t> </w:t>
      </w:r>
      <w:r>
        <w:rPr>
          <w:sz w:val="12"/>
        </w:rPr>
        <w:t>União</w:t>
      </w:r>
      <w:r>
        <w:rPr>
          <w:spacing w:val="-2"/>
          <w:sz w:val="12"/>
        </w:rPr>
        <w:t> </w:t>
      </w:r>
      <w:r>
        <w:rPr>
          <w:sz w:val="12"/>
        </w:rPr>
        <w:t>nos</w:t>
      </w:r>
      <w:r>
        <w:rPr>
          <w:spacing w:val="-2"/>
          <w:sz w:val="12"/>
        </w:rPr>
        <w:t> </w:t>
      </w:r>
      <w:r>
        <w:rPr>
          <w:sz w:val="12"/>
        </w:rPr>
        <w:t>termos</w:t>
      </w:r>
      <w:r>
        <w:rPr>
          <w:spacing w:val="-2"/>
          <w:sz w:val="12"/>
        </w:rPr>
        <w:t> </w:t>
      </w:r>
      <w:r>
        <w:rPr>
          <w:sz w:val="12"/>
        </w:rPr>
        <w:t>do</w:t>
      </w:r>
      <w:r>
        <w:rPr>
          <w:spacing w:val="-2"/>
          <w:sz w:val="12"/>
        </w:rPr>
        <w:t> </w:t>
      </w:r>
      <w:r>
        <w:rPr>
          <w:sz w:val="12"/>
        </w:rPr>
        <w:t>§</w:t>
      </w:r>
      <w:r>
        <w:rPr>
          <w:spacing w:val="-2"/>
          <w:sz w:val="12"/>
        </w:rPr>
        <w:t> </w:t>
      </w:r>
      <w:r>
        <w:rPr>
          <w:sz w:val="12"/>
        </w:rPr>
        <w:t>2º</w:t>
      </w:r>
      <w:r>
        <w:rPr>
          <w:spacing w:val="-2"/>
          <w:sz w:val="12"/>
        </w:rPr>
        <w:t> </w:t>
      </w:r>
      <w:r>
        <w:rPr>
          <w:sz w:val="12"/>
        </w:rPr>
        <w:t>do</w:t>
      </w:r>
      <w:r>
        <w:rPr>
          <w:spacing w:val="-2"/>
          <w:sz w:val="12"/>
        </w:rPr>
        <w:t> </w:t>
      </w:r>
      <w:r>
        <w:rPr>
          <w:sz w:val="12"/>
        </w:rPr>
        <w:t>art.</w:t>
      </w:r>
      <w:r>
        <w:rPr>
          <w:spacing w:val="-2"/>
          <w:sz w:val="12"/>
        </w:rPr>
        <w:t> </w:t>
      </w:r>
      <w:r>
        <w:rPr>
          <w:sz w:val="12"/>
        </w:rPr>
        <w:t>16</w:t>
      </w:r>
      <w:r>
        <w:rPr>
          <w:spacing w:val="-2"/>
          <w:sz w:val="12"/>
        </w:rPr>
        <w:t> </w:t>
      </w:r>
      <w:r>
        <w:rPr>
          <w:sz w:val="12"/>
        </w:rPr>
        <w:t>desta</w:t>
      </w:r>
      <w:r>
        <w:rPr>
          <w:spacing w:val="-2"/>
          <w:sz w:val="12"/>
        </w:rPr>
        <w:t> </w:t>
      </w:r>
      <w:r>
        <w:rPr>
          <w:sz w:val="12"/>
        </w:rPr>
        <w:t>Lei,</w:t>
      </w:r>
      <w:r>
        <w:rPr>
          <w:spacing w:val="-2"/>
          <w:sz w:val="12"/>
        </w:rPr>
        <w:t> </w:t>
      </w:r>
      <w:r>
        <w:rPr>
          <w:sz w:val="12"/>
        </w:rPr>
        <w:t>poderão</w:t>
      </w:r>
      <w:r>
        <w:rPr>
          <w:spacing w:val="-2"/>
          <w:sz w:val="12"/>
        </w:rPr>
        <w:t> </w:t>
      </w:r>
      <w:r>
        <w:rPr>
          <w:sz w:val="12"/>
        </w:rPr>
        <w:t>se</w:t>
      </w:r>
      <w:r>
        <w:rPr>
          <w:spacing w:val="40"/>
          <w:sz w:val="12"/>
        </w:rPr>
        <w:t> </w:t>
      </w:r>
      <w:r>
        <w:rPr>
          <w:sz w:val="12"/>
        </w:rPr>
        <w:t>no primeiro quadrimestre do exercício imediatamente</w:t>
      </w:r>
    </w:p>
    <w:p>
      <w:pPr>
        <w:pStyle w:val="ListParagraph"/>
        <w:numPr>
          <w:ilvl w:val="0"/>
          <w:numId w:val="10"/>
        </w:numPr>
        <w:tabs>
          <w:tab w:pos="387" w:val="left" w:leader="none"/>
        </w:tabs>
        <w:spacing w:line="136" w:lineRule="exact" w:before="0" w:after="0"/>
        <w:ind w:left="387" w:right="0" w:hanging="100"/>
        <w:jc w:val="left"/>
        <w:rPr>
          <w:sz w:val="12"/>
        </w:rPr>
      </w:pPr>
      <w:r>
        <w:rPr>
          <w:sz w:val="12"/>
        </w:rPr>
        <w:t>Os</w:t>
      </w:r>
      <w:r>
        <w:rPr>
          <w:spacing w:val="-5"/>
          <w:sz w:val="12"/>
        </w:rPr>
        <w:t> </w:t>
      </w:r>
      <w:r>
        <w:rPr>
          <w:sz w:val="12"/>
        </w:rPr>
        <w:t>valores</w:t>
      </w:r>
      <w:r>
        <w:rPr>
          <w:spacing w:val="-3"/>
          <w:sz w:val="12"/>
        </w:rPr>
        <w:t> </w:t>
      </w:r>
      <w:r>
        <w:rPr>
          <w:sz w:val="12"/>
        </w:rPr>
        <w:t>referentes</w:t>
      </w:r>
      <w:r>
        <w:rPr>
          <w:spacing w:val="-3"/>
          <w:sz w:val="12"/>
        </w:rPr>
        <w:t> </w:t>
      </w:r>
      <w:r>
        <w:rPr>
          <w:sz w:val="12"/>
        </w:rPr>
        <w:t>à</w:t>
      </w:r>
      <w:r>
        <w:rPr>
          <w:spacing w:val="-2"/>
          <w:sz w:val="12"/>
        </w:rPr>
        <w:t> </w:t>
      </w:r>
      <w:r>
        <w:rPr>
          <w:sz w:val="12"/>
        </w:rPr>
        <w:t>parcela</w:t>
      </w:r>
      <w:r>
        <w:rPr>
          <w:spacing w:val="-3"/>
          <w:sz w:val="12"/>
        </w:rPr>
        <w:t> </w:t>
      </w:r>
      <w:r>
        <w:rPr>
          <w:sz w:val="12"/>
        </w:rPr>
        <w:t>dos</w:t>
      </w:r>
      <w:r>
        <w:rPr>
          <w:spacing w:val="-3"/>
          <w:sz w:val="12"/>
        </w:rPr>
        <w:t> </w:t>
      </w:r>
      <w:r>
        <w:rPr>
          <w:sz w:val="12"/>
        </w:rPr>
        <w:t>Restos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2"/>
          <w:sz w:val="12"/>
        </w:rPr>
        <w:t> </w:t>
      </w:r>
      <w:r>
        <w:rPr>
          <w:sz w:val="12"/>
        </w:rPr>
        <w:t>Pagar</w:t>
      </w:r>
      <w:r>
        <w:rPr>
          <w:spacing w:val="-3"/>
          <w:sz w:val="12"/>
        </w:rPr>
        <w:t> </w:t>
      </w:r>
      <w:r>
        <w:rPr>
          <w:sz w:val="12"/>
        </w:rPr>
        <w:t>inscritos</w:t>
      </w:r>
      <w:r>
        <w:rPr>
          <w:spacing w:val="-3"/>
          <w:sz w:val="12"/>
        </w:rPr>
        <w:t> </w:t>
      </w:r>
      <w:r>
        <w:rPr>
          <w:sz w:val="12"/>
        </w:rPr>
        <w:t>sem</w:t>
      </w:r>
      <w:r>
        <w:rPr>
          <w:spacing w:val="-3"/>
          <w:sz w:val="12"/>
        </w:rPr>
        <w:t> </w:t>
      </w:r>
      <w:r>
        <w:rPr>
          <w:sz w:val="12"/>
        </w:rPr>
        <w:t>disponibilidade</w:t>
      </w:r>
      <w:r>
        <w:rPr>
          <w:spacing w:val="-2"/>
          <w:sz w:val="12"/>
        </w:rPr>
        <w:t> </w:t>
      </w:r>
      <w:r>
        <w:rPr>
          <w:sz w:val="12"/>
        </w:rPr>
        <w:t>financeira</w:t>
      </w:r>
      <w:r>
        <w:rPr>
          <w:spacing w:val="-3"/>
          <w:sz w:val="12"/>
        </w:rPr>
        <w:t> </w:t>
      </w:r>
      <w:r>
        <w:rPr>
          <w:sz w:val="12"/>
        </w:rPr>
        <w:t>vinculada</w:t>
      </w:r>
      <w:r>
        <w:rPr>
          <w:spacing w:val="-3"/>
          <w:sz w:val="12"/>
        </w:rPr>
        <w:t> </w:t>
      </w:r>
      <w:r>
        <w:rPr>
          <w:sz w:val="12"/>
        </w:rPr>
        <w:t>à</w:t>
      </w:r>
      <w:r>
        <w:rPr>
          <w:spacing w:val="-2"/>
          <w:sz w:val="12"/>
        </w:rPr>
        <w:t> </w:t>
      </w:r>
      <w:r>
        <w:rPr>
          <w:sz w:val="12"/>
        </w:rPr>
        <w:t>educação</w:t>
      </w:r>
      <w:r>
        <w:rPr>
          <w:spacing w:val="-3"/>
          <w:sz w:val="12"/>
        </w:rPr>
        <w:t> </w:t>
      </w:r>
      <w:r>
        <w:rPr>
          <w:sz w:val="12"/>
        </w:rPr>
        <w:t>deverão</w:t>
      </w:r>
      <w:r>
        <w:rPr>
          <w:spacing w:val="-3"/>
          <w:sz w:val="12"/>
        </w:rPr>
        <w:t> </w:t>
      </w:r>
      <w:r>
        <w:rPr>
          <w:sz w:val="12"/>
        </w:rPr>
        <w:t>ser</w:t>
      </w:r>
      <w:r>
        <w:rPr>
          <w:spacing w:val="-3"/>
          <w:sz w:val="12"/>
        </w:rPr>
        <w:t> </w:t>
      </w:r>
      <w:r>
        <w:rPr>
          <w:sz w:val="12"/>
        </w:rPr>
        <w:t>informados</w:t>
      </w:r>
      <w:r>
        <w:rPr>
          <w:spacing w:val="-2"/>
          <w:sz w:val="12"/>
        </w:rPr>
        <w:t> </w:t>
      </w:r>
      <w:r>
        <w:rPr>
          <w:sz w:val="12"/>
        </w:rPr>
        <w:t>somente</w:t>
      </w:r>
      <w:r>
        <w:rPr>
          <w:spacing w:val="-3"/>
          <w:sz w:val="12"/>
        </w:rPr>
        <w:t> </w:t>
      </w:r>
      <w:r>
        <w:rPr>
          <w:sz w:val="12"/>
        </w:rPr>
        <w:t>no</w:t>
      </w:r>
      <w:r>
        <w:rPr>
          <w:spacing w:val="-3"/>
          <w:sz w:val="12"/>
        </w:rPr>
        <w:t> </w:t>
      </w:r>
      <w:r>
        <w:rPr>
          <w:sz w:val="12"/>
        </w:rPr>
        <w:t>RREO</w:t>
      </w:r>
      <w:r>
        <w:rPr>
          <w:spacing w:val="-3"/>
          <w:sz w:val="12"/>
        </w:rPr>
        <w:t> </w:t>
      </w:r>
      <w:r>
        <w:rPr>
          <w:sz w:val="12"/>
        </w:rPr>
        <w:t>do</w:t>
      </w:r>
      <w:r>
        <w:rPr>
          <w:spacing w:val="-2"/>
          <w:sz w:val="12"/>
        </w:rPr>
        <w:t> </w:t>
      </w:r>
      <w:r>
        <w:rPr>
          <w:sz w:val="12"/>
        </w:rPr>
        <w:t>último</w:t>
      </w:r>
      <w:r>
        <w:rPr>
          <w:spacing w:val="-3"/>
          <w:sz w:val="12"/>
        </w:rPr>
        <w:t> </w:t>
      </w:r>
      <w:r>
        <w:rPr>
          <w:sz w:val="12"/>
        </w:rPr>
        <w:t>bimestre</w:t>
      </w:r>
      <w:r>
        <w:rPr>
          <w:spacing w:val="-3"/>
          <w:sz w:val="12"/>
        </w:rPr>
        <w:t> </w:t>
      </w:r>
      <w:r>
        <w:rPr>
          <w:sz w:val="12"/>
        </w:rPr>
        <w:t>do</w:t>
      </w:r>
      <w:r>
        <w:rPr>
          <w:spacing w:val="-2"/>
          <w:sz w:val="12"/>
        </w:rPr>
        <w:t> exercício.</w:t>
      </w:r>
    </w:p>
    <w:p>
      <w:pPr>
        <w:pStyle w:val="ListParagraph"/>
        <w:numPr>
          <w:ilvl w:val="0"/>
          <w:numId w:val="10"/>
        </w:numPr>
        <w:tabs>
          <w:tab w:pos="387" w:val="left" w:leader="none"/>
        </w:tabs>
        <w:spacing w:line="240" w:lineRule="auto" w:before="57" w:after="0"/>
        <w:ind w:left="387" w:right="0" w:hanging="100"/>
        <w:jc w:val="left"/>
        <w:rPr>
          <w:sz w:val="12"/>
        </w:rPr>
      </w:pPr>
      <w:r>
        <w:rPr>
          <w:sz w:val="12"/>
        </w:rPr>
        <w:t>Nos</w:t>
      </w:r>
      <w:r>
        <w:rPr>
          <w:spacing w:val="-3"/>
          <w:sz w:val="12"/>
        </w:rPr>
        <w:t> </w:t>
      </w:r>
      <w:r>
        <w:rPr>
          <w:sz w:val="12"/>
        </w:rPr>
        <w:t>cinco</w:t>
      </w:r>
      <w:r>
        <w:rPr>
          <w:spacing w:val="-3"/>
          <w:sz w:val="12"/>
        </w:rPr>
        <w:t> </w:t>
      </w:r>
      <w:r>
        <w:rPr>
          <w:sz w:val="12"/>
        </w:rPr>
        <w:t>primeiros</w:t>
      </w:r>
      <w:r>
        <w:rPr>
          <w:spacing w:val="-3"/>
          <w:sz w:val="12"/>
        </w:rPr>
        <w:t> </w:t>
      </w:r>
      <w:r>
        <w:rPr>
          <w:sz w:val="12"/>
        </w:rPr>
        <w:t>bimestres</w:t>
      </w:r>
      <w:r>
        <w:rPr>
          <w:spacing w:val="-2"/>
          <w:sz w:val="12"/>
        </w:rPr>
        <w:t> </w:t>
      </w:r>
      <w:r>
        <w:rPr>
          <w:sz w:val="12"/>
        </w:rPr>
        <w:t>do</w:t>
      </w:r>
      <w:r>
        <w:rPr>
          <w:spacing w:val="-3"/>
          <w:sz w:val="12"/>
        </w:rPr>
        <w:t> </w:t>
      </w:r>
      <w:r>
        <w:rPr>
          <w:sz w:val="12"/>
        </w:rPr>
        <w:t>exercício</w:t>
      </w:r>
      <w:r>
        <w:rPr>
          <w:spacing w:val="-3"/>
          <w:sz w:val="12"/>
        </w:rPr>
        <w:t> </w:t>
      </w:r>
      <w:r>
        <w:rPr>
          <w:sz w:val="12"/>
        </w:rPr>
        <w:t>o</w:t>
      </w:r>
      <w:r>
        <w:rPr>
          <w:spacing w:val="-2"/>
          <w:sz w:val="12"/>
        </w:rPr>
        <w:t> </w:t>
      </w:r>
      <w:r>
        <w:rPr>
          <w:sz w:val="12"/>
        </w:rPr>
        <w:t>acompanhamento</w:t>
      </w:r>
      <w:r>
        <w:rPr>
          <w:spacing w:val="-3"/>
          <w:sz w:val="12"/>
        </w:rPr>
        <w:t> </w:t>
      </w:r>
      <w:r>
        <w:rPr>
          <w:sz w:val="12"/>
        </w:rPr>
        <w:t>será</w:t>
      </w:r>
      <w:r>
        <w:rPr>
          <w:spacing w:val="-3"/>
          <w:sz w:val="12"/>
        </w:rPr>
        <w:t> </w:t>
      </w:r>
      <w:r>
        <w:rPr>
          <w:sz w:val="12"/>
        </w:rPr>
        <w:t>feito</w:t>
      </w:r>
      <w:r>
        <w:rPr>
          <w:spacing w:val="-2"/>
          <w:sz w:val="12"/>
        </w:rPr>
        <w:t> </w:t>
      </w:r>
      <w:r>
        <w:rPr>
          <w:sz w:val="12"/>
        </w:rPr>
        <w:t>com</w:t>
      </w:r>
      <w:r>
        <w:rPr>
          <w:spacing w:val="-3"/>
          <w:sz w:val="12"/>
        </w:rPr>
        <w:t> </w:t>
      </w:r>
      <w:r>
        <w:rPr>
          <w:sz w:val="12"/>
        </w:rPr>
        <w:t>base</w:t>
      </w:r>
      <w:r>
        <w:rPr>
          <w:spacing w:val="-3"/>
          <w:sz w:val="12"/>
        </w:rPr>
        <w:t> </w:t>
      </w:r>
      <w:r>
        <w:rPr>
          <w:sz w:val="12"/>
        </w:rPr>
        <w:t>na</w:t>
      </w:r>
      <w:r>
        <w:rPr>
          <w:spacing w:val="-3"/>
          <w:sz w:val="12"/>
        </w:rPr>
        <w:t> </w:t>
      </w:r>
      <w:r>
        <w:rPr>
          <w:sz w:val="12"/>
        </w:rPr>
        <w:t>despesa</w:t>
      </w:r>
      <w:r>
        <w:rPr>
          <w:spacing w:val="-2"/>
          <w:sz w:val="12"/>
        </w:rPr>
        <w:t> </w:t>
      </w:r>
      <w:r>
        <w:rPr>
          <w:sz w:val="12"/>
        </w:rPr>
        <w:t>liquidada.</w:t>
      </w:r>
      <w:r>
        <w:rPr>
          <w:spacing w:val="-3"/>
          <w:sz w:val="12"/>
        </w:rPr>
        <w:t> </w:t>
      </w:r>
      <w:r>
        <w:rPr>
          <w:sz w:val="12"/>
        </w:rPr>
        <w:t>No</w:t>
      </w:r>
      <w:r>
        <w:rPr>
          <w:spacing w:val="-3"/>
          <w:sz w:val="12"/>
        </w:rPr>
        <w:t> </w:t>
      </w:r>
      <w:r>
        <w:rPr>
          <w:sz w:val="12"/>
        </w:rPr>
        <w:t>último</w:t>
      </w:r>
      <w:r>
        <w:rPr>
          <w:spacing w:val="-2"/>
          <w:sz w:val="12"/>
        </w:rPr>
        <w:t> </w:t>
      </w:r>
      <w:r>
        <w:rPr>
          <w:sz w:val="12"/>
        </w:rPr>
        <w:t>bimestre</w:t>
      </w:r>
      <w:r>
        <w:rPr>
          <w:spacing w:val="-3"/>
          <w:sz w:val="12"/>
        </w:rPr>
        <w:t> </w:t>
      </w:r>
      <w:r>
        <w:rPr>
          <w:sz w:val="12"/>
        </w:rPr>
        <w:t>do</w:t>
      </w:r>
      <w:r>
        <w:rPr>
          <w:spacing w:val="-3"/>
          <w:sz w:val="12"/>
        </w:rPr>
        <w:t> </w:t>
      </w:r>
      <w:r>
        <w:rPr>
          <w:sz w:val="12"/>
        </w:rPr>
        <w:t>exercício,</w:t>
      </w:r>
      <w:r>
        <w:rPr>
          <w:spacing w:val="-2"/>
          <w:sz w:val="12"/>
        </w:rPr>
        <w:t> </w:t>
      </w:r>
      <w:r>
        <w:rPr>
          <w:sz w:val="12"/>
        </w:rPr>
        <w:t>o</w:t>
      </w:r>
      <w:r>
        <w:rPr>
          <w:spacing w:val="-3"/>
          <w:sz w:val="12"/>
        </w:rPr>
        <w:t> </w:t>
      </w:r>
      <w:r>
        <w:rPr>
          <w:sz w:val="12"/>
        </w:rPr>
        <w:t>valor</w:t>
      </w:r>
      <w:r>
        <w:rPr>
          <w:spacing w:val="-3"/>
          <w:sz w:val="12"/>
        </w:rPr>
        <w:t> </w:t>
      </w:r>
      <w:r>
        <w:rPr>
          <w:sz w:val="12"/>
        </w:rPr>
        <w:t>deverá</w:t>
      </w:r>
      <w:r>
        <w:rPr>
          <w:spacing w:val="-3"/>
          <w:sz w:val="12"/>
        </w:rPr>
        <w:t> </w:t>
      </w:r>
      <w:r>
        <w:rPr>
          <w:sz w:val="12"/>
        </w:rPr>
        <w:t>corresponder</w:t>
      </w:r>
      <w:r>
        <w:rPr>
          <w:spacing w:val="-2"/>
          <w:sz w:val="12"/>
        </w:rPr>
        <w:t> </w:t>
      </w:r>
      <w:r>
        <w:rPr>
          <w:sz w:val="12"/>
        </w:rPr>
        <w:t>ao</w:t>
      </w:r>
      <w:r>
        <w:rPr>
          <w:spacing w:val="-3"/>
          <w:sz w:val="12"/>
        </w:rPr>
        <w:t> </w:t>
      </w:r>
      <w:r>
        <w:rPr>
          <w:sz w:val="12"/>
        </w:rPr>
        <w:t>total</w:t>
      </w:r>
      <w:r>
        <w:rPr>
          <w:spacing w:val="-3"/>
          <w:sz w:val="12"/>
        </w:rPr>
        <w:t> </w:t>
      </w:r>
      <w:r>
        <w:rPr>
          <w:sz w:val="12"/>
        </w:rPr>
        <w:t>da</w:t>
      </w:r>
      <w:r>
        <w:rPr>
          <w:spacing w:val="-2"/>
          <w:sz w:val="12"/>
        </w:rPr>
        <w:t> </w:t>
      </w:r>
      <w:r>
        <w:rPr>
          <w:sz w:val="12"/>
        </w:rPr>
        <w:t>despesa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empenhada.</w:t>
      </w:r>
    </w:p>
    <w:p>
      <w:pPr>
        <w:pStyle w:val="ListParagraph"/>
        <w:numPr>
          <w:ilvl w:val="0"/>
          <w:numId w:val="10"/>
        </w:numPr>
        <w:tabs>
          <w:tab w:pos="387" w:val="left" w:leader="none"/>
        </w:tabs>
        <w:spacing w:line="338" w:lineRule="auto" w:before="56" w:after="0"/>
        <w:ind w:left="287" w:right="117" w:firstLine="0"/>
        <w:jc w:val="left"/>
        <w:rPr>
          <w:sz w:val="12"/>
        </w:rPr>
      </w:pPr>
      <w:r>
        <w:rPr>
          <w:sz w:val="12"/>
        </w:rPr>
        <w:t>As</w:t>
      </w:r>
      <w:r>
        <w:rPr>
          <w:spacing w:val="-2"/>
          <w:sz w:val="12"/>
        </w:rPr>
        <w:t> </w:t>
      </w:r>
      <w:r>
        <w:rPr>
          <w:sz w:val="12"/>
        </w:rPr>
        <w:t>linhas</w:t>
      </w:r>
      <w:r>
        <w:rPr>
          <w:spacing w:val="-2"/>
          <w:sz w:val="12"/>
        </w:rPr>
        <w:t> </w:t>
      </w:r>
      <w:r>
        <w:rPr>
          <w:sz w:val="12"/>
        </w:rPr>
        <w:t>representam</w:t>
      </w:r>
      <w:r>
        <w:rPr>
          <w:spacing w:val="-2"/>
          <w:sz w:val="12"/>
        </w:rPr>
        <w:t> </w:t>
      </w:r>
      <w:r>
        <w:rPr>
          <w:sz w:val="12"/>
        </w:rPr>
        <w:t>áreas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atuação</w:t>
      </w:r>
      <w:r>
        <w:rPr>
          <w:spacing w:val="-2"/>
          <w:sz w:val="12"/>
        </w:rPr>
        <w:t> </w:t>
      </w:r>
      <w:r>
        <w:rPr>
          <w:sz w:val="12"/>
        </w:rPr>
        <w:t>e</w:t>
      </w:r>
      <w:r>
        <w:rPr>
          <w:spacing w:val="-2"/>
          <w:sz w:val="12"/>
        </w:rPr>
        <w:t> </w:t>
      </w:r>
      <w:r>
        <w:rPr>
          <w:sz w:val="12"/>
        </w:rPr>
        <w:t>não</w:t>
      </w:r>
      <w:r>
        <w:rPr>
          <w:spacing w:val="-2"/>
          <w:sz w:val="12"/>
        </w:rPr>
        <w:t> </w:t>
      </w:r>
      <w:r>
        <w:rPr>
          <w:sz w:val="12"/>
        </w:rPr>
        <w:t>correspondem</w:t>
      </w:r>
      <w:r>
        <w:rPr>
          <w:spacing w:val="-2"/>
          <w:sz w:val="12"/>
        </w:rPr>
        <w:t> </w:t>
      </w:r>
      <w:r>
        <w:rPr>
          <w:sz w:val="12"/>
        </w:rPr>
        <w:t>exatamente</w:t>
      </w:r>
      <w:r>
        <w:rPr>
          <w:spacing w:val="-2"/>
          <w:sz w:val="12"/>
        </w:rPr>
        <w:t> </w:t>
      </w:r>
      <w:r>
        <w:rPr>
          <w:sz w:val="12"/>
        </w:rPr>
        <w:t>às</w:t>
      </w:r>
      <w:r>
        <w:rPr>
          <w:spacing w:val="-2"/>
          <w:sz w:val="12"/>
        </w:rPr>
        <w:t> </w:t>
      </w:r>
      <w:r>
        <w:rPr>
          <w:sz w:val="12"/>
        </w:rPr>
        <w:t>subfunções</w:t>
      </w:r>
      <w:r>
        <w:rPr>
          <w:spacing w:val="-2"/>
          <w:sz w:val="12"/>
        </w:rPr>
        <w:t> </w:t>
      </w:r>
      <w:r>
        <w:rPr>
          <w:sz w:val="12"/>
        </w:rPr>
        <w:t>da</w:t>
      </w:r>
      <w:r>
        <w:rPr>
          <w:spacing w:val="-2"/>
          <w:sz w:val="12"/>
        </w:rPr>
        <w:t> </w:t>
      </w:r>
      <w:r>
        <w:rPr>
          <w:sz w:val="12"/>
        </w:rPr>
        <w:t>Função</w:t>
      </w:r>
      <w:r>
        <w:rPr>
          <w:spacing w:val="-2"/>
          <w:sz w:val="12"/>
        </w:rPr>
        <w:t> </w:t>
      </w:r>
      <w:r>
        <w:rPr>
          <w:sz w:val="12"/>
        </w:rPr>
        <w:t>Educação.</w:t>
      </w:r>
      <w:r>
        <w:rPr>
          <w:spacing w:val="-2"/>
          <w:sz w:val="12"/>
        </w:rPr>
        <w:t> </w:t>
      </w:r>
      <w:r>
        <w:rPr>
          <w:sz w:val="12"/>
        </w:rPr>
        <w:t>As</w:t>
      </w:r>
      <w:r>
        <w:rPr>
          <w:spacing w:val="-2"/>
          <w:sz w:val="12"/>
        </w:rPr>
        <w:t> </w:t>
      </w:r>
      <w:r>
        <w:rPr>
          <w:sz w:val="12"/>
        </w:rPr>
        <w:t>despesas</w:t>
      </w:r>
      <w:r>
        <w:rPr>
          <w:spacing w:val="-2"/>
          <w:sz w:val="12"/>
        </w:rPr>
        <w:t> </w:t>
      </w:r>
      <w:r>
        <w:rPr>
          <w:sz w:val="12"/>
        </w:rPr>
        <w:t>classificadas</w:t>
      </w:r>
      <w:r>
        <w:rPr>
          <w:spacing w:val="-2"/>
          <w:sz w:val="12"/>
        </w:rPr>
        <w:t> </w:t>
      </w:r>
      <w:r>
        <w:rPr>
          <w:sz w:val="12"/>
        </w:rPr>
        <w:t>nas</w:t>
      </w:r>
      <w:r>
        <w:rPr>
          <w:spacing w:val="-2"/>
          <w:sz w:val="12"/>
        </w:rPr>
        <w:t> </w:t>
      </w:r>
      <w:r>
        <w:rPr>
          <w:sz w:val="12"/>
        </w:rPr>
        <w:t>demais</w:t>
      </w:r>
      <w:r>
        <w:rPr>
          <w:spacing w:val="-2"/>
          <w:sz w:val="12"/>
        </w:rPr>
        <w:t> </w:t>
      </w:r>
      <w:r>
        <w:rPr>
          <w:sz w:val="12"/>
        </w:rPr>
        <w:t>subfunções</w:t>
      </w:r>
      <w:r>
        <w:rPr>
          <w:spacing w:val="-2"/>
          <w:sz w:val="12"/>
        </w:rPr>
        <w:t> </w:t>
      </w:r>
      <w:r>
        <w:rPr>
          <w:sz w:val="12"/>
        </w:rPr>
        <w:t>típicas</w:t>
      </w:r>
      <w:r>
        <w:rPr>
          <w:spacing w:val="-2"/>
          <w:sz w:val="12"/>
        </w:rPr>
        <w:t> </w:t>
      </w:r>
      <w:r>
        <w:rPr>
          <w:sz w:val="12"/>
        </w:rPr>
        <w:t>e</w:t>
      </w:r>
      <w:r>
        <w:rPr>
          <w:spacing w:val="-2"/>
          <w:sz w:val="12"/>
        </w:rPr>
        <w:t> </w:t>
      </w:r>
      <w:r>
        <w:rPr>
          <w:sz w:val="12"/>
        </w:rPr>
        <w:t>nas</w:t>
      </w:r>
      <w:r>
        <w:rPr>
          <w:spacing w:val="-2"/>
          <w:sz w:val="12"/>
        </w:rPr>
        <w:t> </w:t>
      </w:r>
      <w:r>
        <w:rPr>
          <w:sz w:val="12"/>
        </w:rPr>
        <w:t>subfunções</w:t>
      </w:r>
      <w:r>
        <w:rPr>
          <w:spacing w:val="-2"/>
          <w:sz w:val="12"/>
        </w:rPr>
        <w:t> </w:t>
      </w:r>
      <w:r>
        <w:rPr>
          <w:sz w:val="12"/>
        </w:rPr>
        <w:t>atípicas</w:t>
      </w:r>
      <w:r>
        <w:rPr>
          <w:spacing w:val="-2"/>
          <w:sz w:val="12"/>
        </w:rPr>
        <w:t> </w:t>
      </w:r>
      <w:r>
        <w:rPr>
          <w:sz w:val="12"/>
        </w:rPr>
        <w:t>deverão</w:t>
      </w:r>
      <w:r>
        <w:rPr>
          <w:spacing w:val="40"/>
          <w:sz w:val="12"/>
        </w:rPr>
        <w:t> </w:t>
      </w:r>
      <w:r>
        <w:rPr>
          <w:sz w:val="12"/>
        </w:rPr>
        <w:t>ser rateadas para essas áreas de atuação.</w:t>
      </w:r>
    </w:p>
    <w:p>
      <w:pPr>
        <w:pStyle w:val="ListParagraph"/>
        <w:numPr>
          <w:ilvl w:val="0"/>
          <w:numId w:val="10"/>
        </w:numPr>
        <w:tabs>
          <w:tab w:pos="387" w:val="left" w:leader="none"/>
        </w:tabs>
        <w:spacing w:line="240" w:lineRule="auto" w:before="3" w:after="0"/>
        <w:ind w:left="387" w:right="0" w:hanging="100"/>
        <w:jc w:val="left"/>
        <w:rPr>
          <w:sz w:val="12"/>
        </w:rPr>
      </w:pPr>
      <w:r>
        <w:rPr>
          <w:sz w:val="12"/>
        </w:rPr>
        <w:t>Valor</w:t>
      </w:r>
      <w:r>
        <w:rPr>
          <w:spacing w:val="-3"/>
          <w:sz w:val="12"/>
        </w:rPr>
        <w:t> </w:t>
      </w:r>
      <w:r>
        <w:rPr>
          <w:sz w:val="12"/>
        </w:rPr>
        <w:t>inscrito</w:t>
      </w:r>
      <w:r>
        <w:rPr>
          <w:spacing w:val="-3"/>
          <w:sz w:val="12"/>
        </w:rPr>
        <w:t> </w:t>
      </w:r>
      <w:r>
        <w:rPr>
          <w:sz w:val="12"/>
        </w:rPr>
        <w:t>em</w:t>
      </w:r>
      <w:r>
        <w:rPr>
          <w:spacing w:val="-3"/>
          <w:sz w:val="12"/>
        </w:rPr>
        <w:t> </w:t>
      </w:r>
      <w:r>
        <w:rPr>
          <w:sz w:val="12"/>
        </w:rPr>
        <w:t>RPNP</w:t>
      </w:r>
      <w:r>
        <w:rPr>
          <w:spacing w:val="-3"/>
          <w:sz w:val="12"/>
        </w:rPr>
        <w:t> </w:t>
      </w:r>
      <w:r>
        <w:rPr>
          <w:sz w:val="12"/>
        </w:rPr>
        <w:t>sem</w:t>
      </w:r>
      <w:r>
        <w:rPr>
          <w:spacing w:val="-2"/>
          <w:sz w:val="12"/>
        </w:rPr>
        <w:t> </w:t>
      </w:r>
      <w:r>
        <w:rPr>
          <w:sz w:val="12"/>
        </w:rPr>
        <w:t>disponibilidade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caixa,</w:t>
      </w:r>
      <w:r>
        <w:rPr>
          <w:spacing w:val="-3"/>
          <w:sz w:val="12"/>
        </w:rPr>
        <w:t> </w:t>
      </w:r>
      <w:r>
        <w:rPr>
          <w:sz w:val="12"/>
        </w:rPr>
        <w:t>que</w:t>
      </w:r>
      <w:r>
        <w:rPr>
          <w:spacing w:val="-3"/>
          <w:sz w:val="12"/>
        </w:rPr>
        <w:t> </w:t>
      </w:r>
      <w:r>
        <w:rPr>
          <w:sz w:val="12"/>
        </w:rPr>
        <w:t>não</w:t>
      </w:r>
      <w:r>
        <w:rPr>
          <w:spacing w:val="-2"/>
          <w:sz w:val="12"/>
        </w:rPr>
        <w:t> </w:t>
      </w:r>
      <w:r>
        <w:rPr>
          <w:sz w:val="12"/>
        </w:rPr>
        <w:t>deve</w:t>
      </w:r>
      <w:r>
        <w:rPr>
          <w:spacing w:val="-3"/>
          <w:sz w:val="12"/>
        </w:rPr>
        <w:t> </w:t>
      </w:r>
      <w:r>
        <w:rPr>
          <w:sz w:val="12"/>
        </w:rPr>
        <w:t>ser</w:t>
      </w:r>
      <w:r>
        <w:rPr>
          <w:spacing w:val="-3"/>
          <w:sz w:val="12"/>
        </w:rPr>
        <w:t> </w:t>
      </w:r>
      <w:r>
        <w:rPr>
          <w:sz w:val="12"/>
        </w:rPr>
        <w:t>considerado</w:t>
      </w:r>
      <w:r>
        <w:rPr>
          <w:spacing w:val="-3"/>
          <w:sz w:val="12"/>
        </w:rPr>
        <w:t> </w:t>
      </w:r>
      <w:r>
        <w:rPr>
          <w:sz w:val="12"/>
        </w:rPr>
        <w:t>na</w:t>
      </w:r>
      <w:r>
        <w:rPr>
          <w:spacing w:val="-3"/>
          <w:sz w:val="12"/>
        </w:rPr>
        <w:t> </w:t>
      </w:r>
      <w:r>
        <w:rPr>
          <w:sz w:val="12"/>
        </w:rPr>
        <w:t>apuração</w:t>
      </w:r>
      <w:r>
        <w:rPr>
          <w:spacing w:val="-2"/>
          <w:sz w:val="12"/>
        </w:rPr>
        <w:t> </w:t>
      </w:r>
      <w:r>
        <w:rPr>
          <w:sz w:val="12"/>
        </w:rPr>
        <w:t>dos</w:t>
      </w:r>
      <w:r>
        <w:rPr>
          <w:spacing w:val="-3"/>
          <w:sz w:val="12"/>
        </w:rPr>
        <w:t> </w:t>
      </w:r>
      <w:r>
        <w:rPr>
          <w:sz w:val="12"/>
        </w:rPr>
        <w:t>indicadores</w:t>
      </w:r>
      <w:r>
        <w:rPr>
          <w:spacing w:val="-3"/>
          <w:sz w:val="12"/>
        </w:rPr>
        <w:t> </w:t>
      </w:r>
      <w:r>
        <w:rPr>
          <w:sz w:val="12"/>
        </w:rPr>
        <w:t>e</w:t>
      </w:r>
      <w:r>
        <w:rPr>
          <w:spacing w:val="-3"/>
          <w:sz w:val="12"/>
        </w:rPr>
        <w:t> </w:t>
      </w:r>
      <w:r>
        <w:rPr>
          <w:spacing w:val="-2"/>
          <w:sz w:val="12"/>
        </w:rPr>
        <w:t>limites</w:t>
      </w:r>
    </w:p>
    <w:p>
      <w:pPr>
        <w:pStyle w:val="ListParagraph"/>
        <w:numPr>
          <w:ilvl w:val="0"/>
          <w:numId w:val="10"/>
        </w:numPr>
        <w:tabs>
          <w:tab w:pos="386" w:val="left" w:leader="none"/>
        </w:tabs>
        <w:spacing w:line="362" w:lineRule="auto" w:before="56" w:after="0"/>
        <w:ind w:left="258" w:right="4988" w:firstLine="28"/>
        <w:jc w:val="left"/>
        <w:rPr>
          <w:sz w:val="12"/>
        </w:rPr>
      </w:pPr>
      <w:r>
        <w:rPr>
          <w:sz w:val="12"/>
        </w:rPr>
        <w:t>Controle</w:t>
      </w:r>
      <w:r>
        <w:rPr>
          <w:spacing w:val="-3"/>
          <w:sz w:val="12"/>
        </w:rPr>
        <w:t> </w:t>
      </w:r>
      <w:r>
        <w:rPr>
          <w:sz w:val="12"/>
        </w:rPr>
        <w:t>da</w:t>
      </w:r>
      <w:r>
        <w:rPr>
          <w:spacing w:val="-3"/>
          <w:sz w:val="12"/>
        </w:rPr>
        <w:t> </w:t>
      </w:r>
      <w:r>
        <w:rPr>
          <w:sz w:val="12"/>
        </w:rPr>
        <w:t>execução</w:t>
      </w:r>
      <w:r>
        <w:rPr>
          <w:spacing w:val="-3"/>
          <w:sz w:val="12"/>
        </w:rPr>
        <w:t> </w:t>
      </w:r>
      <w:r>
        <w:rPr>
          <w:sz w:val="12"/>
        </w:rPr>
        <w:t>de</w:t>
      </w:r>
      <w:r>
        <w:rPr>
          <w:spacing w:val="-3"/>
          <w:sz w:val="12"/>
        </w:rPr>
        <w:t> </w:t>
      </w:r>
      <w:r>
        <w:rPr>
          <w:sz w:val="12"/>
        </w:rPr>
        <w:t>restos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3"/>
          <w:sz w:val="12"/>
        </w:rPr>
        <w:t> </w:t>
      </w:r>
      <w:r>
        <w:rPr>
          <w:sz w:val="12"/>
        </w:rPr>
        <w:t>pagar</w:t>
      </w:r>
      <w:r>
        <w:rPr>
          <w:spacing w:val="-3"/>
          <w:sz w:val="12"/>
        </w:rPr>
        <w:t> </w:t>
      </w:r>
      <w:r>
        <w:rPr>
          <w:sz w:val="12"/>
        </w:rPr>
        <w:t>considerados</w:t>
      </w:r>
      <w:r>
        <w:rPr>
          <w:spacing w:val="-3"/>
          <w:sz w:val="12"/>
        </w:rPr>
        <w:t> </w:t>
      </w:r>
      <w:r>
        <w:rPr>
          <w:sz w:val="12"/>
        </w:rPr>
        <w:t>no</w:t>
      </w:r>
      <w:r>
        <w:rPr>
          <w:spacing w:val="-3"/>
          <w:sz w:val="12"/>
        </w:rPr>
        <w:t> </w:t>
      </w:r>
      <w:r>
        <w:rPr>
          <w:sz w:val="12"/>
        </w:rPr>
        <w:t>cumprimento</w:t>
      </w:r>
      <w:r>
        <w:rPr>
          <w:spacing w:val="-3"/>
          <w:sz w:val="12"/>
        </w:rPr>
        <w:t> </w:t>
      </w:r>
      <w:r>
        <w:rPr>
          <w:sz w:val="12"/>
        </w:rPr>
        <w:t>do</w:t>
      </w:r>
      <w:r>
        <w:rPr>
          <w:spacing w:val="-3"/>
          <w:sz w:val="12"/>
        </w:rPr>
        <w:t> </w:t>
      </w:r>
      <w:r>
        <w:rPr>
          <w:sz w:val="12"/>
        </w:rPr>
        <w:t>limite</w:t>
      </w:r>
      <w:r>
        <w:rPr>
          <w:spacing w:val="-3"/>
          <w:sz w:val="12"/>
        </w:rPr>
        <w:t> </w:t>
      </w:r>
      <w:r>
        <w:rPr>
          <w:sz w:val="12"/>
        </w:rPr>
        <w:t>mínimo</w:t>
      </w:r>
      <w:r>
        <w:rPr>
          <w:spacing w:val="-3"/>
          <w:sz w:val="12"/>
        </w:rPr>
        <w:t> </w:t>
      </w:r>
      <w:r>
        <w:rPr>
          <w:sz w:val="12"/>
        </w:rPr>
        <w:t>dos</w:t>
      </w:r>
      <w:r>
        <w:rPr>
          <w:spacing w:val="-3"/>
          <w:sz w:val="12"/>
        </w:rPr>
        <w:t> </w:t>
      </w:r>
      <w:r>
        <w:rPr>
          <w:sz w:val="12"/>
        </w:rPr>
        <w:t>exercícios</w:t>
      </w:r>
      <w:r>
        <w:rPr>
          <w:spacing w:val="-3"/>
          <w:sz w:val="12"/>
        </w:rPr>
        <w:t> </w:t>
      </w:r>
      <w:r>
        <w:rPr>
          <w:sz w:val="12"/>
        </w:rPr>
        <w:t>anteriores.</w:t>
      </w:r>
      <w:r>
        <w:rPr>
          <w:spacing w:val="40"/>
          <w:sz w:val="12"/>
        </w:rPr>
        <w:t> </w:t>
      </w:r>
      <w:r>
        <w:rPr>
          <w:spacing w:val="-4"/>
          <w:sz w:val="12"/>
        </w:rPr>
        <w:t>Nota:</w:t>
      </w:r>
    </w:p>
    <w:sectPr>
      <w:headerReference w:type="default" r:id="rId7"/>
      <w:footerReference w:type="default" r:id="rId8"/>
      <w:pgSz w:w="11900" w:h="16820"/>
      <w:pgMar w:header="223" w:footer="509" w:top="1300" w:bottom="700" w:left="280" w:right="160"/>
      <w:pgNumType w:start="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43200">
              <wp:simplePos x="0" y="0"/>
              <wp:positionH relativeFrom="page">
                <wp:posOffset>282651</wp:posOffset>
              </wp:positionH>
              <wp:positionV relativeFrom="page">
                <wp:posOffset>10217798</wp:posOffset>
              </wp:positionV>
              <wp:extent cx="993775" cy="33528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93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PREFEITO</w:t>
                          </w:r>
                        </w:p>
                        <w:p>
                          <w:pPr>
                            <w:spacing w:line="247" w:lineRule="auto" w:before="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JOEL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SANTOS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SUBDA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004.763.250-05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256001pt;margin-top:804.551086pt;width:78.25pt;height:26.4pt;mso-position-horizontal-relative:page;mso-position-vertical-relative:page;z-index:-16673280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PREFEITO</w:t>
                    </w:r>
                  </w:p>
                  <w:p>
                    <w:pPr>
                      <w:spacing w:line="247" w:lineRule="auto" w:before="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JOEL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SANTOS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SUBDA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004.763.250-05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3712">
              <wp:simplePos x="0" y="0"/>
              <wp:positionH relativeFrom="page">
                <wp:posOffset>2891434</wp:posOffset>
              </wp:positionH>
              <wp:positionV relativeFrom="page">
                <wp:posOffset>10217798</wp:posOffset>
              </wp:positionV>
              <wp:extent cx="1784350" cy="33528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78435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RESPONSAVEL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PELA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ADM.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FINANCEIRA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PALOMA BIERHALS VENZKE SILVEIRA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033.231.730-74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671997pt;margin-top:804.551086pt;width:140.5pt;height:26.4pt;mso-position-horizontal-relative:page;mso-position-vertical-relative:page;z-index:-16672768" type="#_x0000_t202" id="docshape6" filled="false" stroked="false">
              <v:textbox inset="0,0,0,0">
                <w:txbxContent>
                  <w:p>
                    <w:pPr>
                      <w:spacing w:line="247" w:lineRule="auto"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RESPONSAVEL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PELA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ADM.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FINANCEIRA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PALOMA BIERHALS VENZKE SILVEIRA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033.231.730-74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4224">
              <wp:simplePos x="0" y="0"/>
              <wp:positionH relativeFrom="page">
                <wp:posOffset>5311851</wp:posOffset>
              </wp:positionH>
              <wp:positionV relativeFrom="page">
                <wp:posOffset>10217798</wp:posOffset>
              </wp:positionV>
              <wp:extent cx="1116965" cy="33528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11696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CONTADOR</w:t>
                          </w:r>
                        </w:p>
                        <w:p>
                          <w:pPr>
                            <w:spacing w:line="247" w:lineRule="auto" w:before="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NORTON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HARTWIG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IWEN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CRC/RS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098694/0-8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8.256012pt;margin-top:804.551086pt;width:87.95pt;height:26.4pt;mso-position-horizontal-relative:page;mso-position-vertical-relative:page;z-index:-16672256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CONTADOR</w:t>
                    </w:r>
                  </w:p>
                  <w:p>
                    <w:pPr>
                      <w:spacing w:line="247" w:lineRule="auto" w:before="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NORTON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HARTWIG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IWEN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CRC/RS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098694/0-8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46784">
              <wp:simplePos x="0" y="0"/>
              <wp:positionH relativeFrom="page">
                <wp:posOffset>282651</wp:posOffset>
              </wp:positionH>
              <wp:positionV relativeFrom="page">
                <wp:posOffset>10217798</wp:posOffset>
              </wp:positionV>
              <wp:extent cx="993775" cy="33528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99377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PREFEITO</w:t>
                          </w:r>
                        </w:p>
                        <w:p>
                          <w:pPr>
                            <w:spacing w:line="247" w:lineRule="auto" w:before="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JOEL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SANTOS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SUBDA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004.763.250-05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256001pt;margin-top:804.551086pt;width:78.25pt;height:26.4pt;mso-position-horizontal-relative:page;mso-position-vertical-relative:page;z-index:-16669696" type="#_x0000_t202" id="docshape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PREFEITO</w:t>
                    </w:r>
                  </w:p>
                  <w:p>
                    <w:pPr>
                      <w:spacing w:line="247" w:lineRule="auto" w:before="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JOEL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SANTOS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SUBDA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004.763.250-05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7296">
              <wp:simplePos x="0" y="0"/>
              <wp:positionH relativeFrom="page">
                <wp:posOffset>2891434</wp:posOffset>
              </wp:positionH>
              <wp:positionV relativeFrom="page">
                <wp:posOffset>10217798</wp:posOffset>
              </wp:positionV>
              <wp:extent cx="1784350" cy="33528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78435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RESPONSAVEL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PELA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ADM.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FINANCEIRA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PALOMA BIERHALS VENZKE SILVEIRA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CPF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033.231.730-74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671997pt;margin-top:804.551086pt;width:140.5pt;height:26.4pt;mso-position-horizontal-relative:page;mso-position-vertical-relative:page;z-index:-16669184" type="#_x0000_t202" id="docshape15" filled="false" stroked="false">
              <v:textbox inset="0,0,0,0">
                <w:txbxContent>
                  <w:p>
                    <w:pPr>
                      <w:spacing w:line="247" w:lineRule="auto"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RESPONSAVEL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PELA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ADM.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FINANCEIRA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PALOMA BIERHALS VENZKE SILVEIRA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CPF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033.231.730-74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7808">
              <wp:simplePos x="0" y="0"/>
              <wp:positionH relativeFrom="page">
                <wp:posOffset>5311851</wp:posOffset>
              </wp:positionH>
              <wp:positionV relativeFrom="page">
                <wp:posOffset>10217798</wp:posOffset>
              </wp:positionV>
              <wp:extent cx="1116965" cy="33528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116965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CONTADOR</w:t>
                          </w:r>
                        </w:p>
                        <w:p>
                          <w:pPr>
                            <w:spacing w:line="247" w:lineRule="auto" w:before="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NORTON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HARTWIG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IWEN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CRC/RS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098694/0-8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8.256012pt;margin-top:804.551086pt;width:87.95pt;height:26.4pt;mso-position-horizontal-relative:page;mso-position-vertical-relative:page;z-index:-16668672" type="#_x0000_t202" id="docshape1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CONTADOR</w:t>
                    </w:r>
                  </w:p>
                  <w:p>
                    <w:pPr>
                      <w:spacing w:line="247" w:lineRule="auto" w:before="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NORTON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HARTWIG</w:t>
                    </w:r>
                    <w:r>
                      <w:rPr>
                        <w:rFonts w:ascii="Arial"/>
                        <w:b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IWEN</w:t>
                    </w:r>
                    <w:r>
                      <w:rPr>
                        <w:rFonts w:ascii="Arial"/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CRC/RS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098694/0-8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40640">
              <wp:simplePos x="0" y="0"/>
              <wp:positionH relativeFrom="page">
                <wp:posOffset>266090</wp:posOffset>
              </wp:positionH>
              <wp:positionV relativeFrom="page">
                <wp:posOffset>831189</wp:posOffset>
              </wp:positionV>
              <wp:extent cx="7039609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396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39609" h="0">
                            <a:moveTo>
                              <a:pt x="0" y="0"/>
                            </a:moveTo>
                            <a:lnTo>
                              <a:pt x="7039051" y="0"/>
                            </a:lnTo>
                          </a:path>
                        </a:pathLst>
                      </a:custGeom>
                      <a:ln w="151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5840" from="20.952pt,65.447998pt" to="575.208pt,65.447998pt" stroked="true" strokeweight=".119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1152">
              <wp:simplePos x="0" y="0"/>
              <wp:positionH relativeFrom="page">
                <wp:posOffset>1120241</wp:posOffset>
              </wp:positionH>
              <wp:positionV relativeFrom="page">
                <wp:posOffset>128597</wp:posOffset>
              </wp:positionV>
              <wp:extent cx="5467350" cy="473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6735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7"/>
                            <w:ind w:left="2640" w:right="2312" w:firstLine="442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Estado do Rio Grande do Sul PREFEITURA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CHUVISCA</w:t>
                          </w:r>
                        </w:p>
                        <w:p>
                          <w:pPr>
                            <w:spacing w:line="171" w:lineRule="exact" w:before="0"/>
                            <w:ind w:left="34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RELATÓRIO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RESUMIDO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 EXECUÇÃO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ORÇAMENTÁRIA</w:t>
                          </w:r>
                        </w:p>
                        <w:p>
                          <w:pPr>
                            <w:spacing w:line="175" w:lineRule="exact"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DEMONSTRATIVO DAS RECEITAS E DESPESAS COM MANUTENÇÃO E DESENVOLVIMENTO DO ENSINO -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MDE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08pt;margin-top:10.125813pt;width:430.5pt;height:37.25pt;mso-position-horizontal-relative:page;mso-position-vertical-relative:page;z-index:-16675328" type="#_x0000_t202" id="docshape1" filled="false" stroked="false">
              <v:textbox inset="0,0,0,0">
                <w:txbxContent>
                  <w:p>
                    <w:pPr>
                      <w:spacing w:line="235" w:lineRule="auto" w:before="17"/>
                      <w:ind w:left="2640" w:right="2312" w:firstLine="442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Estado do Rio Grande do Sul PREFEITURA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CHUVISCA</w:t>
                    </w:r>
                  </w:p>
                  <w:p>
                    <w:pPr>
                      <w:spacing w:line="171" w:lineRule="exact" w:before="0"/>
                      <w:ind w:left="34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RELATÓRIO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RESUMIDO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 EXECUÇÃO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ORÇAMENTÁRIA</w:t>
                    </w:r>
                  </w:p>
                  <w:p>
                    <w:pPr>
                      <w:spacing w:line="175" w:lineRule="exact"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DEMONSTRATIVO DAS RECEITAS E DESPESAS COM MANUTENÇÃO E DESENVOLVIMENTO DO ENSINO - 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MDE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1664">
              <wp:simplePos x="0" y="0"/>
              <wp:positionH relativeFrom="page">
                <wp:posOffset>2596997</wp:posOffset>
              </wp:positionH>
              <wp:positionV relativeFrom="page">
                <wp:posOffset>576653</wp:posOffset>
              </wp:positionV>
              <wp:extent cx="2504440" cy="2628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0444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ORÇAMENTOS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FISCAL 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 SEGURIDADE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SOCIAL</w:t>
                          </w:r>
                        </w:p>
                        <w:p>
                          <w:pPr>
                            <w:spacing w:before="11"/>
                            <w:ind w:left="1232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5º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Bimestre/2023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488007pt;margin-top:45.405811pt;width:197.2pt;height:20.7pt;mso-position-horizontal-relative:page;mso-position-vertical-relative:page;z-index:-166748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ORÇAMENTOS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FISCAL 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 SEGURIDADE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SOCIAL</w:t>
                    </w:r>
                  </w:p>
                  <w:p>
                    <w:pPr>
                      <w:spacing w:before="11"/>
                      <w:ind w:left="1232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5º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Bimestre/2023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2176">
              <wp:simplePos x="0" y="0"/>
              <wp:positionH relativeFrom="page">
                <wp:posOffset>6510629</wp:posOffset>
              </wp:positionH>
              <wp:positionV relativeFrom="page">
                <wp:posOffset>576653</wp:posOffset>
              </wp:positionV>
              <wp:extent cx="549275" cy="2736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4927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> 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8"/>
                            <w:ind w:left="0" w:right="16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R$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64801pt;margin-top:45.405811pt;width:43.25pt;height:21.55pt;mso-position-horizontal-relative:page;mso-position-vertical-relative:page;z-index:-16674304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41"/>
                        <w:sz w:val="16"/>
                      </w:rPr>
                      <w:t> 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8"/>
                      <w:ind w:left="0" w:right="16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R$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1,00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2688">
              <wp:simplePos x="0" y="0"/>
              <wp:positionH relativeFrom="page">
                <wp:posOffset>262534</wp:posOffset>
              </wp:positionH>
              <wp:positionV relativeFrom="page">
                <wp:posOffset>711070</wp:posOffset>
              </wp:positionV>
              <wp:extent cx="151066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10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RREO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(LDB,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72)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72001pt;margin-top:55.989811pt;width:118.95pt;height:10.95pt;mso-position-horizontal-relative:page;mso-position-vertical-relative:page;z-index:-166737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RREO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(LDB,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72)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644736">
              <wp:simplePos x="0" y="0"/>
              <wp:positionH relativeFrom="page">
                <wp:posOffset>1120241</wp:posOffset>
              </wp:positionH>
              <wp:positionV relativeFrom="page">
                <wp:posOffset>128597</wp:posOffset>
              </wp:positionV>
              <wp:extent cx="5467350" cy="4730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467350" cy="473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7"/>
                            <w:ind w:left="2640" w:right="2312" w:firstLine="442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Estado do Rio Grande do Sul PREFEITURA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CHUVISCA</w:t>
                          </w:r>
                        </w:p>
                        <w:p>
                          <w:pPr>
                            <w:spacing w:line="171" w:lineRule="exact" w:before="0"/>
                            <w:ind w:left="34" w:right="0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RELATÓRIO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RESUMIDO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 EXECUÇÃO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ORÇAMENTÁRIA</w:t>
                          </w:r>
                        </w:p>
                        <w:p>
                          <w:pPr>
                            <w:spacing w:line="175" w:lineRule="exact"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DEMONSTRATIVO DAS RECEITAS E DESPESAS COM MANUTENÇÃO E DESENVOLVIMENTO DO ENSINO -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>MDE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208pt;margin-top:10.125813pt;width:430.5pt;height:37.25pt;mso-position-horizontal-relative:page;mso-position-vertical-relative:page;z-index:-16671744" type="#_x0000_t202" id="docshape10" filled="false" stroked="false">
              <v:textbox inset="0,0,0,0">
                <w:txbxContent>
                  <w:p>
                    <w:pPr>
                      <w:spacing w:line="235" w:lineRule="auto" w:before="17"/>
                      <w:ind w:left="2640" w:right="2312" w:firstLine="442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Estado do Rio Grande do Sul PREFEITURA</w:t>
                    </w:r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CHUVISCA</w:t>
                    </w:r>
                  </w:p>
                  <w:p>
                    <w:pPr>
                      <w:spacing w:line="171" w:lineRule="exact" w:before="0"/>
                      <w:ind w:left="34" w:right="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RELATÓRIO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RESUMIDO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 EXECUÇÃO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ORÇAMENTÁRIA</w:t>
                    </w:r>
                  </w:p>
                  <w:p>
                    <w:pPr>
                      <w:spacing w:line="175" w:lineRule="exact"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DEMONSTRATIVO DAS RECEITAS E DESPESAS COM MANUTENÇÃO E DESENVOLVIMENTO DO ENSINO - 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>MDE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5248">
              <wp:simplePos x="0" y="0"/>
              <wp:positionH relativeFrom="page">
                <wp:posOffset>2596997</wp:posOffset>
              </wp:positionH>
              <wp:positionV relativeFrom="page">
                <wp:posOffset>576653</wp:posOffset>
              </wp:positionV>
              <wp:extent cx="2504440" cy="2628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50444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ORÇAMENTOS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FISCAL 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 SEGURIDADE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SOCIAL</w:t>
                          </w:r>
                        </w:p>
                        <w:p>
                          <w:pPr>
                            <w:spacing w:before="11"/>
                            <w:ind w:left="1232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5º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Bimestre/2023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4.488007pt;margin-top:45.405811pt;width:197.2pt;height:20.7pt;mso-position-horizontal-relative:page;mso-position-vertical-relative:page;z-index:-16671232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ORÇAMENTOS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FISCAL 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 SEGURIDADE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SOCIAL</w:t>
                    </w:r>
                  </w:p>
                  <w:p>
                    <w:pPr>
                      <w:spacing w:before="11"/>
                      <w:ind w:left="1232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5º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Bimestre/2023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5760">
              <wp:simplePos x="0" y="0"/>
              <wp:positionH relativeFrom="page">
                <wp:posOffset>6510629</wp:posOffset>
              </wp:positionH>
              <wp:positionV relativeFrom="page">
                <wp:posOffset>576653</wp:posOffset>
              </wp:positionV>
              <wp:extent cx="549275" cy="2736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4927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78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41"/>
                              <w:sz w:val="16"/>
                            </w:rPr>
                            <w:t> 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  <w:p>
                          <w:pPr>
                            <w:spacing w:before="28"/>
                            <w:ind w:left="0" w:right="161" w:firstLine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R$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64801pt;margin-top:45.405811pt;width:43.25pt;height:21.55pt;mso-position-horizontal-relative:page;mso-position-vertical-relative:page;z-index:-16670720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0" w:right="7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41"/>
                        <w:sz w:val="16"/>
                      </w:rPr>
                      <w:t> 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  <w:p>
                    <w:pPr>
                      <w:spacing w:before="28"/>
                      <w:ind w:left="0" w:right="161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R$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1,00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646272">
              <wp:simplePos x="0" y="0"/>
              <wp:positionH relativeFrom="page">
                <wp:posOffset>262534</wp:posOffset>
              </wp:positionH>
              <wp:positionV relativeFrom="page">
                <wp:posOffset>711070</wp:posOffset>
              </wp:positionV>
              <wp:extent cx="1510665" cy="1390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5106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RREO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ANEXO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(LDB,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art.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72)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72001pt;margin-top:55.989811pt;width:118.95pt;height:10.95pt;mso-position-horizontal-relative:page;mso-position-vertical-relative:page;z-index:-16670208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RREO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ANEXO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(LDB,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art.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72)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2"/>
      <w:numFmt w:val="decimal"/>
      <w:lvlText w:val="%1"/>
      <w:lvlJc w:val="left"/>
      <w:pPr>
        <w:ind w:left="387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88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6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4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12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0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28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36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44" w:hanging="10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4"/>
      <w:numFmt w:val="decimal"/>
      <w:lvlText w:val="%1"/>
      <w:lvlJc w:val="left"/>
      <w:pPr>
        <w:ind w:left="192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16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5" w:hanging="1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22" w:hanging="1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30" w:hanging="1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737" w:hanging="1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245" w:hanging="1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752" w:hanging="1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260" w:hanging="167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33"/>
      <w:numFmt w:val="decimal"/>
      <w:lvlText w:val="%1"/>
      <w:lvlJc w:val="left"/>
      <w:pPr>
        <w:ind w:left="211" w:hanging="1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6" w:hanging="2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80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099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18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38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657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177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696" w:hanging="367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32"/>
      <w:numFmt w:val="decimal"/>
      <w:lvlText w:val="%1"/>
      <w:lvlJc w:val="left"/>
      <w:pPr>
        <w:ind w:left="379" w:hanging="2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2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51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87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23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59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94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0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6" w:hanging="26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31"/>
      <w:numFmt w:val="decimal"/>
      <w:lvlText w:val="%1"/>
      <w:lvlJc w:val="left"/>
      <w:pPr>
        <w:ind w:left="393" w:hanging="2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3" w:hanging="2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67" w:hanging="2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00" w:hanging="2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34" w:hanging="2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567" w:hanging="2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01" w:hanging="2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34" w:hanging="2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68" w:hanging="267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1"/>
      <w:numFmt w:val="decimal"/>
      <w:lvlText w:val="%1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3" w:hanging="367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93" w:hanging="36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70" w:hanging="3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94" w:hanging="3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17" w:hanging="3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41" w:hanging="3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4" w:hanging="3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88" w:hanging="36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348" w:hanging="20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348" w:hanging="2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9" w:hanging="3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69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34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399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64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29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793" w:hanging="3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549" w:hanging="30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49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9" w:hanging="3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9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13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3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0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8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86" w:hanging="3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549" w:hanging="30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9" w:hanging="3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9" w:hanging="3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79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213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631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050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468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86" w:hanging="30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54" w:hanging="1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6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2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9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98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54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0" w:hanging="141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387" w:hanging="10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Listaanexo10</dc:subject>
  <dc:title>CW Report</dc:title>
  <dcterms:created xsi:type="dcterms:W3CDTF">2023-11-27T19:13:23Z</dcterms:created>
  <dcterms:modified xsi:type="dcterms:W3CDTF">2023-11-27T19:13:23Z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port471</vt:lpwstr>
  </property>
  <property fmtid="{D5CDD505-2E9C-101B-9397-08002B2CF9AE}" pid="4" name="LastSaved">
    <vt:filetime>2023-11-27T00:00:00Z</vt:filetime>
  </property>
  <property fmtid="{D5CDD505-2E9C-101B-9397-08002B2CF9AE}" pid="5" name="Producer">
    <vt:lpwstr>Listaanexo10</vt:lpwstr>
  </property>
</Properties>
</file>