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85"/>
        <w:gridCol w:w="989"/>
        <w:gridCol w:w="975"/>
        <w:gridCol w:w="857"/>
        <w:gridCol w:w="74"/>
        <w:gridCol w:w="526"/>
        <w:gridCol w:w="584"/>
        <w:gridCol w:w="346"/>
        <w:gridCol w:w="332"/>
        <w:gridCol w:w="195"/>
        <w:gridCol w:w="316"/>
        <w:gridCol w:w="614"/>
        <w:gridCol w:w="137"/>
        <w:gridCol w:w="375"/>
        <w:gridCol w:w="75"/>
        <w:gridCol w:w="811"/>
      </w:tblGrid>
      <w:tr>
        <w:trPr>
          <w:trHeight w:val="189" w:hRule="atLeast"/>
        </w:trPr>
        <w:tc>
          <w:tcPr>
            <w:tcW w:w="6706" w:type="dxa"/>
            <w:gridSpan w:val="4"/>
            <w:vMerge w:val="restart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21"/>
              <w:ind w:left="256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RECEITAS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PARA APURAÇÃO DA APLICAÇÃO EM AÇÕES E SERVIÇOS PÚBLICOS DE SAÚDE</w:t>
            </w:r>
          </w:p>
        </w:tc>
        <w:tc>
          <w:tcPr>
            <w:tcW w:w="1184" w:type="dxa"/>
            <w:gridSpan w:val="3"/>
            <w:vMerge w:val="restart"/>
          </w:tcPr>
          <w:p>
            <w:pPr>
              <w:pStyle w:val="TableParagraph"/>
              <w:spacing w:line="268" w:lineRule="auto" w:before="111"/>
              <w:ind w:left="344" w:right="184" w:hanging="9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PREVISÃO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INICIAL</w:t>
            </w:r>
          </w:p>
        </w:tc>
        <w:tc>
          <w:tcPr>
            <w:tcW w:w="1189" w:type="dxa"/>
            <w:gridSpan w:val="4"/>
            <w:vMerge w:val="restart"/>
          </w:tcPr>
          <w:p>
            <w:pPr>
              <w:pStyle w:val="TableParagraph"/>
              <w:spacing w:line="268" w:lineRule="auto" w:before="111"/>
              <w:ind w:left="177" w:right="103" w:hanging="2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PREVISÃO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ATUALIZADA</w:t>
            </w:r>
          </w:p>
          <w:p>
            <w:pPr>
              <w:pStyle w:val="TableParagraph"/>
              <w:spacing w:line="160" w:lineRule="exact" w:before="0"/>
              <w:ind w:left="502" w:right="47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(a)</w:t>
            </w:r>
          </w:p>
        </w:tc>
        <w:tc>
          <w:tcPr>
            <w:tcW w:w="2012" w:type="dxa"/>
            <w:gridSpan w:val="5"/>
            <w:tcBorders>
              <w:right w:val="nil"/>
            </w:tcBorders>
          </w:tcPr>
          <w:p>
            <w:pPr>
              <w:pStyle w:val="TableParagraph"/>
              <w:spacing w:line="149" w:lineRule="exact" w:before="20"/>
              <w:ind w:left="20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RECEITAS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REALIZADAS</w:t>
            </w:r>
          </w:p>
        </w:tc>
      </w:tr>
      <w:tr>
        <w:trPr>
          <w:trHeight w:val="460" w:hRule="atLeast"/>
        </w:trPr>
        <w:tc>
          <w:tcPr>
            <w:tcW w:w="6706" w:type="dxa"/>
            <w:gridSpan w:val="4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gridSpan w:val="4"/>
          </w:tcPr>
          <w:p>
            <w:pPr>
              <w:pStyle w:val="TableParagraph"/>
              <w:spacing w:line="148" w:lineRule="exact" w:before="22"/>
              <w:ind w:left="284" w:right="30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Até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</w:p>
          <w:p>
            <w:pPr>
              <w:pStyle w:val="TableParagraph"/>
              <w:spacing w:line="134" w:lineRule="exact" w:before="2"/>
              <w:ind w:left="294" w:right="30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Bimestre</w:t>
            </w:r>
            <w:r>
              <w:rPr>
                <w:rFonts w:ascii="Arial"/>
                <w:b/>
                <w:spacing w:val="-3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(b)</w:t>
            </w:r>
          </w:p>
        </w:tc>
        <w:tc>
          <w:tcPr>
            <w:tcW w:w="811" w:type="dxa"/>
            <w:tcBorders>
              <w:right w:val="nil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7" w:lineRule="exact" w:before="1"/>
              <w:ind w:right="3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9"/>
                <w:sz w:val="14"/>
              </w:rPr>
              <w:t>%</w:t>
            </w:r>
          </w:p>
          <w:p>
            <w:pPr>
              <w:pStyle w:val="TableParagraph"/>
              <w:spacing w:line="135" w:lineRule="exact" w:before="0"/>
              <w:ind w:left="20" w:right="6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(b/a)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x 100</w:t>
            </w:r>
          </w:p>
        </w:tc>
      </w:tr>
      <w:tr>
        <w:trPr>
          <w:trHeight w:val="2561" w:hRule="atLeast"/>
        </w:trPr>
        <w:tc>
          <w:tcPr>
            <w:tcW w:w="6706" w:type="dxa"/>
            <w:gridSpan w:val="4"/>
            <w:tcBorders>
              <w:left w:val="nil"/>
            </w:tcBorders>
          </w:tcPr>
          <w:p>
            <w:pPr>
              <w:pStyle w:val="TableParagraph"/>
              <w:spacing w:before="23"/>
              <w:ind w:left="135"/>
              <w:jc w:val="left"/>
              <w:rPr>
                <w:sz w:val="14"/>
              </w:rPr>
            </w:pPr>
            <w:r>
              <w:rPr>
                <w:sz w:val="14"/>
              </w:rPr>
              <w:t>RECEITA DE IMPOSTOS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(I)</w:t>
            </w:r>
          </w:p>
          <w:p>
            <w:pPr>
              <w:pStyle w:val="TableParagraph"/>
              <w:spacing w:before="52"/>
              <w:ind w:left="250"/>
              <w:jc w:val="left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Resultante do Imposto Predial e Territorial Urbano - IPTU</w:t>
            </w:r>
          </w:p>
          <w:p>
            <w:pPr>
              <w:pStyle w:val="TableParagraph"/>
              <w:spacing w:line="319" w:lineRule="auto" w:before="52"/>
              <w:ind w:left="250" w:right="1756"/>
              <w:jc w:val="left"/>
              <w:rPr>
                <w:sz w:val="14"/>
              </w:rPr>
            </w:pPr>
            <w:r>
              <w:rPr>
                <w:sz w:val="14"/>
              </w:rPr>
              <w:t>Receita Resultante do Imposto sobre Serviços de Qualquer Natureza - ITBI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Receita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Resultante do Imposto sobre Serviços de Qualquer Natureza - ISS</w:t>
            </w:r>
          </w:p>
          <w:p>
            <w:pPr>
              <w:pStyle w:val="TableParagraph"/>
              <w:spacing w:line="316" w:lineRule="auto" w:before="0"/>
              <w:ind w:left="135" w:right="46" w:firstLine="115"/>
              <w:jc w:val="left"/>
              <w:rPr>
                <w:sz w:val="14"/>
              </w:rPr>
            </w:pPr>
            <w:r>
              <w:rPr>
                <w:sz w:val="14"/>
              </w:rPr>
              <w:t>Rec.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Resultante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Imposto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sobre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Renda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Proventos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Qualquer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Natureza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Retido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Fonte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–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IRRF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RECEITA DE TRANSFERÊNCIAS CONSTITUCIONAIS E LEGAIS (II)</w:t>
            </w:r>
          </w:p>
          <w:p>
            <w:pPr>
              <w:pStyle w:val="TableParagraph"/>
              <w:spacing w:line="319" w:lineRule="auto" w:before="3"/>
              <w:ind w:left="250" w:right="5385"/>
              <w:jc w:val="left"/>
              <w:rPr>
                <w:sz w:val="14"/>
              </w:rPr>
            </w:pPr>
            <w:r>
              <w:rPr>
                <w:sz w:val="14"/>
              </w:rPr>
              <w:t>Cota-Parte FPM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Cota-Parte ITR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Cota-Parte IPVA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1"/>
                <w:sz w:val="14"/>
              </w:rPr>
              <w:t>Cota-Parte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ICMS</w:t>
            </w:r>
          </w:p>
          <w:p>
            <w:pPr>
              <w:pStyle w:val="TableParagraph"/>
              <w:spacing w:line="158" w:lineRule="exact" w:before="0"/>
              <w:ind w:left="250"/>
              <w:jc w:val="left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IPI-Exportação</w:t>
            </w:r>
          </w:p>
          <w:p>
            <w:pPr>
              <w:pStyle w:val="TableParagraph"/>
              <w:spacing w:before="52"/>
              <w:ind w:left="289"/>
              <w:jc w:val="left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Transferências ou Compensações Financeiras Provenientes de Impostos e Transferências Con</w:t>
            </w:r>
          </w:p>
        </w:tc>
        <w:tc>
          <w:tcPr>
            <w:tcW w:w="1184" w:type="dxa"/>
            <w:gridSpan w:val="3"/>
          </w:tcPr>
          <w:p>
            <w:pPr>
              <w:pStyle w:val="TableParagraph"/>
              <w:spacing w:before="23"/>
              <w:ind w:right="13"/>
              <w:rPr>
                <w:sz w:val="14"/>
              </w:rPr>
            </w:pPr>
            <w:r>
              <w:rPr>
                <w:sz w:val="14"/>
              </w:rPr>
              <w:t>1.723.409,27</w:t>
            </w:r>
          </w:p>
          <w:p>
            <w:pPr>
              <w:pStyle w:val="TableParagraph"/>
              <w:spacing w:before="52"/>
              <w:ind w:right="15"/>
              <w:rPr>
                <w:sz w:val="14"/>
              </w:rPr>
            </w:pPr>
            <w:r>
              <w:rPr>
                <w:sz w:val="14"/>
              </w:rPr>
              <w:t>76.979,26</w:t>
            </w:r>
          </w:p>
          <w:p>
            <w:pPr>
              <w:pStyle w:val="TableParagraph"/>
              <w:spacing w:before="52"/>
              <w:ind w:right="15"/>
              <w:rPr>
                <w:sz w:val="14"/>
              </w:rPr>
            </w:pPr>
            <w:r>
              <w:rPr>
                <w:sz w:val="14"/>
              </w:rPr>
              <w:t>94.762,97</w:t>
            </w:r>
          </w:p>
          <w:p>
            <w:pPr>
              <w:pStyle w:val="TableParagraph"/>
              <w:spacing w:before="54"/>
              <w:ind w:right="15"/>
              <w:rPr>
                <w:sz w:val="14"/>
              </w:rPr>
            </w:pPr>
            <w:r>
              <w:rPr>
                <w:sz w:val="14"/>
              </w:rPr>
              <w:t>341.061,04</w:t>
            </w:r>
          </w:p>
          <w:p>
            <w:pPr>
              <w:pStyle w:val="TableParagraph"/>
              <w:spacing w:before="52"/>
              <w:ind w:right="13"/>
              <w:rPr>
                <w:sz w:val="14"/>
              </w:rPr>
            </w:pPr>
            <w:r>
              <w:rPr>
                <w:sz w:val="14"/>
              </w:rPr>
              <w:t>1.210.606,00</w:t>
            </w:r>
          </w:p>
          <w:p>
            <w:pPr>
              <w:pStyle w:val="TableParagraph"/>
              <w:spacing w:before="52"/>
              <w:ind w:right="12"/>
              <w:rPr>
                <w:sz w:val="14"/>
              </w:rPr>
            </w:pPr>
            <w:r>
              <w:rPr>
                <w:sz w:val="14"/>
              </w:rPr>
              <w:t>17.153.769,63</w:t>
            </w:r>
          </w:p>
          <w:p>
            <w:pPr>
              <w:pStyle w:val="TableParagraph"/>
              <w:spacing w:before="54"/>
              <w:ind w:right="13"/>
              <w:rPr>
                <w:sz w:val="14"/>
              </w:rPr>
            </w:pPr>
            <w:r>
              <w:rPr>
                <w:sz w:val="14"/>
              </w:rPr>
              <w:t>9.706.421,18</w:t>
            </w:r>
          </w:p>
          <w:p>
            <w:pPr>
              <w:pStyle w:val="TableParagraph"/>
              <w:spacing w:before="52"/>
              <w:ind w:right="15"/>
              <w:rPr>
                <w:sz w:val="14"/>
              </w:rPr>
            </w:pPr>
            <w:r>
              <w:rPr>
                <w:sz w:val="14"/>
              </w:rPr>
              <w:t>12.497,13</w:t>
            </w:r>
          </w:p>
          <w:p>
            <w:pPr>
              <w:pStyle w:val="TableParagraph"/>
              <w:spacing w:before="52"/>
              <w:ind w:right="15"/>
              <w:rPr>
                <w:sz w:val="14"/>
              </w:rPr>
            </w:pPr>
            <w:r>
              <w:rPr>
                <w:sz w:val="14"/>
              </w:rPr>
              <w:t>790.424,34</w:t>
            </w:r>
          </w:p>
          <w:p>
            <w:pPr>
              <w:pStyle w:val="TableParagraph"/>
              <w:spacing w:before="54"/>
              <w:ind w:right="13"/>
              <w:rPr>
                <w:sz w:val="14"/>
              </w:rPr>
            </w:pPr>
            <w:r>
              <w:rPr>
                <w:sz w:val="14"/>
              </w:rPr>
              <w:t>6.554.842,43</w:t>
            </w:r>
          </w:p>
          <w:p>
            <w:pPr>
              <w:pStyle w:val="TableParagraph"/>
              <w:spacing w:before="52"/>
              <w:ind w:right="15"/>
              <w:rPr>
                <w:sz w:val="14"/>
              </w:rPr>
            </w:pPr>
            <w:r>
              <w:rPr>
                <w:sz w:val="14"/>
              </w:rPr>
              <w:t>89.584,55</w:t>
            </w:r>
          </w:p>
          <w:p>
            <w:pPr>
              <w:pStyle w:val="TableParagraph"/>
              <w:spacing w:before="52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9" w:type="dxa"/>
            <w:gridSpan w:val="4"/>
          </w:tcPr>
          <w:p>
            <w:pPr>
              <w:pStyle w:val="TableParagraph"/>
              <w:spacing w:before="23"/>
              <w:ind w:right="16"/>
              <w:rPr>
                <w:sz w:val="14"/>
              </w:rPr>
            </w:pPr>
            <w:r>
              <w:rPr>
                <w:sz w:val="14"/>
              </w:rPr>
              <w:t>1.723.409,27</w:t>
            </w:r>
          </w:p>
          <w:p>
            <w:pPr>
              <w:pStyle w:val="TableParagraph"/>
              <w:spacing w:before="52"/>
              <w:ind w:right="19"/>
              <w:rPr>
                <w:sz w:val="14"/>
              </w:rPr>
            </w:pPr>
            <w:r>
              <w:rPr>
                <w:sz w:val="14"/>
              </w:rPr>
              <w:t>76.979,26</w:t>
            </w:r>
          </w:p>
          <w:p>
            <w:pPr>
              <w:pStyle w:val="TableParagraph"/>
              <w:spacing w:before="52"/>
              <w:ind w:right="19"/>
              <w:rPr>
                <w:sz w:val="14"/>
              </w:rPr>
            </w:pPr>
            <w:r>
              <w:rPr>
                <w:sz w:val="14"/>
              </w:rPr>
              <w:t>94.762,97</w:t>
            </w:r>
          </w:p>
          <w:p>
            <w:pPr>
              <w:pStyle w:val="TableParagraph"/>
              <w:spacing w:before="54"/>
              <w:ind w:right="17"/>
              <w:rPr>
                <w:sz w:val="14"/>
              </w:rPr>
            </w:pPr>
            <w:r>
              <w:rPr>
                <w:sz w:val="14"/>
              </w:rPr>
              <w:t>341.061,04</w:t>
            </w:r>
          </w:p>
          <w:p>
            <w:pPr>
              <w:pStyle w:val="TableParagraph"/>
              <w:spacing w:before="52"/>
              <w:ind w:right="16"/>
              <w:rPr>
                <w:sz w:val="14"/>
              </w:rPr>
            </w:pPr>
            <w:r>
              <w:rPr>
                <w:sz w:val="14"/>
              </w:rPr>
              <w:t>1.210.606,00</w:t>
            </w:r>
          </w:p>
          <w:p>
            <w:pPr>
              <w:pStyle w:val="TableParagraph"/>
              <w:spacing w:before="52"/>
              <w:ind w:right="16"/>
              <w:rPr>
                <w:sz w:val="14"/>
              </w:rPr>
            </w:pPr>
            <w:r>
              <w:rPr>
                <w:sz w:val="14"/>
              </w:rPr>
              <w:t>17.153.769,63</w:t>
            </w:r>
          </w:p>
          <w:p>
            <w:pPr>
              <w:pStyle w:val="TableParagraph"/>
              <w:spacing w:before="54"/>
              <w:ind w:right="16"/>
              <w:rPr>
                <w:sz w:val="14"/>
              </w:rPr>
            </w:pPr>
            <w:r>
              <w:rPr>
                <w:sz w:val="14"/>
              </w:rPr>
              <w:t>9.706.421,18</w:t>
            </w:r>
          </w:p>
          <w:p>
            <w:pPr>
              <w:pStyle w:val="TableParagraph"/>
              <w:spacing w:before="52"/>
              <w:ind w:right="19"/>
              <w:rPr>
                <w:sz w:val="14"/>
              </w:rPr>
            </w:pPr>
            <w:r>
              <w:rPr>
                <w:sz w:val="14"/>
              </w:rPr>
              <w:t>12.497,13</w:t>
            </w:r>
          </w:p>
          <w:p>
            <w:pPr>
              <w:pStyle w:val="TableParagraph"/>
              <w:spacing w:before="52"/>
              <w:ind w:right="17"/>
              <w:rPr>
                <w:sz w:val="14"/>
              </w:rPr>
            </w:pPr>
            <w:r>
              <w:rPr>
                <w:sz w:val="14"/>
              </w:rPr>
              <w:t>790.424,34</w:t>
            </w:r>
          </w:p>
          <w:p>
            <w:pPr>
              <w:pStyle w:val="TableParagraph"/>
              <w:spacing w:before="54"/>
              <w:ind w:right="16"/>
              <w:rPr>
                <w:sz w:val="14"/>
              </w:rPr>
            </w:pPr>
            <w:r>
              <w:rPr>
                <w:sz w:val="14"/>
              </w:rPr>
              <w:t>6.554.842,43</w:t>
            </w:r>
          </w:p>
          <w:p>
            <w:pPr>
              <w:pStyle w:val="TableParagraph"/>
              <w:spacing w:before="52"/>
              <w:ind w:right="19"/>
              <w:rPr>
                <w:sz w:val="14"/>
              </w:rPr>
            </w:pPr>
            <w:r>
              <w:rPr>
                <w:sz w:val="14"/>
              </w:rPr>
              <w:t>89.584,55</w:t>
            </w:r>
          </w:p>
          <w:p>
            <w:pPr>
              <w:pStyle w:val="TableParagraph"/>
              <w:spacing w:before="52"/>
              <w:ind w:right="2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01" w:type="dxa"/>
            <w:gridSpan w:val="4"/>
          </w:tcPr>
          <w:p>
            <w:pPr>
              <w:pStyle w:val="TableParagraph"/>
              <w:spacing w:before="23"/>
              <w:ind w:right="22"/>
              <w:rPr>
                <w:sz w:val="14"/>
              </w:rPr>
            </w:pPr>
            <w:r>
              <w:rPr>
                <w:sz w:val="14"/>
              </w:rPr>
              <w:t>872.295,56</w:t>
            </w:r>
          </w:p>
          <w:p>
            <w:pPr>
              <w:pStyle w:val="TableParagraph"/>
              <w:spacing w:before="52"/>
              <w:ind w:right="22"/>
              <w:rPr>
                <w:sz w:val="14"/>
              </w:rPr>
            </w:pPr>
            <w:r>
              <w:rPr>
                <w:sz w:val="14"/>
              </w:rPr>
              <w:t>73.100,18</w:t>
            </w:r>
          </w:p>
          <w:p>
            <w:pPr>
              <w:pStyle w:val="TableParagraph"/>
              <w:spacing w:before="52"/>
              <w:ind w:right="22"/>
              <w:rPr>
                <w:sz w:val="14"/>
              </w:rPr>
            </w:pPr>
            <w:r>
              <w:rPr>
                <w:sz w:val="14"/>
              </w:rPr>
              <w:t>62.372,48</w:t>
            </w:r>
          </w:p>
          <w:p>
            <w:pPr>
              <w:pStyle w:val="TableParagraph"/>
              <w:spacing w:before="54"/>
              <w:ind w:right="22"/>
              <w:rPr>
                <w:sz w:val="14"/>
              </w:rPr>
            </w:pPr>
            <w:r>
              <w:rPr>
                <w:sz w:val="14"/>
              </w:rPr>
              <w:t>169.528,22</w:t>
            </w:r>
          </w:p>
          <w:p>
            <w:pPr>
              <w:pStyle w:val="TableParagraph"/>
              <w:spacing w:before="52"/>
              <w:ind w:right="22"/>
              <w:rPr>
                <w:sz w:val="14"/>
              </w:rPr>
            </w:pPr>
            <w:r>
              <w:rPr>
                <w:sz w:val="14"/>
              </w:rPr>
              <w:t>567.294,68</w:t>
            </w:r>
          </w:p>
          <w:p>
            <w:pPr>
              <w:pStyle w:val="TableParagraph"/>
              <w:spacing w:before="52"/>
              <w:ind w:right="19"/>
              <w:rPr>
                <w:sz w:val="14"/>
              </w:rPr>
            </w:pPr>
            <w:r>
              <w:rPr>
                <w:sz w:val="14"/>
              </w:rPr>
              <w:t>10.942.150,18</w:t>
            </w:r>
          </w:p>
          <w:p>
            <w:pPr>
              <w:pStyle w:val="TableParagraph"/>
              <w:spacing w:before="54"/>
              <w:ind w:right="20"/>
              <w:rPr>
                <w:sz w:val="14"/>
              </w:rPr>
            </w:pPr>
            <w:r>
              <w:rPr>
                <w:sz w:val="14"/>
              </w:rPr>
              <w:t>7.166.854,37</w:t>
            </w:r>
          </w:p>
          <w:p>
            <w:pPr>
              <w:pStyle w:val="TableParagraph"/>
              <w:spacing w:before="52"/>
              <w:ind w:right="25"/>
              <w:rPr>
                <w:sz w:val="14"/>
              </w:rPr>
            </w:pPr>
            <w:r>
              <w:rPr>
                <w:sz w:val="14"/>
              </w:rPr>
              <w:t>707,64</w:t>
            </w:r>
          </w:p>
          <w:p>
            <w:pPr>
              <w:pStyle w:val="TableParagraph"/>
              <w:spacing w:before="52"/>
              <w:ind w:right="22"/>
              <w:rPr>
                <w:sz w:val="14"/>
              </w:rPr>
            </w:pPr>
            <w:r>
              <w:rPr>
                <w:sz w:val="14"/>
              </w:rPr>
              <w:t>520.891,45</w:t>
            </w:r>
          </w:p>
          <w:p>
            <w:pPr>
              <w:pStyle w:val="TableParagraph"/>
              <w:spacing w:before="54"/>
              <w:ind w:right="20"/>
              <w:rPr>
                <w:sz w:val="14"/>
              </w:rPr>
            </w:pPr>
            <w:r>
              <w:rPr>
                <w:sz w:val="14"/>
              </w:rPr>
              <w:t>3.181.991,39</w:t>
            </w:r>
          </w:p>
          <w:p>
            <w:pPr>
              <w:pStyle w:val="TableParagraph"/>
              <w:spacing w:before="52"/>
              <w:ind w:right="22"/>
              <w:rPr>
                <w:sz w:val="14"/>
              </w:rPr>
            </w:pPr>
            <w:r>
              <w:rPr>
                <w:sz w:val="14"/>
              </w:rPr>
              <w:t>31.004,72</w:t>
            </w:r>
          </w:p>
          <w:p>
            <w:pPr>
              <w:pStyle w:val="TableParagraph"/>
              <w:spacing w:before="52"/>
              <w:ind w:right="22"/>
              <w:rPr>
                <w:sz w:val="14"/>
              </w:rPr>
            </w:pPr>
            <w:r>
              <w:rPr>
                <w:sz w:val="14"/>
              </w:rPr>
              <w:t>40.700,61</w:t>
            </w:r>
          </w:p>
        </w:tc>
        <w:tc>
          <w:tcPr>
            <w:tcW w:w="811" w:type="dxa"/>
            <w:tcBorders>
              <w:right w:val="nil"/>
            </w:tcBorders>
          </w:tcPr>
          <w:p>
            <w:pPr>
              <w:pStyle w:val="TableParagraph"/>
              <w:spacing w:before="23"/>
              <w:ind w:left="314"/>
              <w:jc w:val="left"/>
              <w:rPr>
                <w:sz w:val="14"/>
              </w:rPr>
            </w:pPr>
            <w:r>
              <w:rPr>
                <w:sz w:val="14"/>
              </w:rPr>
              <w:t>50,61</w:t>
            </w:r>
          </w:p>
          <w:p>
            <w:pPr>
              <w:pStyle w:val="TableParagraph"/>
              <w:spacing w:before="52"/>
              <w:ind w:left="314"/>
              <w:jc w:val="left"/>
              <w:rPr>
                <w:sz w:val="14"/>
              </w:rPr>
            </w:pPr>
            <w:r>
              <w:rPr>
                <w:sz w:val="14"/>
              </w:rPr>
              <w:t>94,96</w:t>
            </w:r>
          </w:p>
          <w:p>
            <w:pPr>
              <w:pStyle w:val="TableParagraph"/>
              <w:spacing w:before="52"/>
              <w:ind w:left="314"/>
              <w:jc w:val="left"/>
              <w:rPr>
                <w:sz w:val="14"/>
              </w:rPr>
            </w:pPr>
            <w:r>
              <w:rPr>
                <w:sz w:val="14"/>
              </w:rPr>
              <w:t>65,82</w:t>
            </w:r>
          </w:p>
          <w:p>
            <w:pPr>
              <w:pStyle w:val="TableParagraph"/>
              <w:spacing w:before="54"/>
              <w:ind w:left="314"/>
              <w:jc w:val="left"/>
              <w:rPr>
                <w:sz w:val="14"/>
              </w:rPr>
            </w:pPr>
            <w:r>
              <w:rPr>
                <w:sz w:val="14"/>
              </w:rPr>
              <w:t>49,71</w:t>
            </w:r>
          </w:p>
          <w:p>
            <w:pPr>
              <w:pStyle w:val="TableParagraph"/>
              <w:spacing w:before="52"/>
              <w:ind w:left="314"/>
              <w:jc w:val="left"/>
              <w:rPr>
                <w:sz w:val="14"/>
              </w:rPr>
            </w:pPr>
            <w:r>
              <w:rPr>
                <w:sz w:val="14"/>
              </w:rPr>
              <w:t>46,86</w:t>
            </w:r>
          </w:p>
          <w:p>
            <w:pPr>
              <w:pStyle w:val="TableParagraph"/>
              <w:spacing w:before="52"/>
              <w:ind w:left="314"/>
              <w:jc w:val="left"/>
              <w:rPr>
                <w:sz w:val="14"/>
              </w:rPr>
            </w:pPr>
            <w:r>
              <w:rPr>
                <w:sz w:val="14"/>
              </w:rPr>
              <w:t>63,79</w:t>
            </w:r>
          </w:p>
          <w:p>
            <w:pPr>
              <w:pStyle w:val="TableParagraph"/>
              <w:spacing w:before="54"/>
              <w:ind w:left="314"/>
              <w:jc w:val="left"/>
              <w:rPr>
                <w:sz w:val="14"/>
              </w:rPr>
            </w:pPr>
            <w:r>
              <w:rPr>
                <w:sz w:val="14"/>
              </w:rPr>
              <w:t>73,84</w:t>
            </w:r>
          </w:p>
          <w:p>
            <w:pPr>
              <w:pStyle w:val="TableParagraph"/>
              <w:spacing w:before="52"/>
              <w:ind w:left="391"/>
              <w:jc w:val="left"/>
              <w:rPr>
                <w:sz w:val="14"/>
              </w:rPr>
            </w:pPr>
            <w:r>
              <w:rPr>
                <w:sz w:val="14"/>
              </w:rPr>
              <w:t>5,66</w:t>
            </w:r>
          </w:p>
          <w:p>
            <w:pPr>
              <w:pStyle w:val="TableParagraph"/>
              <w:spacing w:before="52"/>
              <w:ind w:left="314"/>
              <w:jc w:val="left"/>
              <w:rPr>
                <w:sz w:val="14"/>
              </w:rPr>
            </w:pPr>
            <w:r>
              <w:rPr>
                <w:sz w:val="14"/>
              </w:rPr>
              <w:t>65,90</w:t>
            </w:r>
          </w:p>
          <w:p>
            <w:pPr>
              <w:pStyle w:val="TableParagraph"/>
              <w:spacing w:before="54"/>
              <w:ind w:left="314"/>
              <w:jc w:val="left"/>
              <w:rPr>
                <w:sz w:val="14"/>
              </w:rPr>
            </w:pPr>
            <w:r>
              <w:rPr>
                <w:sz w:val="14"/>
              </w:rPr>
              <w:t>48,54</w:t>
            </w:r>
          </w:p>
          <w:p>
            <w:pPr>
              <w:pStyle w:val="TableParagraph"/>
              <w:spacing w:before="52"/>
              <w:ind w:left="314"/>
              <w:jc w:val="left"/>
              <w:rPr>
                <w:sz w:val="14"/>
              </w:rPr>
            </w:pPr>
            <w:r>
              <w:rPr>
                <w:sz w:val="14"/>
              </w:rPr>
              <w:t>34,61</w:t>
            </w:r>
          </w:p>
          <w:p>
            <w:pPr>
              <w:pStyle w:val="TableParagraph"/>
              <w:spacing w:before="52"/>
              <w:ind w:left="391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55" w:hRule="atLeast"/>
        </w:trPr>
        <w:tc>
          <w:tcPr>
            <w:tcW w:w="6706" w:type="dxa"/>
            <w:gridSpan w:val="4"/>
            <w:tcBorders>
              <w:left w:val="nil"/>
            </w:tcBorders>
          </w:tcPr>
          <w:p>
            <w:pPr>
              <w:pStyle w:val="TableParagraph"/>
              <w:spacing w:line="160" w:lineRule="atLeast" w:before="16"/>
              <w:ind w:left="135" w:right="209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 DAS RECEITAS RESULTANTES DE IMPOSTOS E TRANSFERÊNCIAS CONSTITUCIONAI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 LEGAIS (III) = I + II</w:t>
            </w:r>
          </w:p>
        </w:tc>
        <w:tc>
          <w:tcPr>
            <w:tcW w:w="1184" w:type="dxa"/>
            <w:gridSpan w:val="3"/>
          </w:tcPr>
          <w:p>
            <w:pPr>
              <w:pStyle w:val="TableParagraph"/>
              <w:spacing w:before="111"/>
              <w:ind w:left="269"/>
              <w:jc w:val="left"/>
              <w:rPr>
                <w:sz w:val="14"/>
              </w:rPr>
            </w:pPr>
            <w:r>
              <w:rPr>
                <w:sz w:val="14"/>
              </w:rPr>
              <w:t>18.877.178,90</w:t>
            </w:r>
          </w:p>
        </w:tc>
        <w:tc>
          <w:tcPr>
            <w:tcW w:w="1189" w:type="dxa"/>
            <w:gridSpan w:val="4"/>
          </w:tcPr>
          <w:p>
            <w:pPr>
              <w:pStyle w:val="TableParagraph"/>
              <w:spacing w:before="111"/>
              <w:ind w:left="270"/>
              <w:jc w:val="left"/>
              <w:rPr>
                <w:sz w:val="14"/>
              </w:rPr>
            </w:pPr>
            <w:r>
              <w:rPr>
                <w:sz w:val="14"/>
              </w:rPr>
              <w:t>18.877.178,90</w:t>
            </w:r>
          </w:p>
        </w:tc>
        <w:tc>
          <w:tcPr>
            <w:tcW w:w="1201" w:type="dxa"/>
            <w:gridSpan w:val="4"/>
          </w:tcPr>
          <w:p>
            <w:pPr>
              <w:pStyle w:val="TableParagraph"/>
              <w:spacing w:before="111"/>
              <w:ind w:left="279"/>
              <w:jc w:val="left"/>
              <w:rPr>
                <w:sz w:val="14"/>
              </w:rPr>
            </w:pPr>
            <w:r>
              <w:rPr>
                <w:sz w:val="14"/>
              </w:rPr>
              <w:t>11.814.445,74</w:t>
            </w:r>
          </w:p>
        </w:tc>
        <w:tc>
          <w:tcPr>
            <w:tcW w:w="811" w:type="dxa"/>
            <w:tcBorders>
              <w:right w:val="nil"/>
            </w:tcBorders>
          </w:tcPr>
          <w:p>
            <w:pPr>
              <w:pStyle w:val="TableParagraph"/>
              <w:spacing w:before="111"/>
              <w:ind w:right="142"/>
              <w:rPr>
                <w:sz w:val="14"/>
              </w:rPr>
            </w:pPr>
            <w:r>
              <w:rPr>
                <w:sz w:val="14"/>
              </w:rPr>
              <w:t>62,59</w:t>
            </w:r>
          </w:p>
        </w:tc>
      </w:tr>
      <w:tr>
        <w:trPr>
          <w:trHeight w:val="190" w:hRule="atLeast"/>
        </w:trPr>
        <w:tc>
          <w:tcPr>
            <w:tcW w:w="3885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367" w:lineRule="auto" w:before="0"/>
              <w:ind w:left="567" w:right="55" w:hanging="441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DESPESAS COM AÇÕES E SERV. PÚBLICOS DE SAÚDE (ASPS)</w:t>
            </w:r>
            <w:r>
              <w:rPr>
                <w:rFonts w:ascii="Arial" w:hAnsi="Arial"/>
                <w:b/>
                <w:spacing w:val="-3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(POR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SUBFUNÇÃO E CATEGORIA ECONÔMICA)</w:t>
            </w:r>
          </w:p>
        </w:tc>
        <w:tc>
          <w:tcPr>
            <w:tcW w:w="989" w:type="dxa"/>
            <w:vMerge w:val="restart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288" w:lineRule="auto" w:before="0"/>
              <w:ind w:left="299" w:right="151" w:hanging="93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spacing w:val="-3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</w:p>
        </w:tc>
        <w:tc>
          <w:tcPr>
            <w:tcW w:w="975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12" w:lineRule="auto" w:before="0"/>
              <w:ind w:left="133" w:right="61" w:hanging="4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ATUALIZADA</w:t>
            </w:r>
          </w:p>
          <w:p>
            <w:pPr>
              <w:pStyle w:val="TableParagraph"/>
              <w:spacing w:line="125" w:lineRule="exact" w:before="0"/>
              <w:ind w:left="429" w:right="35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(c)</w:t>
            </w:r>
          </w:p>
        </w:tc>
        <w:tc>
          <w:tcPr>
            <w:tcW w:w="1457" w:type="dxa"/>
            <w:gridSpan w:val="3"/>
          </w:tcPr>
          <w:p>
            <w:pPr>
              <w:pStyle w:val="TableParagraph"/>
              <w:spacing w:line="133" w:lineRule="exact" w:before="37"/>
              <w:ind w:left="75" w:right="-15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DESPESA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EMPENHADA</w:t>
            </w:r>
          </w:p>
        </w:tc>
        <w:tc>
          <w:tcPr>
            <w:tcW w:w="1457" w:type="dxa"/>
            <w:gridSpan w:val="4"/>
          </w:tcPr>
          <w:p>
            <w:pPr>
              <w:pStyle w:val="TableParagraph"/>
              <w:spacing w:line="133" w:lineRule="exact" w:before="37"/>
              <w:ind w:left="72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DESPESA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LIQUIDADA</w:t>
            </w:r>
          </w:p>
        </w:tc>
        <w:tc>
          <w:tcPr>
            <w:tcW w:w="1442" w:type="dxa"/>
            <w:gridSpan w:val="4"/>
          </w:tcPr>
          <w:p>
            <w:pPr>
              <w:pStyle w:val="TableParagraph"/>
              <w:spacing w:line="133" w:lineRule="exact" w:before="37"/>
              <w:ind w:left="209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PAGAS</w:t>
            </w:r>
          </w:p>
        </w:tc>
        <w:tc>
          <w:tcPr>
            <w:tcW w:w="75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1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18" w:lineRule="exact" w:before="51"/>
              <w:ind w:right="12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INSCRITAS</w:t>
            </w:r>
          </w:p>
        </w:tc>
      </w:tr>
      <w:tr>
        <w:trPr>
          <w:trHeight w:val="475" w:hRule="atLeast"/>
        </w:trPr>
        <w:tc>
          <w:tcPr>
            <w:tcW w:w="388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gridSpan w:val="2"/>
          </w:tcPr>
          <w:p>
            <w:pPr>
              <w:pStyle w:val="TableParagraph"/>
              <w:spacing w:line="312" w:lineRule="auto" w:before="97"/>
              <w:ind w:left="389" w:right="2" w:hanging="332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Até o Bimestre</w:t>
            </w:r>
            <w:r>
              <w:rPr>
                <w:rFonts w:ascii="Arial" w:hAnsi="Arial"/>
                <w:b/>
                <w:spacing w:val="-3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(d)</w:t>
            </w:r>
          </w:p>
        </w:tc>
        <w:tc>
          <w:tcPr>
            <w:tcW w:w="526" w:type="dxa"/>
          </w:tcPr>
          <w:p>
            <w:pPr>
              <w:pStyle w:val="TableParagraph"/>
              <w:spacing w:line="232" w:lineRule="auto" w:before="100"/>
              <w:ind w:left="133" w:right="42" w:hanging="61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sz w:val="12"/>
              </w:rPr>
              <w:t>% (d/c)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x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100</w:t>
            </w:r>
          </w:p>
        </w:tc>
        <w:tc>
          <w:tcPr>
            <w:tcW w:w="930" w:type="dxa"/>
            <w:gridSpan w:val="2"/>
          </w:tcPr>
          <w:p>
            <w:pPr>
              <w:pStyle w:val="TableParagraph"/>
              <w:spacing w:line="312" w:lineRule="auto" w:before="97"/>
              <w:ind w:left="372" w:hanging="314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Até o Bimestre</w:t>
            </w:r>
            <w:r>
              <w:rPr>
                <w:rFonts w:ascii="Arial" w:hAnsi="Arial"/>
                <w:b/>
                <w:spacing w:val="-3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(e)</w:t>
            </w:r>
          </w:p>
        </w:tc>
        <w:tc>
          <w:tcPr>
            <w:tcW w:w="527" w:type="dxa"/>
            <w:gridSpan w:val="2"/>
          </w:tcPr>
          <w:p>
            <w:pPr>
              <w:pStyle w:val="TableParagraph"/>
              <w:spacing w:line="232" w:lineRule="auto" w:before="100"/>
              <w:ind w:left="131" w:right="66" w:hanging="75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sz w:val="12"/>
              </w:rPr>
              <w:t>% (e/c)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x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100</w:t>
            </w:r>
          </w:p>
        </w:tc>
        <w:tc>
          <w:tcPr>
            <w:tcW w:w="930" w:type="dxa"/>
            <w:gridSpan w:val="2"/>
          </w:tcPr>
          <w:p>
            <w:pPr>
              <w:pStyle w:val="TableParagraph"/>
              <w:spacing w:line="312" w:lineRule="auto" w:before="97"/>
              <w:ind w:left="398" w:right="13" w:hanging="353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Até o Bimestre</w:t>
            </w:r>
            <w:r>
              <w:rPr>
                <w:rFonts w:ascii="Arial" w:hAnsi="Arial"/>
                <w:b/>
                <w:spacing w:val="-3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(f)</w:t>
            </w:r>
          </w:p>
        </w:tc>
        <w:tc>
          <w:tcPr>
            <w:tcW w:w="512" w:type="dxa"/>
            <w:gridSpan w:val="2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32" w:lineRule="auto" w:before="0"/>
              <w:ind w:left="114" w:right="86" w:hanging="75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% (f/c)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x</w:t>
            </w:r>
            <w:r>
              <w:rPr>
                <w:rFonts w:ascii="Arial"/>
                <w:b/>
                <w:spacing w:val="-6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100</w:t>
            </w:r>
          </w:p>
        </w:tc>
        <w:tc>
          <w:tcPr>
            <w:tcW w:w="886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88" w:lineRule="auto" w:before="5"/>
              <w:ind w:left="50" w:right="70" w:firstLine="3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EM RP NÃO</w:t>
            </w:r>
            <w:r>
              <w:rPr>
                <w:rFonts w:ascii="Arial" w:hAnsi="Arial"/>
                <w:b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PROCESSAD</w:t>
            </w:r>
          </w:p>
          <w:p>
            <w:pPr>
              <w:pStyle w:val="TableParagraph"/>
              <w:spacing w:line="120" w:lineRule="exact" w:before="0"/>
              <w:ind w:left="333" w:right="35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(g)</w:t>
            </w:r>
          </w:p>
        </w:tc>
      </w:tr>
      <w:tr>
        <w:trPr>
          <w:trHeight w:val="4801" w:hRule="atLeast"/>
        </w:trPr>
        <w:tc>
          <w:tcPr>
            <w:tcW w:w="3885" w:type="dxa"/>
            <w:tcBorders>
              <w:left w:val="nil"/>
              <w:right w:val="dashed" w:sz="2" w:space="0" w:color="000000"/>
            </w:tcBorders>
          </w:tcPr>
          <w:p>
            <w:pPr>
              <w:pStyle w:val="TableParagraph"/>
              <w:spacing w:before="38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ATENÇÃO BÁSICA (IV)</w:t>
            </w:r>
          </w:p>
          <w:p>
            <w:pPr>
              <w:pStyle w:val="TableParagraph"/>
              <w:spacing w:line="398" w:lineRule="auto" w:before="89"/>
              <w:ind w:left="336" w:right="2432"/>
              <w:jc w:val="left"/>
              <w:rPr>
                <w:sz w:val="12"/>
              </w:rPr>
            </w:pPr>
            <w:r>
              <w:rPr>
                <w:sz w:val="12"/>
              </w:rPr>
              <w:t>Despesas Correntes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Capital</w:t>
            </w:r>
          </w:p>
          <w:p>
            <w:pPr>
              <w:pStyle w:val="TableParagraph"/>
              <w:spacing w:line="136" w:lineRule="exact" w:before="0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ASSISTÊNCIA HOSPITALAR E AMBULATORIAL (V)</w:t>
            </w:r>
          </w:p>
          <w:p>
            <w:pPr>
              <w:pStyle w:val="TableParagraph"/>
              <w:spacing w:line="398" w:lineRule="auto" w:before="90"/>
              <w:ind w:left="336" w:right="2432"/>
              <w:jc w:val="left"/>
              <w:rPr>
                <w:sz w:val="12"/>
              </w:rPr>
            </w:pPr>
            <w:r>
              <w:rPr>
                <w:sz w:val="12"/>
              </w:rPr>
              <w:t>Despesas Correntes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Capital</w:t>
            </w:r>
          </w:p>
          <w:p>
            <w:pPr>
              <w:pStyle w:val="TableParagraph"/>
              <w:spacing w:line="136" w:lineRule="exact" w:before="0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SUPORTE PROFILÁTICO E TERAPÊUTICO (VI)</w:t>
            </w:r>
          </w:p>
          <w:p>
            <w:pPr>
              <w:pStyle w:val="TableParagraph"/>
              <w:spacing w:line="398" w:lineRule="auto" w:before="89"/>
              <w:ind w:left="336" w:right="2432"/>
              <w:jc w:val="left"/>
              <w:rPr>
                <w:sz w:val="12"/>
              </w:rPr>
            </w:pPr>
            <w:r>
              <w:rPr>
                <w:sz w:val="12"/>
              </w:rPr>
              <w:t>Despesas Correntes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Capital</w:t>
            </w:r>
          </w:p>
          <w:p>
            <w:pPr>
              <w:pStyle w:val="TableParagraph"/>
              <w:spacing w:line="136" w:lineRule="exact" w:before="0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VIGILÂNCIA SANITÁRIA (VII)</w:t>
            </w:r>
          </w:p>
          <w:p>
            <w:pPr>
              <w:pStyle w:val="TableParagraph"/>
              <w:spacing w:line="398" w:lineRule="auto" w:before="90"/>
              <w:ind w:left="336" w:right="2432"/>
              <w:jc w:val="left"/>
              <w:rPr>
                <w:sz w:val="12"/>
              </w:rPr>
            </w:pPr>
            <w:r>
              <w:rPr>
                <w:sz w:val="12"/>
              </w:rPr>
              <w:t>Despesas Correntes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Capital</w:t>
            </w:r>
          </w:p>
          <w:p>
            <w:pPr>
              <w:pStyle w:val="TableParagraph"/>
              <w:spacing w:line="136" w:lineRule="exact" w:before="0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VIGILÂNCIA EPIDEMIOLÓGICA (VIII)</w:t>
            </w:r>
          </w:p>
          <w:p>
            <w:pPr>
              <w:pStyle w:val="TableParagraph"/>
              <w:spacing w:line="398" w:lineRule="auto" w:before="89"/>
              <w:ind w:left="336" w:right="2432"/>
              <w:jc w:val="left"/>
              <w:rPr>
                <w:sz w:val="12"/>
              </w:rPr>
            </w:pPr>
            <w:r>
              <w:rPr>
                <w:sz w:val="12"/>
              </w:rPr>
              <w:t>Despesas Correntes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Capital</w:t>
            </w:r>
          </w:p>
          <w:p>
            <w:pPr>
              <w:pStyle w:val="TableParagraph"/>
              <w:spacing w:line="136" w:lineRule="exact" w:before="0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ALIMENTAÇÃO E NUTRIÇÃO (IX)</w:t>
            </w:r>
          </w:p>
          <w:p>
            <w:pPr>
              <w:pStyle w:val="TableParagraph"/>
              <w:spacing w:line="398" w:lineRule="auto" w:before="90"/>
              <w:ind w:left="336" w:right="2432"/>
              <w:jc w:val="left"/>
              <w:rPr>
                <w:sz w:val="12"/>
              </w:rPr>
            </w:pPr>
            <w:r>
              <w:rPr>
                <w:sz w:val="12"/>
              </w:rPr>
              <w:t>Despesas Correntes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Capital</w:t>
            </w:r>
          </w:p>
          <w:p>
            <w:pPr>
              <w:pStyle w:val="TableParagraph"/>
              <w:spacing w:line="136" w:lineRule="exact" w:before="0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OUTRAS SUBFUNÇÕES (X)</w:t>
            </w:r>
          </w:p>
          <w:p>
            <w:pPr>
              <w:pStyle w:val="TableParagraph"/>
              <w:spacing w:line="228" w:lineRule="exact" w:before="20"/>
              <w:ind w:left="336" w:right="2432"/>
              <w:jc w:val="left"/>
              <w:rPr>
                <w:sz w:val="12"/>
              </w:rPr>
            </w:pPr>
            <w:r>
              <w:rPr>
                <w:sz w:val="12"/>
              </w:rPr>
              <w:t>Despesas Correntes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Capital</w:t>
            </w:r>
          </w:p>
        </w:tc>
        <w:tc>
          <w:tcPr>
            <w:tcW w:w="98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38"/>
              <w:ind w:right="34"/>
              <w:rPr>
                <w:sz w:val="12"/>
              </w:rPr>
            </w:pPr>
            <w:r>
              <w:rPr>
                <w:sz w:val="12"/>
              </w:rPr>
              <w:t>3.779.804,99</w:t>
            </w:r>
          </w:p>
          <w:p>
            <w:pPr>
              <w:pStyle w:val="TableParagraph"/>
              <w:spacing w:before="89"/>
              <w:ind w:right="34"/>
              <w:rPr>
                <w:sz w:val="12"/>
              </w:rPr>
            </w:pPr>
            <w:r>
              <w:rPr>
                <w:sz w:val="12"/>
              </w:rPr>
              <w:t>3.779.789,99</w:t>
            </w:r>
          </w:p>
          <w:p>
            <w:pPr>
              <w:pStyle w:val="TableParagraph"/>
              <w:spacing w:before="91"/>
              <w:ind w:right="32"/>
              <w:rPr>
                <w:sz w:val="12"/>
              </w:rPr>
            </w:pPr>
            <w:r>
              <w:rPr>
                <w:sz w:val="12"/>
              </w:rPr>
              <w:t>15,00</w:t>
            </w:r>
          </w:p>
          <w:p>
            <w:pPr>
              <w:pStyle w:val="TableParagraph"/>
              <w:spacing w:before="90"/>
              <w:ind w:right="32"/>
              <w:rPr>
                <w:sz w:val="12"/>
              </w:rPr>
            </w:pPr>
            <w:r>
              <w:rPr>
                <w:sz w:val="12"/>
              </w:rPr>
              <w:t>28,26</w:t>
            </w:r>
          </w:p>
          <w:p>
            <w:pPr>
              <w:pStyle w:val="TableParagraph"/>
              <w:spacing w:before="89"/>
              <w:ind w:right="32"/>
              <w:rPr>
                <w:sz w:val="12"/>
              </w:rPr>
            </w:pPr>
            <w:r>
              <w:rPr>
                <w:sz w:val="12"/>
              </w:rPr>
              <w:t>18,26</w:t>
            </w:r>
          </w:p>
          <w:p>
            <w:pPr>
              <w:pStyle w:val="TableParagraph"/>
              <w:spacing w:before="91"/>
              <w:ind w:right="32"/>
              <w:rPr>
                <w:sz w:val="12"/>
              </w:rPr>
            </w:pPr>
            <w:r>
              <w:rPr>
                <w:sz w:val="12"/>
              </w:rPr>
              <w:t>10,00</w:t>
            </w:r>
          </w:p>
          <w:p>
            <w:pPr>
              <w:pStyle w:val="TableParagraph"/>
              <w:spacing w:before="90"/>
              <w:ind w:right="34"/>
              <w:rPr>
                <w:sz w:val="12"/>
              </w:rPr>
            </w:pPr>
            <w:r>
              <w:rPr>
                <w:sz w:val="12"/>
              </w:rPr>
              <w:t>199.879,29</w:t>
            </w:r>
          </w:p>
          <w:p>
            <w:pPr>
              <w:pStyle w:val="TableParagraph"/>
              <w:spacing w:before="89"/>
              <w:ind w:right="34"/>
              <w:rPr>
                <w:sz w:val="12"/>
              </w:rPr>
            </w:pPr>
            <w:r>
              <w:rPr>
                <w:sz w:val="12"/>
              </w:rPr>
              <w:t>199.869,29</w:t>
            </w:r>
          </w:p>
          <w:p>
            <w:pPr>
              <w:pStyle w:val="TableParagraph"/>
              <w:spacing w:before="91"/>
              <w:ind w:right="32"/>
              <w:rPr>
                <w:sz w:val="12"/>
              </w:rPr>
            </w:pPr>
            <w:r>
              <w:rPr>
                <w:sz w:val="12"/>
              </w:rPr>
              <w:t>10,00</w:t>
            </w:r>
          </w:p>
          <w:p>
            <w:pPr>
              <w:pStyle w:val="TableParagraph"/>
              <w:spacing w:before="90"/>
              <w:ind w:right="33"/>
              <w:rPr>
                <w:sz w:val="12"/>
              </w:rPr>
            </w:pPr>
            <w:r>
              <w:rPr>
                <w:sz w:val="12"/>
              </w:rPr>
              <w:t>30.027,26</w:t>
            </w:r>
          </w:p>
          <w:p>
            <w:pPr>
              <w:pStyle w:val="TableParagraph"/>
              <w:spacing w:before="89"/>
              <w:ind w:right="33"/>
              <w:rPr>
                <w:sz w:val="12"/>
              </w:rPr>
            </w:pPr>
            <w:r>
              <w:rPr>
                <w:sz w:val="12"/>
              </w:rPr>
              <w:t>30.017,26</w:t>
            </w:r>
          </w:p>
          <w:p>
            <w:pPr>
              <w:pStyle w:val="TableParagraph"/>
              <w:spacing w:before="91"/>
              <w:ind w:right="32"/>
              <w:rPr>
                <w:sz w:val="12"/>
              </w:rPr>
            </w:pPr>
            <w:r>
              <w:rPr>
                <w:sz w:val="12"/>
              </w:rPr>
              <w:t>10,00</w:t>
            </w:r>
          </w:p>
          <w:p>
            <w:pPr>
              <w:pStyle w:val="TableParagraph"/>
              <w:spacing w:before="90"/>
              <w:ind w:right="33"/>
              <w:rPr>
                <w:sz w:val="12"/>
              </w:rPr>
            </w:pPr>
            <w:r>
              <w:rPr>
                <w:sz w:val="12"/>
              </w:rPr>
              <w:t>36.160,50</w:t>
            </w:r>
          </w:p>
          <w:p>
            <w:pPr>
              <w:pStyle w:val="TableParagraph"/>
              <w:spacing w:before="89"/>
              <w:ind w:right="33"/>
              <w:rPr>
                <w:sz w:val="12"/>
              </w:rPr>
            </w:pPr>
            <w:r>
              <w:rPr>
                <w:sz w:val="12"/>
              </w:rPr>
              <w:t>36.145,50</w:t>
            </w:r>
          </w:p>
          <w:p>
            <w:pPr>
              <w:pStyle w:val="TableParagraph"/>
              <w:spacing w:before="91"/>
              <w:ind w:right="32"/>
              <w:rPr>
                <w:sz w:val="12"/>
              </w:rPr>
            </w:pPr>
            <w:r>
              <w:rPr>
                <w:sz w:val="12"/>
              </w:rPr>
              <w:t>15,00</w:t>
            </w:r>
          </w:p>
          <w:p>
            <w:pPr>
              <w:pStyle w:val="TableParagraph"/>
              <w:spacing w:before="90"/>
              <w:ind w:right="3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3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3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34"/>
              <w:rPr>
                <w:sz w:val="12"/>
              </w:rPr>
            </w:pPr>
            <w:r>
              <w:rPr>
                <w:sz w:val="12"/>
              </w:rPr>
              <w:t>762.885,64</w:t>
            </w:r>
          </w:p>
          <w:p>
            <w:pPr>
              <w:pStyle w:val="TableParagraph"/>
              <w:spacing w:before="90"/>
              <w:ind w:right="34"/>
              <w:rPr>
                <w:sz w:val="12"/>
              </w:rPr>
            </w:pPr>
            <w:r>
              <w:rPr>
                <w:sz w:val="12"/>
              </w:rPr>
              <w:t>757.020,38</w:t>
            </w:r>
          </w:p>
          <w:p>
            <w:pPr>
              <w:pStyle w:val="TableParagraph"/>
              <w:spacing w:before="90"/>
              <w:ind w:right="33"/>
              <w:rPr>
                <w:sz w:val="12"/>
              </w:rPr>
            </w:pPr>
            <w:r>
              <w:rPr>
                <w:sz w:val="12"/>
              </w:rPr>
              <w:t>5.865,26</w:t>
            </w:r>
          </w:p>
        </w:tc>
        <w:tc>
          <w:tcPr>
            <w:tcW w:w="97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38"/>
              <w:ind w:right="27"/>
              <w:rPr>
                <w:sz w:val="12"/>
              </w:rPr>
            </w:pPr>
            <w:r>
              <w:rPr>
                <w:sz w:val="12"/>
              </w:rPr>
              <w:t>3.695.804,99</w:t>
            </w:r>
          </w:p>
          <w:p>
            <w:pPr>
              <w:pStyle w:val="TableParagraph"/>
              <w:spacing w:before="89"/>
              <w:ind w:right="27"/>
              <w:rPr>
                <w:sz w:val="12"/>
              </w:rPr>
            </w:pPr>
            <w:r>
              <w:rPr>
                <w:sz w:val="12"/>
              </w:rPr>
              <w:t>3.694.289,99</w:t>
            </w:r>
          </w:p>
          <w:p>
            <w:pPr>
              <w:pStyle w:val="TableParagraph"/>
              <w:spacing w:before="91"/>
              <w:ind w:right="26"/>
              <w:rPr>
                <w:sz w:val="12"/>
              </w:rPr>
            </w:pPr>
            <w:r>
              <w:rPr>
                <w:sz w:val="12"/>
              </w:rPr>
              <w:t>1.515,00</w:t>
            </w:r>
          </w:p>
          <w:p>
            <w:pPr>
              <w:pStyle w:val="TableParagraph"/>
              <w:spacing w:before="90"/>
              <w:ind w:right="27"/>
              <w:rPr>
                <w:sz w:val="12"/>
              </w:rPr>
            </w:pPr>
            <w:r>
              <w:rPr>
                <w:sz w:val="12"/>
              </w:rPr>
              <w:t>62.928,26</w:t>
            </w:r>
          </w:p>
          <w:p>
            <w:pPr>
              <w:pStyle w:val="TableParagraph"/>
              <w:spacing w:before="89"/>
              <w:ind w:right="27"/>
              <w:rPr>
                <w:sz w:val="12"/>
              </w:rPr>
            </w:pPr>
            <w:r>
              <w:rPr>
                <w:sz w:val="12"/>
              </w:rPr>
              <w:t>62.918,26</w:t>
            </w:r>
          </w:p>
          <w:p>
            <w:pPr>
              <w:pStyle w:val="TableParagraph"/>
              <w:spacing w:before="91"/>
              <w:ind w:right="24"/>
              <w:rPr>
                <w:sz w:val="12"/>
              </w:rPr>
            </w:pPr>
            <w:r>
              <w:rPr>
                <w:sz w:val="12"/>
              </w:rPr>
              <w:t>10,00</w:t>
            </w:r>
          </w:p>
          <w:p>
            <w:pPr>
              <w:pStyle w:val="TableParagraph"/>
              <w:spacing w:before="90"/>
              <w:ind w:right="27"/>
              <w:rPr>
                <w:sz w:val="12"/>
              </w:rPr>
            </w:pPr>
            <w:r>
              <w:rPr>
                <w:sz w:val="12"/>
              </w:rPr>
              <w:t>197.879,29</w:t>
            </w:r>
          </w:p>
          <w:p>
            <w:pPr>
              <w:pStyle w:val="TableParagraph"/>
              <w:spacing w:before="89"/>
              <w:ind w:right="27"/>
              <w:rPr>
                <w:sz w:val="12"/>
              </w:rPr>
            </w:pPr>
            <w:r>
              <w:rPr>
                <w:sz w:val="12"/>
              </w:rPr>
              <w:t>197.869,29</w:t>
            </w:r>
          </w:p>
          <w:p>
            <w:pPr>
              <w:pStyle w:val="TableParagraph"/>
              <w:spacing w:before="91"/>
              <w:ind w:right="24"/>
              <w:rPr>
                <w:sz w:val="12"/>
              </w:rPr>
            </w:pPr>
            <w:r>
              <w:rPr>
                <w:sz w:val="12"/>
              </w:rPr>
              <w:t>10,00</w:t>
            </w:r>
          </w:p>
          <w:p>
            <w:pPr>
              <w:pStyle w:val="TableParagraph"/>
              <w:spacing w:before="90"/>
              <w:ind w:right="27"/>
              <w:rPr>
                <w:sz w:val="12"/>
              </w:rPr>
            </w:pPr>
            <w:r>
              <w:rPr>
                <w:sz w:val="12"/>
              </w:rPr>
              <w:t>13.127,26</w:t>
            </w:r>
          </w:p>
          <w:p>
            <w:pPr>
              <w:pStyle w:val="TableParagraph"/>
              <w:spacing w:before="89"/>
              <w:ind w:right="27"/>
              <w:rPr>
                <w:sz w:val="12"/>
              </w:rPr>
            </w:pPr>
            <w:r>
              <w:rPr>
                <w:sz w:val="12"/>
              </w:rPr>
              <w:t>13.117,26</w:t>
            </w:r>
          </w:p>
          <w:p>
            <w:pPr>
              <w:pStyle w:val="TableParagraph"/>
              <w:spacing w:before="91"/>
              <w:ind w:right="24"/>
              <w:rPr>
                <w:sz w:val="12"/>
              </w:rPr>
            </w:pPr>
            <w:r>
              <w:rPr>
                <w:sz w:val="12"/>
              </w:rPr>
              <w:t>10,00</w:t>
            </w:r>
          </w:p>
          <w:p>
            <w:pPr>
              <w:pStyle w:val="TableParagraph"/>
              <w:spacing w:before="90"/>
              <w:ind w:right="27"/>
              <w:rPr>
                <w:sz w:val="12"/>
              </w:rPr>
            </w:pPr>
            <w:r>
              <w:rPr>
                <w:sz w:val="12"/>
              </w:rPr>
              <w:t>56.160,50</w:t>
            </w:r>
          </w:p>
          <w:p>
            <w:pPr>
              <w:pStyle w:val="TableParagraph"/>
              <w:spacing w:before="89"/>
              <w:ind w:right="27"/>
              <w:rPr>
                <w:sz w:val="12"/>
              </w:rPr>
            </w:pPr>
            <w:r>
              <w:rPr>
                <w:sz w:val="12"/>
              </w:rPr>
              <w:t>56.145,50</w:t>
            </w:r>
          </w:p>
          <w:p>
            <w:pPr>
              <w:pStyle w:val="TableParagraph"/>
              <w:spacing w:before="91"/>
              <w:ind w:right="24"/>
              <w:rPr>
                <w:sz w:val="12"/>
              </w:rPr>
            </w:pPr>
            <w:r>
              <w:rPr>
                <w:sz w:val="12"/>
              </w:rPr>
              <w:t>15,00</w:t>
            </w:r>
          </w:p>
          <w:p>
            <w:pPr>
              <w:pStyle w:val="TableParagraph"/>
              <w:spacing w:before="90"/>
              <w:ind w:right="25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25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25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27"/>
              <w:rPr>
                <w:sz w:val="12"/>
              </w:rPr>
            </w:pPr>
            <w:r>
              <w:rPr>
                <w:sz w:val="12"/>
              </w:rPr>
              <w:t>771.640,02</w:t>
            </w:r>
          </w:p>
          <w:p>
            <w:pPr>
              <w:pStyle w:val="TableParagraph"/>
              <w:spacing w:before="90"/>
              <w:ind w:right="27"/>
              <w:rPr>
                <w:sz w:val="12"/>
              </w:rPr>
            </w:pPr>
            <w:r>
              <w:rPr>
                <w:sz w:val="12"/>
              </w:rPr>
              <w:t>767.274,76</w:t>
            </w:r>
          </w:p>
          <w:p>
            <w:pPr>
              <w:pStyle w:val="TableParagraph"/>
              <w:spacing w:before="90"/>
              <w:ind w:right="26"/>
              <w:rPr>
                <w:sz w:val="12"/>
              </w:rPr>
            </w:pPr>
            <w:r>
              <w:rPr>
                <w:sz w:val="12"/>
              </w:rPr>
              <w:t>4.365,26</w:t>
            </w:r>
          </w:p>
        </w:tc>
        <w:tc>
          <w:tcPr>
            <w:tcW w:w="931" w:type="dxa"/>
            <w:gridSpan w:val="2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38"/>
              <w:ind w:right="35"/>
              <w:rPr>
                <w:sz w:val="12"/>
              </w:rPr>
            </w:pPr>
            <w:r>
              <w:rPr>
                <w:sz w:val="12"/>
              </w:rPr>
              <w:t>2.731.802,72</w:t>
            </w:r>
          </w:p>
          <w:p>
            <w:pPr>
              <w:pStyle w:val="TableParagraph"/>
              <w:spacing w:before="89"/>
              <w:ind w:right="35"/>
              <w:rPr>
                <w:sz w:val="12"/>
              </w:rPr>
            </w:pPr>
            <w:r>
              <w:rPr>
                <w:sz w:val="12"/>
              </w:rPr>
              <w:t>2.730.729,10</w:t>
            </w:r>
          </w:p>
          <w:p>
            <w:pPr>
              <w:pStyle w:val="TableParagraph"/>
              <w:spacing w:before="91"/>
              <w:ind w:right="33"/>
              <w:rPr>
                <w:sz w:val="12"/>
              </w:rPr>
            </w:pPr>
            <w:r>
              <w:rPr>
                <w:sz w:val="12"/>
              </w:rPr>
              <w:t>1.073,62</w:t>
            </w:r>
          </w:p>
          <w:p>
            <w:pPr>
              <w:pStyle w:val="TableParagraph"/>
              <w:spacing w:before="90"/>
              <w:ind w:right="34"/>
              <w:rPr>
                <w:sz w:val="12"/>
              </w:rPr>
            </w:pPr>
            <w:r>
              <w:rPr>
                <w:sz w:val="12"/>
              </w:rPr>
              <w:t>54.879,49</w:t>
            </w:r>
          </w:p>
          <w:p>
            <w:pPr>
              <w:pStyle w:val="TableParagraph"/>
              <w:spacing w:before="89"/>
              <w:ind w:right="34"/>
              <w:rPr>
                <w:sz w:val="12"/>
              </w:rPr>
            </w:pPr>
            <w:r>
              <w:rPr>
                <w:sz w:val="12"/>
              </w:rPr>
              <w:t>54.879,49</w:t>
            </w:r>
          </w:p>
          <w:p>
            <w:pPr>
              <w:pStyle w:val="TableParagraph"/>
              <w:spacing w:before="91"/>
              <w:ind w:right="3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34"/>
              <w:rPr>
                <w:sz w:val="12"/>
              </w:rPr>
            </w:pPr>
            <w:r>
              <w:rPr>
                <w:sz w:val="12"/>
              </w:rPr>
              <w:t>10.085,20</w:t>
            </w:r>
          </w:p>
          <w:p>
            <w:pPr>
              <w:pStyle w:val="TableParagraph"/>
              <w:spacing w:before="89"/>
              <w:ind w:right="34"/>
              <w:rPr>
                <w:sz w:val="12"/>
              </w:rPr>
            </w:pPr>
            <w:r>
              <w:rPr>
                <w:sz w:val="12"/>
              </w:rPr>
              <w:t>10.085,20</w:t>
            </w:r>
          </w:p>
          <w:p>
            <w:pPr>
              <w:pStyle w:val="TableParagraph"/>
              <w:spacing w:before="91"/>
              <w:ind w:right="3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32"/>
              <w:rPr>
                <w:sz w:val="12"/>
              </w:rPr>
            </w:pPr>
            <w:r>
              <w:rPr>
                <w:sz w:val="12"/>
              </w:rPr>
              <w:t>216,00</w:t>
            </w:r>
          </w:p>
          <w:p>
            <w:pPr>
              <w:pStyle w:val="TableParagraph"/>
              <w:spacing w:before="89"/>
              <w:ind w:right="32"/>
              <w:rPr>
                <w:sz w:val="12"/>
              </w:rPr>
            </w:pPr>
            <w:r>
              <w:rPr>
                <w:sz w:val="12"/>
              </w:rPr>
              <w:t>216,00</w:t>
            </w:r>
          </w:p>
          <w:p>
            <w:pPr>
              <w:pStyle w:val="TableParagraph"/>
              <w:spacing w:before="91"/>
              <w:ind w:right="3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34"/>
              <w:rPr>
                <w:sz w:val="12"/>
              </w:rPr>
            </w:pPr>
            <w:r>
              <w:rPr>
                <w:sz w:val="12"/>
              </w:rPr>
              <w:t>38.666,33</w:t>
            </w:r>
          </w:p>
          <w:p>
            <w:pPr>
              <w:pStyle w:val="TableParagraph"/>
              <w:spacing w:before="89"/>
              <w:ind w:right="34"/>
              <w:rPr>
                <w:sz w:val="12"/>
              </w:rPr>
            </w:pPr>
            <w:r>
              <w:rPr>
                <w:sz w:val="12"/>
              </w:rPr>
              <w:t>38.666,33</w:t>
            </w:r>
          </w:p>
          <w:p>
            <w:pPr>
              <w:pStyle w:val="TableParagraph"/>
              <w:spacing w:before="91"/>
              <w:ind w:right="3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3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3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3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35"/>
              <w:rPr>
                <w:sz w:val="12"/>
              </w:rPr>
            </w:pPr>
            <w:r>
              <w:rPr>
                <w:sz w:val="12"/>
              </w:rPr>
              <w:t>590.289,42</w:t>
            </w:r>
          </w:p>
          <w:p>
            <w:pPr>
              <w:pStyle w:val="TableParagraph"/>
              <w:spacing w:before="90"/>
              <w:ind w:right="35"/>
              <w:rPr>
                <w:sz w:val="12"/>
              </w:rPr>
            </w:pPr>
            <w:r>
              <w:rPr>
                <w:sz w:val="12"/>
              </w:rPr>
              <w:t>590.069,42</w:t>
            </w:r>
          </w:p>
          <w:p>
            <w:pPr>
              <w:pStyle w:val="TableParagraph"/>
              <w:spacing w:before="90"/>
              <w:ind w:right="32"/>
              <w:rPr>
                <w:sz w:val="12"/>
              </w:rPr>
            </w:pPr>
            <w:r>
              <w:rPr>
                <w:sz w:val="12"/>
              </w:rPr>
              <w:t>220,00</w:t>
            </w:r>
          </w:p>
        </w:tc>
        <w:tc>
          <w:tcPr>
            <w:tcW w:w="52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38"/>
              <w:ind w:left="188"/>
              <w:jc w:val="left"/>
              <w:rPr>
                <w:sz w:val="12"/>
              </w:rPr>
            </w:pPr>
            <w:r>
              <w:rPr>
                <w:sz w:val="12"/>
              </w:rPr>
              <w:t>73,92</w:t>
            </w:r>
          </w:p>
          <w:p>
            <w:pPr>
              <w:pStyle w:val="TableParagraph"/>
              <w:spacing w:before="89"/>
              <w:ind w:left="188"/>
              <w:jc w:val="left"/>
              <w:rPr>
                <w:sz w:val="12"/>
              </w:rPr>
            </w:pPr>
            <w:r>
              <w:rPr>
                <w:sz w:val="12"/>
              </w:rPr>
              <w:t>73,92</w:t>
            </w:r>
          </w:p>
          <w:p>
            <w:pPr>
              <w:pStyle w:val="TableParagraph"/>
              <w:spacing w:before="91"/>
              <w:ind w:left="188"/>
              <w:jc w:val="left"/>
              <w:rPr>
                <w:sz w:val="12"/>
              </w:rPr>
            </w:pPr>
            <w:r>
              <w:rPr>
                <w:sz w:val="12"/>
              </w:rPr>
              <w:t>70,87</w:t>
            </w:r>
          </w:p>
          <w:p>
            <w:pPr>
              <w:pStyle w:val="TableParagraph"/>
              <w:spacing w:before="90"/>
              <w:ind w:left="188"/>
              <w:jc w:val="left"/>
              <w:rPr>
                <w:sz w:val="12"/>
              </w:rPr>
            </w:pPr>
            <w:r>
              <w:rPr>
                <w:sz w:val="12"/>
              </w:rPr>
              <w:t>87,21</w:t>
            </w:r>
          </w:p>
          <w:p>
            <w:pPr>
              <w:pStyle w:val="TableParagraph"/>
              <w:spacing w:before="89"/>
              <w:ind w:left="188"/>
              <w:jc w:val="left"/>
              <w:rPr>
                <w:sz w:val="12"/>
              </w:rPr>
            </w:pPr>
            <w:r>
              <w:rPr>
                <w:sz w:val="12"/>
              </w:rPr>
              <w:t>87,22</w:t>
            </w:r>
          </w:p>
          <w:p>
            <w:pPr>
              <w:pStyle w:val="TableParagraph"/>
              <w:spacing w:before="91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5,10</w:t>
            </w:r>
          </w:p>
          <w:p>
            <w:pPr>
              <w:pStyle w:val="TableParagraph"/>
              <w:spacing w:before="89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5,10</w:t>
            </w:r>
          </w:p>
          <w:p>
            <w:pPr>
              <w:pStyle w:val="TableParagraph"/>
              <w:spacing w:before="91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1,65</w:t>
            </w:r>
          </w:p>
          <w:p>
            <w:pPr>
              <w:pStyle w:val="TableParagraph"/>
              <w:spacing w:before="89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1,65</w:t>
            </w:r>
          </w:p>
          <w:p>
            <w:pPr>
              <w:pStyle w:val="TableParagraph"/>
              <w:spacing w:before="91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left="188"/>
              <w:jc w:val="left"/>
              <w:rPr>
                <w:sz w:val="12"/>
              </w:rPr>
            </w:pPr>
            <w:r>
              <w:rPr>
                <w:sz w:val="12"/>
              </w:rPr>
              <w:t>68,85</w:t>
            </w:r>
          </w:p>
          <w:p>
            <w:pPr>
              <w:pStyle w:val="TableParagraph"/>
              <w:spacing w:before="89"/>
              <w:ind w:left="188"/>
              <w:jc w:val="left"/>
              <w:rPr>
                <w:sz w:val="12"/>
              </w:rPr>
            </w:pPr>
            <w:r>
              <w:rPr>
                <w:sz w:val="12"/>
              </w:rPr>
              <w:t>68,87</w:t>
            </w:r>
          </w:p>
          <w:p>
            <w:pPr>
              <w:pStyle w:val="TableParagraph"/>
              <w:spacing w:before="91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left="188"/>
              <w:jc w:val="left"/>
              <w:rPr>
                <w:sz w:val="12"/>
              </w:rPr>
            </w:pPr>
            <w:r>
              <w:rPr>
                <w:sz w:val="12"/>
              </w:rPr>
              <w:t>76,50</w:t>
            </w:r>
          </w:p>
          <w:p>
            <w:pPr>
              <w:pStyle w:val="TableParagraph"/>
              <w:spacing w:before="90"/>
              <w:ind w:left="188"/>
              <w:jc w:val="left"/>
              <w:rPr>
                <w:sz w:val="12"/>
              </w:rPr>
            </w:pPr>
            <w:r>
              <w:rPr>
                <w:sz w:val="12"/>
              </w:rPr>
              <w:t>76,90</w:t>
            </w:r>
          </w:p>
          <w:p>
            <w:pPr>
              <w:pStyle w:val="TableParagraph"/>
              <w:spacing w:before="90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5,04</w:t>
            </w:r>
          </w:p>
        </w:tc>
        <w:tc>
          <w:tcPr>
            <w:tcW w:w="930" w:type="dxa"/>
            <w:gridSpan w:val="2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38"/>
              <w:ind w:right="30"/>
              <w:rPr>
                <w:sz w:val="12"/>
              </w:rPr>
            </w:pPr>
            <w:r>
              <w:rPr>
                <w:sz w:val="12"/>
              </w:rPr>
              <w:t>2.589.473,14</w:t>
            </w:r>
          </w:p>
          <w:p>
            <w:pPr>
              <w:pStyle w:val="TableParagraph"/>
              <w:spacing w:before="89"/>
              <w:ind w:right="30"/>
              <w:rPr>
                <w:sz w:val="12"/>
              </w:rPr>
            </w:pPr>
            <w:r>
              <w:rPr>
                <w:sz w:val="12"/>
              </w:rPr>
              <w:t>2.588.399,52</w:t>
            </w:r>
          </w:p>
          <w:p>
            <w:pPr>
              <w:pStyle w:val="TableParagraph"/>
              <w:spacing w:before="91"/>
              <w:ind w:right="27"/>
              <w:rPr>
                <w:sz w:val="12"/>
              </w:rPr>
            </w:pPr>
            <w:r>
              <w:rPr>
                <w:sz w:val="12"/>
              </w:rPr>
              <w:t>1.073,62</w:t>
            </w:r>
          </w:p>
          <w:p>
            <w:pPr>
              <w:pStyle w:val="TableParagraph"/>
              <w:spacing w:before="90"/>
              <w:ind w:right="28"/>
              <w:rPr>
                <w:sz w:val="12"/>
              </w:rPr>
            </w:pPr>
            <w:r>
              <w:rPr>
                <w:sz w:val="12"/>
              </w:rPr>
              <w:t>54.879,49</w:t>
            </w:r>
          </w:p>
          <w:p>
            <w:pPr>
              <w:pStyle w:val="TableParagraph"/>
              <w:spacing w:before="89"/>
              <w:ind w:right="28"/>
              <w:rPr>
                <w:sz w:val="12"/>
              </w:rPr>
            </w:pPr>
            <w:r>
              <w:rPr>
                <w:sz w:val="12"/>
              </w:rPr>
              <w:t>54.879,49</w:t>
            </w:r>
          </w:p>
          <w:p>
            <w:pPr>
              <w:pStyle w:val="TableParagraph"/>
              <w:spacing w:before="91"/>
              <w:ind w:right="2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27"/>
              <w:rPr>
                <w:sz w:val="12"/>
              </w:rPr>
            </w:pPr>
            <w:r>
              <w:rPr>
                <w:sz w:val="12"/>
              </w:rPr>
              <w:t>9.801,20</w:t>
            </w:r>
          </w:p>
          <w:p>
            <w:pPr>
              <w:pStyle w:val="TableParagraph"/>
              <w:spacing w:before="89"/>
              <w:ind w:right="27"/>
              <w:rPr>
                <w:sz w:val="12"/>
              </w:rPr>
            </w:pPr>
            <w:r>
              <w:rPr>
                <w:sz w:val="12"/>
              </w:rPr>
              <w:t>9.801,20</w:t>
            </w:r>
          </w:p>
          <w:p>
            <w:pPr>
              <w:pStyle w:val="TableParagraph"/>
              <w:spacing w:before="91"/>
              <w:ind w:right="2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26"/>
              <w:rPr>
                <w:sz w:val="12"/>
              </w:rPr>
            </w:pPr>
            <w:r>
              <w:rPr>
                <w:sz w:val="12"/>
              </w:rPr>
              <w:t>216,00</w:t>
            </w:r>
          </w:p>
          <w:p>
            <w:pPr>
              <w:pStyle w:val="TableParagraph"/>
              <w:spacing w:before="89"/>
              <w:ind w:right="26"/>
              <w:rPr>
                <w:sz w:val="12"/>
              </w:rPr>
            </w:pPr>
            <w:r>
              <w:rPr>
                <w:sz w:val="12"/>
              </w:rPr>
              <w:t>216,00</w:t>
            </w:r>
          </w:p>
          <w:p>
            <w:pPr>
              <w:pStyle w:val="TableParagraph"/>
              <w:spacing w:before="91"/>
              <w:ind w:right="2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28"/>
              <w:rPr>
                <w:sz w:val="12"/>
              </w:rPr>
            </w:pPr>
            <w:r>
              <w:rPr>
                <w:sz w:val="12"/>
              </w:rPr>
              <w:t>38.666,33</w:t>
            </w:r>
          </w:p>
          <w:p>
            <w:pPr>
              <w:pStyle w:val="TableParagraph"/>
              <w:spacing w:before="89"/>
              <w:ind w:right="28"/>
              <w:rPr>
                <w:sz w:val="12"/>
              </w:rPr>
            </w:pPr>
            <w:r>
              <w:rPr>
                <w:sz w:val="12"/>
              </w:rPr>
              <w:t>38.666,33</w:t>
            </w:r>
          </w:p>
          <w:p>
            <w:pPr>
              <w:pStyle w:val="TableParagraph"/>
              <w:spacing w:before="91"/>
              <w:ind w:right="2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2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2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2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29"/>
              <w:rPr>
                <w:sz w:val="12"/>
              </w:rPr>
            </w:pPr>
            <w:r>
              <w:rPr>
                <w:sz w:val="12"/>
              </w:rPr>
              <w:t>548.774,76</w:t>
            </w:r>
          </w:p>
          <w:p>
            <w:pPr>
              <w:pStyle w:val="TableParagraph"/>
              <w:spacing w:before="90"/>
              <w:ind w:right="29"/>
              <w:rPr>
                <w:sz w:val="12"/>
              </w:rPr>
            </w:pPr>
            <w:r>
              <w:rPr>
                <w:sz w:val="12"/>
              </w:rPr>
              <w:t>548.554,76</w:t>
            </w:r>
          </w:p>
          <w:p>
            <w:pPr>
              <w:pStyle w:val="TableParagraph"/>
              <w:spacing w:before="90"/>
              <w:ind w:right="26"/>
              <w:rPr>
                <w:sz w:val="12"/>
              </w:rPr>
            </w:pPr>
            <w:r>
              <w:rPr>
                <w:sz w:val="12"/>
              </w:rPr>
              <w:t>220,00</w:t>
            </w:r>
          </w:p>
        </w:tc>
        <w:tc>
          <w:tcPr>
            <w:tcW w:w="527" w:type="dxa"/>
            <w:gridSpan w:val="2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38"/>
              <w:ind w:left="189"/>
              <w:jc w:val="left"/>
              <w:rPr>
                <w:sz w:val="12"/>
              </w:rPr>
            </w:pPr>
            <w:r>
              <w:rPr>
                <w:sz w:val="12"/>
              </w:rPr>
              <w:t>70,07</w:t>
            </w:r>
          </w:p>
          <w:p>
            <w:pPr>
              <w:pStyle w:val="TableParagraph"/>
              <w:spacing w:before="89"/>
              <w:ind w:left="189"/>
              <w:jc w:val="left"/>
              <w:rPr>
                <w:sz w:val="12"/>
              </w:rPr>
            </w:pPr>
            <w:r>
              <w:rPr>
                <w:sz w:val="12"/>
              </w:rPr>
              <w:t>70,06</w:t>
            </w:r>
          </w:p>
          <w:p>
            <w:pPr>
              <w:pStyle w:val="TableParagraph"/>
              <w:spacing w:before="91"/>
              <w:ind w:left="189"/>
              <w:jc w:val="left"/>
              <w:rPr>
                <w:sz w:val="12"/>
              </w:rPr>
            </w:pPr>
            <w:r>
              <w:rPr>
                <w:sz w:val="12"/>
              </w:rPr>
              <w:t>70,87</w:t>
            </w:r>
          </w:p>
          <w:p>
            <w:pPr>
              <w:pStyle w:val="TableParagraph"/>
              <w:spacing w:before="90"/>
              <w:ind w:left="189"/>
              <w:jc w:val="left"/>
              <w:rPr>
                <w:sz w:val="12"/>
              </w:rPr>
            </w:pPr>
            <w:r>
              <w:rPr>
                <w:sz w:val="12"/>
              </w:rPr>
              <w:t>87,21</w:t>
            </w:r>
          </w:p>
          <w:p>
            <w:pPr>
              <w:pStyle w:val="TableParagraph"/>
              <w:spacing w:before="89"/>
              <w:ind w:left="189"/>
              <w:jc w:val="left"/>
              <w:rPr>
                <w:sz w:val="12"/>
              </w:rPr>
            </w:pPr>
            <w:r>
              <w:rPr>
                <w:sz w:val="12"/>
              </w:rPr>
              <w:t>87,22</w:t>
            </w:r>
          </w:p>
          <w:p>
            <w:pPr>
              <w:pStyle w:val="TableParagraph"/>
              <w:spacing w:before="91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4,95</w:t>
            </w:r>
          </w:p>
          <w:p>
            <w:pPr>
              <w:pStyle w:val="TableParagraph"/>
              <w:spacing w:before="89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4,95</w:t>
            </w:r>
          </w:p>
          <w:p>
            <w:pPr>
              <w:pStyle w:val="TableParagraph"/>
              <w:spacing w:before="91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1,65</w:t>
            </w:r>
          </w:p>
          <w:p>
            <w:pPr>
              <w:pStyle w:val="TableParagraph"/>
              <w:spacing w:before="89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1,65</w:t>
            </w:r>
          </w:p>
          <w:p>
            <w:pPr>
              <w:pStyle w:val="TableParagraph"/>
              <w:spacing w:before="91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left="189"/>
              <w:jc w:val="left"/>
              <w:rPr>
                <w:sz w:val="12"/>
              </w:rPr>
            </w:pPr>
            <w:r>
              <w:rPr>
                <w:sz w:val="12"/>
              </w:rPr>
              <w:t>68,85</w:t>
            </w:r>
          </w:p>
          <w:p>
            <w:pPr>
              <w:pStyle w:val="TableParagraph"/>
              <w:spacing w:before="89"/>
              <w:ind w:left="189"/>
              <w:jc w:val="left"/>
              <w:rPr>
                <w:sz w:val="12"/>
              </w:rPr>
            </w:pPr>
            <w:r>
              <w:rPr>
                <w:sz w:val="12"/>
              </w:rPr>
              <w:t>68,87</w:t>
            </w:r>
          </w:p>
          <w:p>
            <w:pPr>
              <w:pStyle w:val="TableParagraph"/>
              <w:spacing w:before="91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left="189"/>
              <w:jc w:val="left"/>
              <w:rPr>
                <w:sz w:val="12"/>
              </w:rPr>
            </w:pPr>
            <w:r>
              <w:rPr>
                <w:sz w:val="12"/>
              </w:rPr>
              <w:t>71,12</w:t>
            </w:r>
          </w:p>
          <w:p>
            <w:pPr>
              <w:pStyle w:val="TableParagraph"/>
              <w:spacing w:before="90"/>
              <w:ind w:left="189"/>
              <w:jc w:val="left"/>
              <w:rPr>
                <w:sz w:val="12"/>
              </w:rPr>
            </w:pPr>
            <w:r>
              <w:rPr>
                <w:sz w:val="12"/>
              </w:rPr>
              <w:t>71,49</w:t>
            </w:r>
          </w:p>
          <w:p>
            <w:pPr>
              <w:pStyle w:val="TableParagraph"/>
              <w:spacing w:before="90"/>
              <w:ind w:left="255"/>
              <w:jc w:val="left"/>
              <w:rPr>
                <w:sz w:val="12"/>
              </w:rPr>
            </w:pPr>
            <w:r>
              <w:rPr>
                <w:sz w:val="12"/>
              </w:rPr>
              <w:t>5,04</w:t>
            </w:r>
          </w:p>
        </w:tc>
        <w:tc>
          <w:tcPr>
            <w:tcW w:w="930" w:type="dxa"/>
            <w:gridSpan w:val="2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23"/>
              <w:ind w:right="32"/>
              <w:rPr>
                <w:sz w:val="12"/>
              </w:rPr>
            </w:pPr>
            <w:r>
              <w:rPr>
                <w:sz w:val="12"/>
              </w:rPr>
              <w:t>2.520.475,40</w:t>
            </w:r>
          </w:p>
          <w:p>
            <w:pPr>
              <w:pStyle w:val="TableParagraph"/>
              <w:spacing w:before="90"/>
              <w:ind w:right="32"/>
              <w:rPr>
                <w:sz w:val="12"/>
              </w:rPr>
            </w:pPr>
            <w:r>
              <w:rPr>
                <w:sz w:val="12"/>
              </w:rPr>
              <w:t>2.520.265,48</w:t>
            </w:r>
          </w:p>
          <w:p>
            <w:pPr>
              <w:pStyle w:val="TableParagraph"/>
              <w:spacing w:before="91"/>
              <w:ind w:right="29"/>
              <w:rPr>
                <w:sz w:val="12"/>
              </w:rPr>
            </w:pPr>
            <w:r>
              <w:rPr>
                <w:sz w:val="12"/>
              </w:rPr>
              <w:t>209,92</w:t>
            </w:r>
          </w:p>
          <w:p>
            <w:pPr>
              <w:pStyle w:val="TableParagraph"/>
              <w:spacing w:before="89"/>
              <w:ind w:right="31"/>
              <w:rPr>
                <w:sz w:val="12"/>
              </w:rPr>
            </w:pPr>
            <w:r>
              <w:rPr>
                <w:sz w:val="12"/>
              </w:rPr>
              <w:t>54.879,49</w:t>
            </w:r>
          </w:p>
          <w:p>
            <w:pPr>
              <w:pStyle w:val="TableParagraph"/>
              <w:spacing w:before="90"/>
              <w:ind w:right="31"/>
              <w:rPr>
                <w:sz w:val="12"/>
              </w:rPr>
            </w:pPr>
            <w:r>
              <w:rPr>
                <w:sz w:val="12"/>
              </w:rPr>
              <w:t>54.879,49</w:t>
            </w:r>
          </w:p>
          <w:p>
            <w:pPr>
              <w:pStyle w:val="TableParagraph"/>
              <w:spacing w:before="91"/>
              <w:ind w:right="2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30"/>
              <w:rPr>
                <w:sz w:val="12"/>
              </w:rPr>
            </w:pPr>
            <w:r>
              <w:rPr>
                <w:sz w:val="12"/>
              </w:rPr>
              <w:t>9.745,20</w:t>
            </w:r>
          </w:p>
          <w:p>
            <w:pPr>
              <w:pStyle w:val="TableParagraph"/>
              <w:spacing w:before="90"/>
              <w:ind w:right="30"/>
              <w:rPr>
                <w:sz w:val="12"/>
              </w:rPr>
            </w:pPr>
            <w:r>
              <w:rPr>
                <w:sz w:val="12"/>
              </w:rPr>
              <w:t>9.745,20</w:t>
            </w:r>
          </w:p>
          <w:p>
            <w:pPr>
              <w:pStyle w:val="TableParagraph"/>
              <w:spacing w:before="91"/>
              <w:ind w:right="2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29"/>
              <w:rPr>
                <w:sz w:val="12"/>
              </w:rPr>
            </w:pPr>
            <w:r>
              <w:rPr>
                <w:sz w:val="12"/>
              </w:rPr>
              <w:t>216,00</w:t>
            </w:r>
          </w:p>
          <w:p>
            <w:pPr>
              <w:pStyle w:val="TableParagraph"/>
              <w:spacing w:before="90"/>
              <w:ind w:right="29"/>
              <w:rPr>
                <w:sz w:val="12"/>
              </w:rPr>
            </w:pPr>
            <w:r>
              <w:rPr>
                <w:sz w:val="12"/>
              </w:rPr>
              <w:t>216,00</w:t>
            </w:r>
          </w:p>
          <w:p>
            <w:pPr>
              <w:pStyle w:val="TableParagraph"/>
              <w:spacing w:before="91"/>
              <w:ind w:right="2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31"/>
              <w:rPr>
                <w:sz w:val="12"/>
              </w:rPr>
            </w:pPr>
            <w:r>
              <w:rPr>
                <w:sz w:val="12"/>
              </w:rPr>
              <w:t>37.833,31</w:t>
            </w:r>
          </w:p>
          <w:p>
            <w:pPr>
              <w:pStyle w:val="TableParagraph"/>
              <w:spacing w:before="89"/>
              <w:ind w:right="31"/>
              <w:rPr>
                <w:sz w:val="12"/>
              </w:rPr>
            </w:pPr>
            <w:r>
              <w:rPr>
                <w:sz w:val="12"/>
              </w:rPr>
              <w:t>37.833,31</w:t>
            </w:r>
          </w:p>
          <w:p>
            <w:pPr>
              <w:pStyle w:val="TableParagraph"/>
              <w:spacing w:before="91"/>
              <w:ind w:right="2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2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2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2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32"/>
              <w:rPr>
                <w:sz w:val="12"/>
              </w:rPr>
            </w:pPr>
            <w:r>
              <w:rPr>
                <w:sz w:val="12"/>
              </w:rPr>
              <w:t>529.507,15</w:t>
            </w:r>
          </w:p>
          <w:p>
            <w:pPr>
              <w:pStyle w:val="TableParagraph"/>
              <w:spacing w:before="89"/>
              <w:ind w:right="32"/>
              <w:rPr>
                <w:sz w:val="12"/>
              </w:rPr>
            </w:pPr>
            <w:r>
              <w:rPr>
                <w:sz w:val="12"/>
              </w:rPr>
              <w:t>529.287,15</w:t>
            </w:r>
          </w:p>
          <w:p>
            <w:pPr>
              <w:pStyle w:val="TableParagraph"/>
              <w:spacing w:before="91"/>
              <w:ind w:right="29"/>
              <w:rPr>
                <w:sz w:val="12"/>
              </w:rPr>
            </w:pPr>
            <w:r>
              <w:rPr>
                <w:sz w:val="12"/>
              </w:rPr>
              <w:t>220,00</w:t>
            </w:r>
          </w:p>
        </w:tc>
        <w:tc>
          <w:tcPr>
            <w:tcW w:w="512" w:type="dxa"/>
            <w:gridSpan w:val="2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23"/>
              <w:ind w:left="172"/>
              <w:jc w:val="left"/>
              <w:rPr>
                <w:sz w:val="12"/>
              </w:rPr>
            </w:pPr>
            <w:r>
              <w:rPr>
                <w:sz w:val="12"/>
              </w:rPr>
              <w:t>68,20</w:t>
            </w:r>
          </w:p>
          <w:p>
            <w:pPr>
              <w:pStyle w:val="TableParagraph"/>
              <w:spacing w:before="90"/>
              <w:ind w:left="172"/>
              <w:jc w:val="left"/>
              <w:rPr>
                <w:sz w:val="12"/>
              </w:rPr>
            </w:pPr>
            <w:r>
              <w:rPr>
                <w:sz w:val="12"/>
              </w:rPr>
              <w:t>68,22</w:t>
            </w:r>
          </w:p>
          <w:p>
            <w:pPr>
              <w:pStyle w:val="TableParagraph"/>
              <w:spacing w:before="91"/>
              <w:ind w:left="172"/>
              <w:jc w:val="left"/>
              <w:rPr>
                <w:sz w:val="12"/>
              </w:rPr>
            </w:pPr>
            <w:r>
              <w:rPr>
                <w:sz w:val="12"/>
              </w:rPr>
              <w:t>13,86</w:t>
            </w:r>
          </w:p>
          <w:p>
            <w:pPr>
              <w:pStyle w:val="TableParagraph"/>
              <w:spacing w:before="89"/>
              <w:ind w:left="172"/>
              <w:jc w:val="left"/>
              <w:rPr>
                <w:sz w:val="12"/>
              </w:rPr>
            </w:pPr>
            <w:r>
              <w:rPr>
                <w:sz w:val="12"/>
              </w:rPr>
              <w:t>87,21</w:t>
            </w:r>
          </w:p>
          <w:p>
            <w:pPr>
              <w:pStyle w:val="TableParagraph"/>
              <w:spacing w:before="90"/>
              <w:ind w:left="172"/>
              <w:jc w:val="left"/>
              <w:rPr>
                <w:sz w:val="12"/>
              </w:rPr>
            </w:pPr>
            <w:r>
              <w:rPr>
                <w:sz w:val="12"/>
              </w:rPr>
              <w:t>87,22</w:t>
            </w:r>
          </w:p>
          <w:p>
            <w:pPr>
              <w:pStyle w:val="TableParagraph"/>
              <w:spacing w:before="91"/>
              <w:ind w:left="238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left="238"/>
              <w:jc w:val="left"/>
              <w:rPr>
                <w:sz w:val="12"/>
              </w:rPr>
            </w:pPr>
            <w:r>
              <w:rPr>
                <w:sz w:val="12"/>
              </w:rPr>
              <w:t>4,92</w:t>
            </w:r>
          </w:p>
          <w:p>
            <w:pPr>
              <w:pStyle w:val="TableParagraph"/>
              <w:spacing w:before="90"/>
              <w:ind w:left="238"/>
              <w:jc w:val="left"/>
              <w:rPr>
                <w:sz w:val="12"/>
              </w:rPr>
            </w:pPr>
            <w:r>
              <w:rPr>
                <w:sz w:val="12"/>
              </w:rPr>
              <w:t>4,93</w:t>
            </w:r>
          </w:p>
          <w:p>
            <w:pPr>
              <w:pStyle w:val="TableParagraph"/>
              <w:spacing w:before="91"/>
              <w:ind w:left="238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left="238"/>
              <w:jc w:val="left"/>
              <w:rPr>
                <w:sz w:val="12"/>
              </w:rPr>
            </w:pPr>
            <w:r>
              <w:rPr>
                <w:sz w:val="12"/>
              </w:rPr>
              <w:t>1,65</w:t>
            </w:r>
          </w:p>
          <w:p>
            <w:pPr>
              <w:pStyle w:val="TableParagraph"/>
              <w:spacing w:before="90"/>
              <w:ind w:left="238"/>
              <w:jc w:val="left"/>
              <w:rPr>
                <w:sz w:val="12"/>
              </w:rPr>
            </w:pPr>
            <w:r>
              <w:rPr>
                <w:sz w:val="12"/>
              </w:rPr>
              <w:t>1,65</w:t>
            </w:r>
          </w:p>
          <w:p>
            <w:pPr>
              <w:pStyle w:val="TableParagraph"/>
              <w:spacing w:before="91"/>
              <w:ind w:left="238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left="172"/>
              <w:jc w:val="left"/>
              <w:rPr>
                <w:sz w:val="12"/>
              </w:rPr>
            </w:pPr>
            <w:r>
              <w:rPr>
                <w:sz w:val="12"/>
              </w:rPr>
              <w:t>67,37</w:t>
            </w:r>
          </w:p>
          <w:p>
            <w:pPr>
              <w:pStyle w:val="TableParagraph"/>
              <w:spacing w:before="89"/>
              <w:ind w:left="172"/>
              <w:jc w:val="left"/>
              <w:rPr>
                <w:sz w:val="12"/>
              </w:rPr>
            </w:pPr>
            <w:r>
              <w:rPr>
                <w:sz w:val="12"/>
              </w:rPr>
              <w:t>67,38</w:t>
            </w:r>
          </w:p>
          <w:p>
            <w:pPr>
              <w:pStyle w:val="TableParagraph"/>
              <w:spacing w:before="91"/>
              <w:ind w:left="238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left="238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left="238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left="238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left="172"/>
              <w:jc w:val="left"/>
              <w:rPr>
                <w:sz w:val="12"/>
              </w:rPr>
            </w:pPr>
            <w:r>
              <w:rPr>
                <w:sz w:val="12"/>
              </w:rPr>
              <w:t>68,62</w:t>
            </w:r>
          </w:p>
          <w:p>
            <w:pPr>
              <w:pStyle w:val="TableParagraph"/>
              <w:spacing w:before="89"/>
              <w:ind w:left="172"/>
              <w:jc w:val="left"/>
              <w:rPr>
                <w:sz w:val="12"/>
              </w:rPr>
            </w:pPr>
            <w:r>
              <w:rPr>
                <w:sz w:val="12"/>
              </w:rPr>
              <w:t>68,98</w:t>
            </w:r>
          </w:p>
          <w:p>
            <w:pPr>
              <w:pStyle w:val="TableParagraph"/>
              <w:spacing w:before="91"/>
              <w:ind w:left="238"/>
              <w:jc w:val="left"/>
              <w:rPr>
                <w:sz w:val="12"/>
              </w:rPr>
            </w:pPr>
            <w:r>
              <w:rPr>
                <w:sz w:val="12"/>
              </w:rPr>
              <w:t>5,04</w:t>
            </w:r>
          </w:p>
        </w:tc>
        <w:tc>
          <w:tcPr>
            <w:tcW w:w="886" w:type="dxa"/>
            <w:gridSpan w:val="2"/>
            <w:tcBorders>
              <w:left w:val="dashed" w:sz="2" w:space="0" w:color="000000"/>
              <w:right w:val="nil"/>
            </w:tcBorders>
          </w:tcPr>
          <w:p>
            <w:pPr>
              <w:pStyle w:val="TableParagraph"/>
              <w:spacing w:before="38"/>
              <w:ind w:right="22"/>
              <w:rPr>
                <w:sz w:val="12"/>
              </w:rPr>
            </w:pPr>
            <w:r>
              <w:rPr>
                <w:sz w:val="12"/>
              </w:rPr>
              <w:t>142.329,58</w:t>
            </w:r>
          </w:p>
          <w:p>
            <w:pPr>
              <w:pStyle w:val="TableParagraph"/>
              <w:spacing w:before="89"/>
              <w:ind w:right="22"/>
              <w:rPr>
                <w:sz w:val="12"/>
              </w:rPr>
            </w:pPr>
            <w:r>
              <w:rPr>
                <w:sz w:val="12"/>
              </w:rPr>
              <w:t>142.329,58</w:t>
            </w:r>
          </w:p>
          <w:p>
            <w:pPr>
              <w:pStyle w:val="TableParagraph"/>
              <w:spacing w:before="91"/>
              <w:ind w:right="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21"/>
              <w:rPr>
                <w:sz w:val="12"/>
              </w:rPr>
            </w:pPr>
            <w:r>
              <w:rPr>
                <w:sz w:val="12"/>
              </w:rPr>
              <w:t>284,00</w:t>
            </w:r>
          </w:p>
          <w:p>
            <w:pPr>
              <w:pStyle w:val="TableParagraph"/>
              <w:spacing w:before="89"/>
              <w:ind w:right="21"/>
              <w:rPr>
                <w:sz w:val="12"/>
              </w:rPr>
            </w:pPr>
            <w:r>
              <w:rPr>
                <w:sz w:val="12"/>
              </w:rPr>
              <w:t>284,00</w:t>
            </w:r>
          </w:p>
          <w:p>
            <w:pPr>
              <w:pStyle w:val="TableParagraph"/>
              <w:spacing w:before="91"/>
              <w:ind w:right="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2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23"/>
              <w:rPr>
                <w:sz w:val="12"/>
              </w:rPr>
            </w:pPr>
            <w:r>
              <w:rPr>
                <w:sz w:val="12"/>
              </w:rPr>
              <w:t>45.787,13</w:t>
            </w:r>
          </w:p>
          <w:p>
            <w:pPr>
              <w:pStyle w:val="TableParagraph"/>
              <w:spacing w:before="90"/>
              <w:ind w:right="23"/>
              <w:rPr>
                <w:sz w:val="12"/>
              </w:rPr>
            </w:pPr>
            <w:r>
              <w:rPr>
                <w:sz w:val="12"/>
              </w:rPr>
              <w:t>45.787,13</w:t>
            </w:r>
          </w:p>
          <w:p>
            <w:pPr>
              <w:pStyle w:val="TableParagraph"/>
              <w:spacing w:before="90"/>
              <w:ind w:right="2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09" w:hRule="atLeast"/>
        </w:trPr>
        <w:tc>
          <w:tcPr>
            <w:tcW w:w="3885" w:type="dxa"/>
            <w:tcBorders>
              <w:left w:val="nil"/>
              <w:bottom w:val="double" w:sz="1" w:space="0" w:color="000000"/>
            </w:tcBorders>
          </w:tcPr>
          <w:p>
            <w:pPr>
              <w:pStyle w:val="TableParagraph"/>
              <w:spacing w:before="19"/>
              <w:ind w:left="135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 (XI)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 (IV + V + VI + VII + VIII + IX + X)</w:t>
            </w:r>
          </w:p>
        </w:tc>
        <w:tc>
          <w:tcPr>
            <w:tcW w:w="989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9"/>
              <w:ind w:left="246"/>
              <w:jc w:val="left"/>
              <w:rPr>
                <w:sz w:val="12"/>
              </w:rPr>
            </w:pPr>
            <w:r>
              <w:rPr>
                <w:sz w:val="12"/>
              </w:rPr>
              <w:t>4.808.785,94</w:t>
            </w:r>
          </w:p>
        </w:tc>
        <w:tc>
          <w:tcPr>
            <w:tcW w:w="975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9"/>
              <w:ind w:left="239"/>
              <w:jc w:val="left"/>
              <w:rPr>
                <w:sz w:val="12"/>
              </w:rPr>
            </w:pPr>
            <w:r>
              <w:rPr>
                <w:sz w:val="12"/>
              </w:rPr>
              <w:t>4.797.540,32</w:t>
            </w:r>
          </w:p>
        </w:tc>
        <w:tc>
          <w:tcPr>
            <w:tcW w:w="931" w:type="dxa"/>
            <w:gridSpan w:val="2"/>
            <w:tcBorders>
              <w:bottom w:val="double" w:sz="1" w:space="0" w:color="000000"/>
            </w:tcBorders>
          </w:tcPr>
          <w:p>
            <w:pPr>
              <w:pStyle w:val="TableParagraph"/>
              <w:spacing w:before="19"/>
              <w:ind w:left="193"/>
              <w:jc w:val="left"/>
              <w:rPr>
                <w:sz w:val="12"/>
              </w:rPr>
            </w:pPr>
            <w:r>
              <w:rPr>
                <w:sz w:val="12"/>
              </w:rPr>
              <w:t>3.425.939,16</w:t>
            </w:r>
          </w:p>
        </w:tc>
        <w:tc>
          <w:tcPr>
            <w:tcW w:w="526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9"/>
              <w:ind w:left="188"/>
              <w:jc w:val="left"/>
              <w:rPr>
                <w:sz w:val="12"/>
              </w:rPr>
            </w:pPr>
            <w:r>
              <w:rPr>
                <w:sz w:val="12"/>
              </w:rPr>
              <w:t>71,41</w:t>
            </w:r>
          </w:p>
        </w:tc>
        <w:tc>
          <w:tcPr>
            <w:tcW w:w="930" w:type="dxa"/>
            <w:gridSpan w:val="2"/>
            <w:tcBorders>
              <w:bottom w:val="double" w:sz="1" w:space="0" w:color="000000"/>
            </w:tcBorders>
          </w:tcPr>
          <w:p>
            <w:pPr>
              <w:pStyle w:val="TableParagraph"/>
              <w:spacing w:before="19"/>
              <w:ind w:left="192"/>
              <w:jc w:val="left"/>
              <w:rPr>
                <w:sz w:val="12"/>
              </w:rPr>
            </w:pPr>
            <w:r>
              <w:rPr>
                <w:sz w:val="12"/>
              </w:rPr>
              <w:t>3.241.810,92</w:t>
            </w:r>
          </w:p>
        </w:tc>
        <w:tc>
          <w:tcPr>
            <w:tcW w:w="527" w:type="dxa"/>
            <w:gridSpan w:val="2"/>
            <w:tcBorders>
              <w:bottom w:val="double" w:sz="1" w:space="0" w:color="000000"/>
            </w:tcBorders>
          </w:tcPr>
          <w:p>
            <w:pPr>
              <w:pStyle w:val="TableParagraph"/>
              <w:spacing w:before="19"/>
              <w:ind w:left="189"/>
              <w:jc w:val="left"/>
              <w:rPr>
                <w:sz w:val="12"/>
              </w:rPr>
            </w:pPr>
            <w:r>
              <w:rPr>
                <w:sz w:val="12"/>
              </w:rPr>
              <w:t>67,57</w:t>
            </w:r>
          </w:p>
        </w:tc>
        <w:tc>
          <w:tcPr>
            <w:tcW w:w="930" w:type="dxa"/>
            <w:gridSpan w:val="2"/>
            <w:tcBorders>
              <w:bottom w:val="double" w:sz="1" w:space="0" w:color="000000"/>
            </w:tcBorders>
          </w:tcPr>
          <w:p>
            <w:pPr>
              <w:pStyle w:val="TableParagraph"/>
              <w:spacing w:before="19"/>
              <w:ind w:left="189"/>
              <w:jc w:val="left"/>
              <w:rPr>
                <w:sz w:val="12"/>
              </w:rPr>
            </w:pPr>
            <w:r>
              <w:rPr>
                <w:sz w:val="12"/>
              </w:rPr>
              <w:t>3.152.656,55</w:t>
            </w:r>
          </w:p>
        </w:tc>
        <w:tc>
          <w:tcPr>
            <w:tcW w:w="512" w:type="dxa"/>
            <w:gridSpan w:val="2"/>
            <w:tcBorders>
              <w:bottom w:val="double" w:sz="1" w:space="0" w:color="000000"/>
            </w:tcBorders>
          </w:tcPr>
          <w:p>
            <w:pPr>
              <w:pStyle w:val="TableParagraph"/>
              <w:spacing w:before="19"/>
              <w:ind w:left="172"/>
              <w:jc w:val="left"/>
              <w:rPr>
                <w:sz w:val="12"/>
              </w:rPr>
            </w:pPr>
            <w:r>
              <w:rPr>
                <w:sz w:val="12"/>
              </w:rPr>
              <w:t>65,71</w:t>
            </w:r>
          </w:p>
        </w:tc>
        <w:tc>
          <w:tcPr>
            <w:tcW w:w="886" w:type="dxa"/>
            <w:gridSpan w:val="2"/>
            <w:tcBorders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19"/>
              <w:ind w:left="258"/>
              <w:jc w:val="left"/>
              <w:rPr>
                <w:sz w:val="12"/>
              </w:rPr>
            </w:pPr>
            <w:r>
              <w:rPr>
                <w:sz w:val="12"/>
              </w:rPr>
              <w:t>188.400,71</w:t>
            </w:r>
          </w:p>
        </w:tc>
      </w:tr>
      <w:tr>
        <w:trPr>
          <w:trHeight w:val="537" w:hRule="atLeast"/>
        </w:trPr>
        <w:tc>
          <w:tcPr>
            <w:tcW w:w="7306" w:type="dxa"/>
            <w:gridSpan w:val="6"/>
            <w:tcBorders>
              <w:top w:val="double" w:sz="1" w:space="0" w:color="000000"/>
              <w:left w:val="nil"/>
            </w:tcBorders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left="1095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APURAÇÃO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DO CUMPRIMENTO DO LIMITE MÍNIMO PARA APLICAÇÃO EM ASPS</w:t>
            </w:r>
          </w:p>
        </w:tc>
        <w:tc>
          <w:tcPr>
            <w:tcW w:w="1262" w:type="dxa"/>
            <w:gridSpan w:val="3"/>
            <w:tcBorders>
              <w:top w:val="double" w:sz="1" w:space="0" w:color="000000"/>
            </w:tcBorders>
          </w:tcPr>
          <w:p>
            <w:pPr>
              <w:pStyle w:val="TableParagraph"/>
              <w:spacing w:line="247" w:lineRule="auto" w:before="55"/>
              <w:ind w:left="177" w:right="81" w:hanging="2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DESPESAS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EMPENHADAS</w:t>
            </w:r>
          </w:p>
          <w:p>
            <w:pPr>
              <w:pStyle w:val="TableParagraph"/>
              <w:spacing w:line="131" w:lineRule="exact" w:before="0"/>
              <w:ind w:left="527" w:right="50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(d)</w:t>
            </w:r>
          </w:p>
        </w:tc>
        <w:tc>
          <w:tcPr>
            <w:tcW w:w="1262" w:type="dxa"/>
            <w:gridSpan w:val="4"/>
            <w:tcBorders>
              <w:top w:val="double" w:sz="1" w:space="0" w:color="000000"/>
            </w:tcBorders>
          </w:tcPr>
          <w:p>
            <w:pPr>
              <w:pStyle w:val="TableParagraph"/>
              <w:spacing w:line="247" w:lineRule="auto" w:before="55"/>
              <w:ind w:left="236" w:right="147" w:firstLine="1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DESPESAS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LIQUIDADAS</w:t>
            </w:r>
          </w:p>
          <w:p>
            <w:pPr>
              <w:pStyle w:val="TableParagraph"/>
              <w:spacing w:line="131" w:lineRule="exact" w:before="0"/>
              <w:ind w:left="532" w:right="48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(e)</w:t>
            </w:r>
          </w:p>
        </w:tc>
        <w:tc>
          <w:tcPr>
            <w:tcW w:w="1261" w:type="dxa"/>
            <w:gridSpan w:val="3"/>
            <w:tcBorders>
              <w:top w:val="double" w:sz="1" w:space="0" w:color="000000"/>
              <w:right w:val="nil"/>
            </w:tcBorders>
          </w:tcPr>
          <w:p>
            <w:pPr>
              <w:pStyle w:val="TableParagraph"/>
              <w:spacing w:line="247" w:lineRule="auto" w:before="55"/>
              <w:ind w:left="280" w:right="21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DESPESAS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PAGAS</w:t>
            </w:r>
          </w:p>
          <w:p>
            <w:pPr>
              <w:pStyle w:val="TableParagraph"/>
              <w:spacing w:line="131" w:lineRule="exact" w:before="0"/>
              <w:ind w:left="193" w:right="21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(f)</w:t>
            </w:r>
          </w:p>
        </w:tc>
      </w:tr>
      <w:tr>
        <w:trPr>
          <w:trHeight w:val="1089" w:hRule="atLeast"/>
        </w:trPr>
        <w:tc>
          <w:tcPr>
            <w:tcW w:w="7306" w:type="dxa"/>
            <w:gridSpan w:val="6"/>
            <w:tcBorders>
              <w:left w:val="nil"/>
            </w:tcBorders>
          </w:tcPr>
          <w:p>
            <w:pPr>
              <w:pStyle w:val="TableParagraph"/>
              <w:spacing w:before="38"/>
              <w:ind w:left="135"/>
              <w:jc w:val="left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das Despesas com ASPS (XII) = (XI)</w:t>
            </w:r>
          </w:p>
          <w:p>
            <w:pPr>
              <w:pStyle w:val="TableParagraph"/>
              <w:spacing w:before="19"/>
              <w:ind w:left="135"/>
              <w:jc w:val="left"/>
              <w:rPr>
                <w:sz w:val="14"/>
              </w:rPr>
            </w:pPr>
            <w:r>
              <w:rPr>
                <w:sz w:val="14"/>
              </w:rPr>
              <w:t>(-)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Restos a Pagar Não Processados Inscritos Indevidamente no Exercício sem Disponibilidade Financeira (XIII)</w:t>
            </w:r>
          </w:p>
          <w:p>
            <w:pPr>
              <w:pStyle w:val="TableParagraph"/>
              <w:spacing w:line="268" w:lineRule="auto" w:before="1"/>
              <w:ind w:left="135" w:right="124"/>
              <w:jc w:val="left"/>
              <w:rPr>
                <w:sz w:val="14"/>
              </w:rPr>
            </w:pPr>
            <w:r>
              <w:rPr>
                <w:sz w:val="14"/>
              </w:rPr>
              <w:t>(-) Desp. com Recursos Vinculados à Parcela do Perc. Mínimo que não foi Aplicada em ASPS em Exe. Ant. (XIV)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(-)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Despesas Custeadas com Disponibilidade de Caixa Vinculada aos Restos a Pagar Cancelados (XV)</w:t>
            </w:r>
          </w:p>
          <w:p>
            <w:pPr>
              <w:pStyle w:val="TableParagraph"/>
              <w:spacing w:line="160" w:lineRule="exact" w:before="0"/>
              <w:ind w:left="135"/>
              <w:jc w:val="left"/>
              <w:rPr>
                <w:sz w:val="14"/>
              </w:rPr>
            </w:pPr>
            <w:r>
              <w:rPr>
                <w:sz w:val="14"/>
              </w:rPr>
              <w:t>(-)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Despesa Liquidada com Rendimentos das ASPS *</w:t>
            </w:r>
          </w:p>
          <w:p>
            <w:pPr>
              <w:pStyle w:val="TableParagraph"/>
              <w:spacing w:line="149" w:lineRule="exact" w:before="19"/>
              <w:ind w:left="135"/>
              <w:jc w:val="left"/>
              <w:rPr>
                <w:sz w:val="14"/>
              </w:rPr>
            </w:pPr>
            <w:r>
              <w:rPr>
                <w:sz w:val="14"/>
              </w:rPr>
              <w:t>(-)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Despesa liquidada e não executada com consórcio público *</w:t>
            </w:r>
          </w:p>
        </w:tc>
        <w:tc>
          <w:tcPr>
            <w:tcW w:w="1262" w:type="dxa"/>
            <w:gridSpan w:val="3"/>
          </w:tcPr>
          <w:p>
            <w:pPr>
              <w:pStyle w:val="TableParagraph"/>
              <w:spacing w:before="38"/>
              <w:ind w:right="45"/>
              <w:rPr>
                <w:sz w:val="14"/>
              </w:rPr>
            </w:pPr>
            <w:r>
              <w:rPr>
                <w:sz w:val="14"/>
              </w:rPr>
              <w:t>3.425.939,16</w:t>
            </w:r>
          </w:p>
          <w:p>
            <w:pPr>
              <w:pStyle w:val="TableParagraph"/>
              <w:spacing w:before="19"/>
              <w:ind w:right="5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"/>
              <w:ind w:right="5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9"/>
              <w:ind w:right="5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2" w:type="dxa"/>
            <w:gridSpan w:val="4"/>
          </w:tcPr>
          <w:p>
            <w:pPr>
              <w:pStyle w:val="TableParagraph"/>
              <w:spacing w:before="38"/>
              <w:ind w:right="32"/>
              <w:rPr>
                <w:sz w:val="14"/>
              </w:rPr>
            </w:pPr>
            <w:r>
              <w:rPr>
                <w:sz w:val="14"/>
              </w:rPr>
              <w:t>3.241.810,92</w:t>
            </w:r>
          </w:p>
          <w:p>
            <w:pPr>
              <w:pStyle w:val="TableParagraph"/>
              <w:spacing w:before="19"/>
              <w:ind w:right="4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"/>
              <w:ind w:right="4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9"/>
              <w:ind w:right="4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9"/>
              <w:ind w:right="4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9" w:lineRule="exact" w:before="19"/>
              <w:ind w:right="5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1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38"/>
              <w:ind w:right="50"/>
              <w:rPr>
                <w:sz w:val="14"/>
              </w:rPr>
            </w:pPr>
            <w:r>
              <w:rPr>
                <w:sz w:val="14"/>
              </w:rPr>
              <w:t>3.152.656,55</w:t>
            </w:r>
          </w:p>
          <w:p>
            <w:pPr>
              <w:pStyle w:val="TableParagraph"/>
              <w:spacing w:before="19"/>
              <w:ind w:right="58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"/>
              <w:ind w:right="58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9"/>
              <w:ind w:right="5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6" w:hRule="atLeast"/>
        </w:trPr>
        <w:tc>
          <w:tcPr>
            <w:tcW w:w="7306" w:type="dxa"/>
            <w:gridSpan w:val="6"/>
            <w:tcBorders>
              <w:left w:val="nil"/>
            </w:tcBorders>
          </w:tcPr>
          <w:p>
            <w:pPr>
              <w:pStyle w:val="TableParagraph"/>
              <w:spacing w:line="149" w:lineRule="exact" w:before="38"/>
              <w:ind w:left="135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(=) VALOR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APLICADO EM ASPS (XVI) = (XII - XIII - XIV - XV)</w:t>
            </w:r>
          </w:p>
        </w:tc>
        <w:tc>
          <w:tcPr>
            <w:tcW w:w="1262" w:type="dxa"/>
            <w:gridSpan w:val="3"/>
          </w:tcPr>
          <w:p>
            <w:pPr>
              <w:pStyle w:val="TableParagraph"/>
              <w:spacing w:line="149" w:lineRule="exact" w:before="38"/>
              <w:ind w:left="39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3.425.939,16</w:t>
            </w:r>
          </w:p>
        </w:tc>
        <w:tc>
          <w:tcPr>
            <w:tcW w:w="1262" w:type="dxa"/>
            <w:gridSpan w:val="4"/>
          </w:tcPr>
          <w:p>
            <w:pPr>
              <w:pStyle w:val="TableParagraph"/>
              <w:spacing w:line="149" w:lineRule="exact" w:before="38"/>
              <w:ind w:left="40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3.241.810,92</w:t>
            </w:r>
          </w:p>
        </w:tc>
        <w:tc>
          <w:tcPr>
            <w:tcW w:w="1261" w:type="dxa"/>
            <w:gridSpan w:val="3"/>
            <w:tcBorders>
              <w:right w:val="nil"/>
            </w:tcBorders>
          </w:tcPr>
          <w:p>
            <w:pPr>
              <w:pStyle w:val="TableParagraph"/>
              <w:spacing w:line="149" w:lineRule="exact" w:before="38"/>
              <w:ind w:left="3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3.152.656,55</w:t>
            </w:r>
          </w:p>
        </w:tc>
      </w:tr>
    </w:tbl>
    <w:p>
      <w:pPr>
        <w:pStyle w:val="BodyText"/>
        <w:spacing w:before="5"/>
        <w:rPr>
          <w:rFonts w:ascii="Times New Roman"/>
          <w:sz w:val="3"/>
        </w:rPr>
      </w:pP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05"/>
        <w:gridCol w:w="1260"/>
        <w:gridCol w:w="1260"/>
        <w:gridCol w:w="1260"/>
      </w:tblGrid>
      <w:tr>
        <w:trPr>
          <w:trHeight w:val="221" w:hRule="atLeast"/>
        </w:trPr>
        <w:tc>
          <w:tcPr>
            <w:tcW w:w="7305" w:type="dxa"/>
            <w:tcBorders>
              <w:left w:val="nil"/>
            </w:tcBorders>
          </w:tcPr>
          <w:p>
            <w:pPr>
              <w:pStyle w:val="TableParagraph"/>
              <w:spacing w:before="38"/>
              <w:ind w:left="135"/>
              <w:jc w:val="left"/>
              <w:rPr>
                <w:sz w:val="14"/>
              </w:rPr>
            </w:pPr>
            <w:r>
              <w:rPr>
                <w:sz w:val="14"/>
              </w:rPr>
              <w:t>Despesa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Mínima a ser Aplicada em ASPS (XVII) = (III) x 15% (LC 141/2012)</w:t>
            </w:r>
          </w:p>
        </w:tc>
        <w:tc>
          <w:tcPr>
            <w:tcW w:w="12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before="38"/>
              <w:ind w:right="27"/>
              <w:rPr>
                <w:sz w:val="14"/>
              </w:rPr>
            </w:pPr>
            <w:r>
              <w:rPr>
                <w:sz w:val="14"/>
              </w:rPr>
              <w:t>1.772.166,86</w:t>
            </w:r>
          </w:p>
        </w:tc>
        <w:tc>
          <w:tcPr>
            <w:tcW w:w="1260" w:type="dxa"/>
            <w:tcBorders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34" w:hRule="atLeast"/>
        </w:trPr>
        <w:tc>
          <w:tcPr>
            <w:tcW w:w="7305" w:type="dxa"/>
            <w:tcBorders>
              <w:left w:val="nil"/>
            </w:tcBorders>
          </w:tcPr>
          <w:p>
            <w:pPr>
              <w:pStyle w:val="TableParagraph"/>
              <w:spacing w:before="49"/>
              <w:ind w:left="135"/>
              <w:jc w:val="left"/>
              <w:rPr>
                <w:sz w:val="14"/>
              </w:rPr>
            </w:pPr>
            <w:r>
              <w:rPr>
                <w:sz w:val="14"/>
              </w:rPr>
              <w:t>Diferença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entre o Valor Aplicado e a Despesa Mínima a ser Aplicada (XVIII) = (XVI - XVII)</w:t>
            </w:r>
          </w:p>
        </w:tc>
        <w:tc>
          <w:tcPr>
            <w:tcW w:w="1260" w:type="dxa"/>
          </w:tcPr>
          <w:p>
            <w:pPr>
              <w:pStyle w:val="TableParagraph"/>
              <w:spacing w:before="49"/>
              <w:ind w:right="42"/>
              <w:rPr>
                <w:sz w:val="14"/>
              </w:rPr>
            </w:pPr>
            <w:r>
              <w:rPr>
                <w:sz w:val="14"/>
              </w:rPr>
              <w:t>1.653.772,30</w:t>
            </w:r>
          </w:p>
        </w:tc>
        <w:tc>
          <w:tcPr>
            <w:tcW w:w="1260" w:type="dxa"/>
          </w:tcPr>
          <w:p>
            <w:pPr>
              <w:pStyle w:val="TableParagraph"/>
              <w:spacing w:before="49"/>
              <w:ind w:right="27"/>
              <w:rPr>
                <w:sz w:val="14"/>
              </w:rPr>
            </w:pPr>
            <w:r>
              <w:rPr>
                <w:sz w:val="14"/>
              </w:rPr>
              <w:t>1.469.644,06</w:t>
            </w:r>
          </w:p>
        </w:tc>
        <w:tc>
          <w:tcPr>
            <w:tcW w:w="1260" w:type="dxa"/>
            <w:tcBorders>
              <w:right w:val="nil"/>
            </w:tcBorders>
          </w:tcPr>
          <w:p>
            <w:pPr>
              <w:pStyle w:val="TableParagraph"/>
              <w:spacing w:before="49"/>
              <w:ind w:left="393"/>
              <w:jc w:val="left"/>
              <w:rPr>
                <w:sz w:val="14"/>
              </w:rPr>
            </w:pPr>
            <w:r>
              <w:rPr>
                <w:sz w:val="14"/>
              </w:rPr>
              <w:t>1.380.489,69</w:t>
            </w:r>
          </w:p>
        </w:tc>
      </w:tr>
      <w:tr>
        <w:trPr>
          <w:trHeight w:val="235" w:hRule="atLeast"/>
        </w:trPr>
        <w:tc>
          <w:tcPr>
            <w:tcW w:w="7305" w:type="dxa"/>
            <w:tcBorders>
              <w:left w:val="nil"/>
            </w:tcBorders>
          </w:tcPr>
          <w:p>
            <w:pPr>
              <w:pStyle w:val="TableParagraph"/>
              <w:spacing w:line="149" w:lineRule="exact" w:before="66"/>
              <w:ind w:left="135"/>
              <w:jc w:val="left"/>
              <w:rPr>
                <w:sz w:val="14"/>
              </w:rPr>
            </w:pPr>
            <w:r>
              <w:rPr>
                <w:sz w:val="14"/>
              </w:rPr>
              <w:t>Limite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não Cumprido (XIX) = (XVIII) (Quando valor for inferior a zero)</w:t>
            </w:r>
          </w:p>
        </w:tc>
        <w:tc>
          <w:tcPr>
            <w:tcW w:w="1260" w:type="dxa"/>
          </w:tcPr>
          <w:p>
            <w:pPr>
              <w:pStyle w:val="TableParagraph"/>
              <w:spacing w:before="49"/>
              <w:ind w:righ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77" w:lineRule="exact" w:before="38"/>
              <w:ind w:left="6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60" w:type="dxa"/>
            <w:tcBorders>
              <w:right w:val="nil"/>
            </w:tcBorders>
          </w:tcPr>
          <w:p>
            <w:pPr>
              <w:pStyle w:val="TableParagraph"/>
              <w:spacing w:line="177" w:lineRule="exact" w:before="38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415" w:hRule="atLeast"/>
        </w:trPr>
        <w:tc>
          <w:tcPr>
            <w:tcW w:w="7305" w:type="dxa"/>
            <w:tcBorders>
              <w:left w:val="nil"/>
            </w:tcBorders>
          </w:tcPr>
          <w:p>
            <w:pPr>
              <w:pStyle w:val="TableParagraph"/>
              <w:spacing w:before="52"/>
              <w:ind w:left="135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PERCENTUAL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 RECEITA DE IMPOSTOS E TRANSFERÊNCIAS CONSTITUCIONAIS E LEGAIS APLICADO</w:t>
            </w:r>
          </w:p>
          <w:p>
            <w:pPr>
              <w:pStyle w:val="TableParagraph"/>
              <w:spacing w:line="149" w:lineRule="exact" w:before="33"/>
              <w:ind w:left="135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EM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ASPS (XVI / III)*100 (mínimo de 15% conforme LC n° 141/2012)</w:t>
            </w:r>
          </w:p>
        </w:tc>
        <w:tc>
          <w:tcPr>
            <w:tcW w:w="1260" w:type="dxa"/>
          </w:tcPr>
          <w:p>
            <w:pPr>
              <w:pStyle w:val="TableParagraph"/>
              <w:spacing w:before="113"/>
              <w:ind w:right="1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29,00</w:t>
            </w:r>
          </w:p>
        </w:tc>
        <w:tc>
          <w:tcPr>
            <w:tcW w:w="1260" w:type="dxa"/>
          </w:tcPr>
          <w:p>
            <w:pPr>
              <w:pStyle w:val="TableParagraph"/>
              <w:spacing w:before="113"/>
              <w:ind w:righ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27,44</w:t>
            </w:r>
          </w:p>
        </w:tc>
        <w:tc>
          <w:tcPr>
            <w:tcW w:w="1260" w:type="dxa"/>
            <w:tcBorders>
              <w:right w:val="nil"/>
            </w:tcBorders>
          </w:tcPr>
          <w:p>
            <w:pPr>
              <w:pStyle w:val="TableParagraph"/>
              <w:spacing w:before="113"/>
              <w:ind w:left="3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-</w:t>
            </w:r>
          </w:p>
        </w:tc>
      </w:tr>
    </w:tbl>
    <w:p>
      <w:pPr>
        <w:pStyle w:val="BodyText"/>
        <w:spacing w:before="10"/>
        <w:rPr>
          <w:rFonts w:ascii="Times New Roman"/>
          <w:sz w:val="4"/>
        </w:rPr>
      </w:pPr>
    </w:p>
    <w:tbl>
      <w:tblPr>
        <w:tblW w:w="0" w:type="auto"/>
        <w:jc w:val="left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1173"/>
        <w:gridCol w:w="1183"/>
        <w:gridCol w:w="1187"/>
        <w:gridCol w:w="1200"/>
        <w:gridCol w:w="1186"/>
      </w:tblGrid>
      <w:tr>
        <w:trPr>
          <w:trHeight w:val="232" w:hRule="atLeast"/>
        </w:trPr>
        <w:tc>
          <w:tcPr>
            <w:tcW w:w="5160" w:type="dxa"/>
            <w:vMerge w:val="restart"/>
            <w:tcBorders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auto" w:before="0"/>
              <w:ind w:left="77" w:right="-44" w:hanging="28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CONTROLE DO VALOR REFERENTE AO PERCENTUAL MÍNIMO NÃO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CUMPRIDO EM EXERCÍCIOS ANTERIORES PARA FINS DE APLICAÇÃO DOS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RECURSOS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VINCULADOS CONFORME ARTIGOS 25 E 26 DA LC 141/2012</w:t>
            </w:r>
          </w:p>
        </w:tc>
        <w:tc>
          <w:tcPr>
            <w:tcW w:w="5929" w:type="dxa"/>
            <w:gridSpan w:val="5"/>
            <w:tcBorders>
              <w:right w:val="nil"/>
            </w:tcBorders>
          </w:tcPr>
          <w:p>
            <w:pPr>
              <w:pStyle w:val="TableParagraph"/>
              <w:spacing w:line="161" w:lineRule="exact" w:before="52"/>
              <w:ind w:left="2232" w:right="2045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LIMITE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NÃO CUMPRIDO</w:t>
            </w:r>
          </w:p>
        </w:tc>
      </w:tr>
      <w:tr>
        <w:trPr>
          <w:trHeight w:val="335" w:hRule="atLeast"/>
        </w:trPr>
        <w:tc>
          <w:tcPr>
            <w:tcW w:w="5160" w:type="dxa"/>
            <w:vMerge/>
            <w:tcBorders>
              <w:top w:val="nil"/>
              <w:left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spacing w:line="292" w:lineRule="auto" w:before="123"/>
              <w:ind w:left="149" w:right="114" w:hanging="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Inicial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(no exe atual)</w:t>
            </w:r>
            <w:r>
              <w:rPr>
                <w:rFonts w:ascii="Arial"/>
                <w:b/>
                <w:spacing w:val="-3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(h)</w:t>
            </w:r>
          </w:p>
        </w:tc>
        <w:tc>
          <w:tcPr>
            <w:tcW w:w="3570" w:type="dxa"/>
            <w:gridSpan w:val="3"/>
          </w:tcPr>
          <w:p>
            <w:pPr>
              <w:pStyle w:val="TableParagraph"/>
              <w:spacing w:line="134" w:lineRule="exact" w:before="47"/>
              <w:ind w:left="1166" w:right="806" w:hanging="15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Despesas custeadas no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exercício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 referência</w:t>
            </w:r>
          </w:p>
        </w:tc>
        <w:tc>
          <w:tcPr>
            <w:tcW w:w="1186" w:type="dxa"/>
            <w:vMerge w:val="restart"/>
            <w:tcBorders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90" w:lineRule="auto" w:before="123"/>
              <w:ind w:left="72" w:firstLine="13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Saldo Final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(Não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Aplicado)</w:t>
            </w:r>
          </w:p>
          <w:p>
            <w:pPr>
              <w:pStyle w:val="TableParagraph"/>
              <w:spacing w:before="2"/>
              <w:ind w:left="11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(l) = (h-(i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ou j))</w:t>
            </w:r>
          </w:p>
        </w:tc>
      </w:tr>
      <w:tr>
        <w:trPr>
          <w:trHeight w:val="485" w:hRule="atLeast"/>
        </w:trPr>
        <w:tc>
          <w:tcPr>
            <w:tcW w:w="5160" w:type="dxa"/>
            <w:vMerge/>
            <w:tcBorders>
              <w:top w:val="nil"/>
              <w:left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7" w:lineRule="auto" w:before="107"/>
              <w:ind w:left="582" w:right="53" w:hanging="349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Empenhadas</w:t>
            </w:r>
            <w:r>
              <w:rPr>
                <w:rFonts w:ascii="Arial"/>
                <w:b/>
                <w:spacing w:val="-3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(i)</w:t>
            </w:r>
          </w:p>
        </w:tc>
        <w:tc>
          <w:tcPr>
            <w:tcW w:w="118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7" w:lineRule="auto" w:before="107"/>
              <w:ind w:left="523" w:right="181" w:hanging="28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Liquidadas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(j)</w:t>
            </w:r>
          </w:p>
        </w:tc>
        <w:tc>
          <w:tcPr>
            <w:tcW w:w="120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7" w:lineRule="auto" w:before="107"/>
              <w:ind w:left="537" w:right="348" w:hanging="123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Pagas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(k</w:t>
            </w:r>
          </w:p>
        </w:tc>
        <w:tc>
          <w:tcPr>
            <w:tcW w:w="1186" w:type="dxa"/>
            <w:vMerge/>
            <w:tcBorders>
              <w:top w:val="nil"/>
              <w:bottom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Heading1"/>
        <w:spacing w:before="68" w:after="39"/>
        <w:ind w:left="4503" w:right="4452"/>
        <w:jc w:val="center"/>
      </w:pPr>
      <w:r>
        <w:rPr/>
        <w:t>EXECUÇÃO</w:t>
      </w:r>
      <w:r>
        <w:rPr>
          <w:spacing w:val="-1"/>
        </w:rPr>
        <w:t> </w:t>
      </w:r>
      <w:r>
        <w:rPr/>
        <w:t>DE RESTOS A PAGAR</w:t>
      </w: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"/>
        <w:gridCol w:w="915"/>
        <w:gridCol w:w="901"/>
        <w:gridCol w:w="901"/>
        <w:gridCol w:w="992"/>
        <w:gridCol w:w="947"/>
        <w:gridCol w:w="974"/>
        <w:gridCol w:w="993"/>
        <w:gridCol w:w="989"/>
        <w:gridCol w:w="993"/>
        <w:gridCol w:w="974"/>
      </w:tblGrid>
      <w:tr>
        <w:trPr>
          <w:trHeight w:val="579" w:hRule="atLeast"/>
        </w:trPr>
        <w:tc>
          <w:tcPr>
            <w:tcW w:w="1515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77"/>
              <w:ind w:left="90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Exercício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do Empenho</w:t>
            </w:r>
          </w:p>
        </w:tc>
        <w:tc>
          <w:tcPr>
            <w:tcW w:w="915" w:type="dxa"/>
          </w:tcPr>
          <w:p>
            <w:pPr>
              <w:pStyle w:val="TableParagraph"/>
              <w:spacing w:line="283" w:lineRule="auto" w:before="80"/>
              <w:ind w:left="92" w:right="71"/>
              <w:jc w:val="center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Valor Mínimo p/</w:t>
            </w:r>
            <w:r>
              <w:rPr>
                <w:rFonts w:ascii="Arial" w:hAnsi="Arial"/>
                <w:b/>
                <w:spacing w:val="-26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aplicação</w:t>
            </w:r>
            <w:r>
              <w:rPr>
                <w:rFonts w:ascii="Arial" w:hAnsi="Arial"/>
                <w:b/>
                <w:spacing w:val="-1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em</w:t>
            </w:r>
          </w:p>
          <w:p>
            <w:pPr>
              <w:pStyle w:val="TableParagraph"/>
              <w:spacing w:before="28"/>
              <w:ind w:left="92" w:right="6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ASPS</w:t>
            </w:r>
            <w:r>
              <w:rPr>
                <w:rFonts w:ascii="Arial"/>
                <w:b/>
                <w:spacing w:val="-1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(m)</w:t>
            </w:r>
          </w:p>
        </w:tc>
        <w:tc>
          <w:tcPr>
            <w:tcW w:w="901" w:type="dxa"/>
          </w:tcPr>
          <w:p>
            <w:pPr>
              <w:pStyle w:val="TableParagraph"/>
              <w:spacing w:line="283" w:lineRule="auto" w:before="80"/>
              <w:ind w:left="172" w:right="82" w:hanging="48"/>
              <w:jc w:val="lef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Valor aplicado</w:t>
            </w:r>
            <w:r>
              <w:rPr>
                <w:rFonts w:ascii="Arial"/>
                <w:b/>
                <w:spacing w:val="-25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em</w:t>
            </w:r>
            <w:r>
              <w:rPr>
                <w:rFonts w:ascii="Arial"/>
                <w:b/>
                <w:spacing w:val="-1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ASPS no</w:t>
            </w:r>
          </w:p>
          <w:p>
            <w:pPr>
              <w:pStyle w:val="TableParagraph"/>
              <w:spacing w:before="28"/>
              <w:ind w:left="175"/>
              <w:jc w:val="left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exercício</w:t>
            </w:r>
            <w:r>
              <w:rPr>
                <w:rFonts w:ascii="Arial" w:hAnsi="Arial"/>
                <w:b/>
                <w:spacing w:val="-1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(n)</w:t>
            </w:r>
          </w:p>
        </w:tc>
        <w:tc>
          <w:tcPr>
            <w:tcW w:w="901" w:type="dxa"/>
          </w:tcPr>
          <w:p>
            <w:pPr>
              <w:pStyle w:val="TableParagraph"/>
              <w:spacing w:line="283" w:lineRule="auto" w:before="80"/>
              <w:ind w:left="133" w:right="77" w:hanging="11"/>
              <w:jc w:val="left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pacing w:val="-1"/>
                <w:sz w:val="10"/>
              </w:rPr>
              <w:t>Valor aplicado</w:t>
            </w:r>
            <w:r>
              <w:rPr>
                <w:rFonts w:ascii="Arial" w:hAnsi="Arial"/>
                <w:b/>
                <w:spacing w:val="-25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além</w:t>
            </w:r>
            <w:r>
              <w:rPr>
                <w:rFonts w:ascii="Arial" w:hAnsi="Arial"/>
                <w:b/>
                <w:spacing w:val="-1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do limite</w:t>
            </w:r>
          </w:p>
          <w:p>
            <w:pPr>
              <w:pStyle w:val="TableParagraph"/>
              <w:spacing w:before="28"/>
              <w:ind w:left="102"/>
              <w:jc w:val="left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mín.</w:t>
            </w:r>
            <w:r>
              <w:rPr>
                <w:rFonts w:ascii="Arial" w:hAnsi="Arial"/>
                <w:b/>
                <w:spacing w:val="-1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(o) = (n-m)</w:t>
            </w:r>
          </w:p>
        </w:tc>
        <w:tc>
          <w:tcPr>
            <w:tcW w:w="992" w:type="dxa"/>
          </w:tcPr>
          <w:p>
            <w:pPr>
              <w:pStyle w:val="TableParagraph"/>
              <w:spacing w:line="283" w:lineRule="auto" w:before="80"/>
              <w:ind w:left="82" w:right="102"/>
              <w:jc w:val="center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Total inscrito em</w:t>
            </w:r>
            <w:r>
              <w:rPr>
                <w:rFonts w:ascii="Arial" w:hAnsi="Arial"/>
                <w:b/>
                <w:spacing w:val="-26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RP</w:t>
            </w:r>
            <w:r>
              <w:rPr>
                <w:rFonts w:ascii="Arial" w:hAnsi="Arial"/>
                <w:b/>
                <w:spacing w:val="-1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no exercício</w:t>
            </w:r>
          </w:p>
          <w:p>
            <w:pPr>
              <w:pStyle w:val="TableParagraph"/>
              <w:spacing w:before="28"/>
              <w:ind w:left="82" w:right="9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(p)</w:t>
            </w:r>
          </w:p>
        </w:tc>
        <w:tc>
          <w:tcPr>
            <w:tcW w:w="947" w:type="dxa"/>
          </w:tcPr>
          <w:p>
            <w:pPr>
              <w:pStyle w:val="TableParagraph"/>
              <w:spacing w:line="252" w:lineRule="auto" w:before="19"/>
              <w:ind w:left="47" w:right="58" w:firstLine="3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RPNP Inscritos</w:t>
            </w:r>
            <w:r>
              <w:rPr>
                <w:rFonts w:ascii="Arial"/>
                <w:b/>
                <w:spacing w:val="1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Indevidamente</w:t>
            </w:r>
            <w:r>
              <w:rPr>
                <w:rFonts w:ascii="Arial"/>
                <w:b/>
                <w:spacing w:val="1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no</w:t>
            </w:r>
            <w:r>
              <w:rPr>
                <w:rFonts w:ascii="Arial"/>
                <w:b/>
                <w:spacing w:val="-5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exe.</w:t>
            </w:r>
            <w:r>
              <w:rPr>
                <w:rFonts w:ascii="Arial"/>
                <w:b/>
                <w:spacing w:val="-4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sem</w:t>
            </w:r>
            <w:r>
              <w:rPr>
                <w:rFonts w:ascii="Arial"/>
                <w:b/>
                <w:spacing w:val="-5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disp.</w:t>
            </w:r>
          </w:p>
          <w:p>
            <w:pPr>
              <w:pStyle w:val="TableParagraph"/>
              <w:spacing w:line="96" w:lineRule="exact" w:before="0"/>
              <w:ind w:left="210" w:right="218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financeira</w:t>
            </w:r>
          </w:p>
          <w:p>
            <w:pPr>
              <w:pStyle w:val="TableParagraph"/>
              <w:spacing w:line="82" w:lineRule="exact" w:before="0"/>
              <w:ind w:left="203"/>
              <w:jc w:val="lef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(q) = (XIIId)</w:t>
            </w:r>
          </w:p>
        </w:tc>
        <w:tc>
          <w:tcPr>
            <w:tcW w:w="974" w:type="dxa"/>
          </w:tcPr>
          <w:p>
            <w:pPr>
              <w:pStyle w:val="TableParagraph"/>
              <w:spacing w:line="252" w:lineRule="auto" w:before="19"/>
              <w:ind w:left="117" w:right="104" w:firstLine="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Valor inscrito</w:t>
            </w:r>
            <w:r>
              <w:rPr>
                <w:rFonts w:ascii="Arial"/>
                <w:b/>
                <w:spacing w:val="1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em RP</w:t>
            </w:r>
            <w:r>
              <w:rPr>
                <w:rFonts w:ascii="Arial"/>
                <w:b/>
                <w:spacing w:val="1"/>
                <w:sz w:val="10"/>
              </w:rPr>
              <w:t> </w:t>
            </w:r>
            <w:r>
              <w:rPr>
                <w:rFonts w:ascii="Arial"/>
                <w:b/>
                <w:spacing w:val="-1"/>
                <w:sz w:val="10"/>
              </w:rPr>
              <w:t>considerado</w:t>
            </w:r>
            <w:r>
              <w:rPr>
                <w:rFonts w:ascii="Arial"/>
                <w:b/>
                <w:spacing w:val="-4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no</w:t>
            </w:r>
          </w:p>
          <w:p>
            <w:pPr>
              <w:pStyle w:val="TableParagraph"/>
              <w:spacing w:line="96" w:lineRule="exact" w:before="0"/>
              <w:ind w:left="155" w:right="138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limite</w:t>
            </w:r>
          </w:p>
          <w:p>
            <w:pPr>
              <w:pStyle w:val="TableParagraph"/>
              <w:spacing w:line="82" w:lineRule="exact" w:before="0"/>
              <w:ind w:left="155" w:right="14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(r) =</w:t>
            </w:r>
            <w:r>
              <w:rPr>
                <w:rFonts w:ascii="Arial"/>
                <w:b/>
                <w:spacing w:val="-1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(p-(o+q))</w:t>
            </w:r>
          </w:p>
        </w:tc>
        <w:tc>
          <w:tcPr>
            <w:tcW w:w="993" w:type="dxa"/>
          </w:tcPr>
          <w:p>
            <w:pPr>
              <w:pStyle w:val="TableParagraph"/>
              <w:spacing w:line="283" w:lineRule="auto" w:before="80"/>
              <w:ind w:left="202" w:right="233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Total de RP</w:t>
            </w:r>
            <w:r>
              <w:rPr>
                <w:rFonts w:ascii="Arial"/>
                <w:b/>
                <w:spacing w:val="-26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pagos</w:t>
            </w:r>
          </w:p>
          <w:p>
            <w:pPr>
              <w:pStyle w:val="TableParagraph"/>
              <w:spacing w:before="28"/>
              <w:ind w:left="202" w:right="22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(s)</w:t>
            </w:r>
          </w:p>
        </w:tc>
        <w:tc>
          <w:tcPr>
            <w:tcW w:w="989" w:type="dxa"/>
          </w:tcPr>
          <w:p>
            <w:pPr>
              <w:pStyle w:val="TableParagraph"/>
              <w:spacing w:line="283" w:lineRule="auto" w:before="80"/>
              <w:ind w:left="198" w:right="233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Total de RP</w:t>
            </w:r>
            <w:r>
              <w:rPr>
                <w:rFonts w:ascii="Arial"/>
                <w:b/>
                <w:spacing w:val="-26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a pagar</w:t>
            </w:r>
          </w:p>
          <w:p>
            <w:pPr>
              <w:pStyle w:val="TableParagraph"/>
              <w:spacing w:before="28"/>
              <w:ind w:left="198" w:right="228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(t)</w:t>
            </w:r>
          </w:p>
        </w:tc>
        <w:tc>
          <w:tcPr>
            <w:tcW w:w="993" w:type="dxa"/>
          </w:tcPr>
          <w:p>
            <w:pPr>
              <w:pStyle w:val="TableParagraph"/>
              <w:spacing w:line="283" w:lineRule="auto" w:before="80"/>
              <w:ind w:left="128" w:firstLine="72"/>
              <w:jc w:val="lef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Total de RP</w:t>
            </w:r>
            <w:r>
              <w:rPr>
                <w:rFonts w:ascii="Arial"/>
                <w:b/>
                <w:spacing w:val="1"/>
                <w:sz w:val="10"/>
              </w:rPr>
              <w:t> </w:t>
            </w:r>
            <w:r>
              <w:rPr>
                <w:rFonts w:ascii="Arial"/>
                <w:b/>
                <w:spacing w:val="-1"/>
                <w:sz w:val="10"/>
              </w:rPr>
              <w:t>cancelados</w:t>
            </w:r>
            <w:r>
              <w:rPr>
                <w:rFonts w:ascii="Arial"/>
                <w:b/>
                <w:spacing w:val="-6"/>
                <w:sz w:val="10"/>
              </w:rPr>
              <w:t> </w:t>
            </w:r>
            <w:r>
              <w:rPr>
                <w:rFonts w:ascii="Arial"/>
                <w:b/>
                <w:spacing w:val="-1"/>
                <w:sz w:val="10"/>
              </w:rPr>
              <w:t>ou</w:t>
            </w:r>
          </w:p>
          <w:p>
            <w:pPr>
              <w:pStyle w:val="TableParagraph"/>
              <w:spacing w:before="28"/>
              <w:ind w:left="171"/>
              <w:jc w:val="lef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prescritos</w:t>
            </w:r>
            <w:r>
              <w:rPr>
                <w:rFonts w:ascii="Arial"/>
                <w:b/>
                <w:spacing w:val="-1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(t)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spacing w:line="252" w:lineRule="auto" w:before="19"/>
              <w:ind w:left="155" w:right="130" w:hanging="6"/>
              <w:jc w:val="left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Dif. entre o vlr</w:t>
            </w:r>
            <w:r>
              <w:rPr>
                <w:rFonts w:ascii="Arial" w:hAnsi="Arial"/>
                <w:b/>
                <w:spacing w:val="-25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aplicado</w:t>
            </w:r>
            <w:r>
              <w:rPr>
                <w:rFonts w:ascii="Arial" w:hAnsi="Arial"/>
                <w:b/>
                <w:spacing w:val="-7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além</w:t>
            </w:r>
          </w:p>
          <w:p>
            <w:pPr>
              <w:pStyle w:val="TableParagraph"/>
              <w:spacing w:line="114" w:lineRule="exact" w:before="0"/>
              <w:ind w:left="71"/>
              <w:jc w:val="lef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do</w:t>
            </w:r>
            <w:r>
              <w:rPr>
                <w:rFonts w:ascii="Arial"/>
                <w:b/>
                <w:spacing w:val="-1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limite e o total</w:t>
            </w:r>
          </w:p>
          <w:p>
            <w:pPr>
              <w:pStyle w:val="TableParagraph"/>
              <w:spacing w:line="98" w:lineRule="exact" w:before="5"/>
              <w:ind w:left="59"/>
              <w:jc w:val="lef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de</w:t>
            </w:r>
            <w:r>
              <w:rPr>
                <w:rFonts w:ascii="Arial"/>
                <w:b/>
                <w:spacing w:val="-1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RP cancelados</w:t>
            </w:r>
          </w:p>
          <w:p>
            <w:pPr>
              <w:pStyle w:val="TableParagraph"/>
              <w:spacing w:line="82" w:lineRule="exact" w:before="0"/>
              <w:ind w:left="164"/>
              <w:jc w:val="lef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(v) =</w:t>
            </w:r>
            <w:r>
              <w:rPr>
                <w:rFonts w:ascii="Arial"/>
                <w:b/>
                <w:spacing w:val="-1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((o+q)-u)</w:t>
            </w:r>
          </w:p>
        </w:tc>
      </w:tr>
      <w:tr>
        <w:trPr>
          <w:trHeight w:val="226" w:hRule="atLeast"/>
        </w:trPr>
        <w:tc>
          <w:tcPr>
            <w:tcW w:w="1515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39"/>
              <w:ind w:left="90"/>
              <w:jc w:val="left"/>
              <w:rPr>
                <w:sz w:val="12"/>
              </w:rPr>
            </w:pPr>
            <w:r>
              <w:rPr>
                <w:sz w:val="12"/>
              </w:rPr>
              <w:t>Inscritos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em 2022</w:t>
            </w:r>
          </w:p>
        </w:tc>
        <w:tc>
          <w:tcPr>
            <w:tcW w:w="915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>
            <w:pPr>
              <w:pStyle w:val="TableParagraph"/>
              <w:spacing w:before="38"/>
              <w:ind w:left="472"/>
              <w:jc w:val="left"/>
              <w:rPr>
                <w:sz w:val="10"/>
              </w:rPr>
            </w:pPr>
            <w:r>
              <w:rPr>
                <w:sz w:val="10"/>
              </w:rPr>
              <w:t>75.589,66</w:t>
            </w:r>
          </w:p>
        </w:tc>
        <w:tc>
          <w:tcPr>
            <w:tcW w:w="947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74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>
            <w:pPr>
              <w:pStyle w:val="TableParagraph"/>
              <w:spacing w:before="38"/>
              <w:ind w:left="456"/>
              <w:jc w:val="left"/>
              <w:rPr>
                <w:sz w:val="10"/>
              </w:rPr>
            </w:pPr>
            <w:r>
              <w:rPr>
                <w:sz w:val="10"/>
              </w:rPr>
              <w:t>69.128,76</w:t>
            </w:r>
          </w:p>
        </w:tc>
        <w:tc>
          <w:tcPr>
            <w:tcW w:w="989" w:type="dxa"/>
            <w:tcBorders>
              <w:bottom w:val="nil"/>
            </w:tcBorders>
          </w:tcPr>
          <w:p>
            <w:pPr>
              <w:pStyle w:val="TableParagraph"/>
              <w:spacing w:before="38"/>
              <w:ind w:right="85"/>
              <w:rPr>
                <w:sz w:val="1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3" w:type="dxa"/>
            <w:tcBorders>
              <w:bottom w:val="nil"/>
            </w:tcBorders>
          </w:tcPr>
          <w:p>
            <w:pPr>
              <w:pStyle w:val="TableParagraph"/>
              <w:spacing w:before="38"/>
              <w:ind w:left="509"/>
              <w:jc w:val="left"/>
              <w:rPr>
                <w:sz w:val="10"/>
              </w:rPr>
            </w:pPr>
            <w:r>
              <w:rPr>
                <w:sz w:val="10"/>
              </w:rPr>
              <w:t>6.460,90</w:t>
            </w:r>
          </w:p>
        </w:tc>
        <w:tc>
          <w:tcPr>
            <w:tcW w:w="974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38"/>
              <w:ind w:right="74"/>
              <w:rPr>
                <w:sz w:val="10"/>
              </w:rPr>
            </w:pPr>
            <w:r>
              <w:rPr>
                <w:sz w:val="10"/>
              </w:rPr>
              <w:t>0,00</w:t>
            </w:r>
          </w:p>
        </w:tc>
      </w:tr>
    </w:tbl>
    <w:p>
      <w:pPr>
        <w:spacing w:after="0"/>
        <w:rPr>
          <w:sz w:val="10"/>
        </w:rPr>
        <w:sectPr>
          <w:headerReference w:type="default" r:id="rId5"/>
          <w:footerReference w:type="default" r:id="rId6"/>
          <w:type w:val="continuous"/>
          <w:pgSz w:w="11900" w:h="16820"/>
          <w:pgMar w:header="210" w:footer="423" w:top="1520" w:bottom="620" w:left="320" w:right="260"/>
          <w:pgNumType w:start="1"/>
        </w:sectPr>
      </w:pP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1173"/>
        <w:gridCol w:w="375"/>
        <w:gridCol w:w="808"/>
        <w:gridCol w:w="375"/>
        <w:gridCol w:w="813"/>
        <w:gridCol w:w="375"/>
        <w:gridCol w:w="826"/>
        <w:gridCol w:w="375"/>
        <w:gridCol w:w="811"/>
      </w:tblGrid>
      <w:tr>
        <w:trPr>
          <w:trHeight w:val="205" w:hRule="atLeast"/>
        </w:trPr>
        <w:tc>
          <w:tcPr>
            <w:tcW w:w="9905" w:type="dxa"/>
            <w:gridSpan w:val="8"/>
            <w:tcBorders>
              <w:left w:val="nil"/>
            </w:tcBorders>
          </w:tcPr>
          <w:p>
            <w:pPr>
              <w:pStyle w:val="TableParagraph"/>
              <w:spacing w:line="149" w:lineRule="exact" w:before="36"/>
              <w:ind w:left="47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DOS RESTOS A PAGAR CANC. OU PRESCRITOS ATÉ FINAL DO EXERCÍCIO ATUAL QUE AFETARAM O CUMPRIMENTO DO LIMITE (XXI)</w:t>
            </w:r>
          </w:p>
        </w:tc>
        <w:tc>
          <w:tcPr>
            <w:tcW w:w="118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0"/>
              <w:ind w:right="7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</w:tr>
      <w:tr>
        <w:trPr>
          <w:trHeight w:val="218" w:hRule="atLeast"/>
        </w:trPr>
        <w:tc>
          <w:tcPr>
            <w:tcW w:w="9905" w:type="dxa"/>
            <w:gridSpan w:val="8"/>
            <w:tcBorders>
              <w:left w:val="nil"/>
            </w:tcBorders>
          </w:tcPr>
          <w:p>
            <w:pPr>
              <w:pStyle w:val="TableParagraph"/>
              <w:spacing w:line="149" w:lineRule="exact" w:before="49"/>
              <w:ind w:left="3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DOS RESTOS A PAGAR CANC. OU PRESCRITOS ATÉ FINAL DO EXERCÍCIO ANTERIOR QUE AFETARAM O CUMPRIMENTO DO LIMITE (XXI</w:t>
            </w:r>
          </w:p>
        </w:tc>
        <w:tc>
          <w:tcPr>
            <w:tcW w:w="118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35"/>
              <w:ind w:right="7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</w:tr>
      <w:tr>
        <w:trPr>
          <w:trHeight w:val="223" w:hRule="atLeast"/>
        </w:trPr>
        <w:tc>
          <w:tcPr>
            <w:tcW w:w="9905" w:type="dxa"/>
            <w:gridSpan w:val="8"/>
            <w:tcBorders>
              <w:left w:val="nil"/>
              <w:bottom w:val="double" w:sz="1" w:space="0" w:color="000000"/>
            </w:tcBorders>
          </w:tcPr>
          <w:p>
            <w:pPr>
              <w:pStyle w:val="TableParagraph"/>
              <w:spacing w:line="151" w:lineRule="exact" w:before="52"/>
              <w:ind w:left="3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DOS RESTOS A PAGAR CANC. OU PRESCRITOS NO EXERCÍCIO ATUAL QUE AFETARAM O CUMPRIMENTO DO LIMITE (XXIII) = (XXI - XXII)</w:t>
            </w:r>
          </w:p>
        </w:tc>
        <w:tc>
          <w:tcPr>
            <w:tcW w:w="1186" w:type="dxa"/>
            <w:gridSpan w:val="2"/>
            <w:tcBorders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38"/>
              <w:ind w:right="7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</w:tr>
      <w:tr>
        <w:trPr>
          <w:trHeight w:val="232" w:hRule="atLeast"/>
        </w:trPr>
        <w:tc>
          <w:tcPr>
            <w:tcW w:w="5160" w:type="dxa"/>
            <w:vMerge w:val="restart"/>
            <w:tcBorders>
              <w:top w:val="double" w:sz="1" w:space="0" w:color="000000"/>
              <w:left w:val="nil"/>
              <w:bottom w:val="double" w:sz="1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68" w:lineRule="auto" w:before="0"/>
              <w:ind w:left="321" w:right="276" w:hanging="2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CONTROLE DE RESTOS A PAGAR CANCELADOS OU PRESCRITOS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CONSIDERADOS PARA FINS DE APLICAÇÃO DA DISPONIBILIDADE</w:t>
            </w:r>
            <w:r>
              <w:rPr>
                <w:rFonts w:ascii="Arial" w:hAnsi="Arial"/>
                <w:b/>
                <w:spacing w:val="-3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CAIXA CONFORME ARTIGO 24§ 1º e 2º DA LC 141/201</w:t>
            </w:r>
          </w:p>
        </w:tc>
        <w:tc>
          <w:tcPr>
            <w:tcW w:w="5931" w:type="dxa"/>
            <w:gridSpan w:val="9"/>
            <w:tcBorders>
              <w:top w:val="double" w:sz="1" w:space="0" w:color="000000"/>
              <w:right w:val="nil"/>
            </w:tcBorders>
          </w:tcPr>
          <w:p>
            <w:pPr>
              <w:pStyle w:val="TableParagraph"/>
              <w:spacing w:line="158" w:lineRule="exact" w:before="54"/>
              <w:ind w:left="1379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RESTOS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 PAGAR CANCELADOS OU PRESCRITOS</w:t>
            </w:r>
          </w:p>
        </w:tc>
      </w:tr>
      <w:tr>
        <w:trPr>
          <w:trHeight w:val="330" w:hRule="atLeast"/>
        </w:trPr>
        <w:tc>
          <w:tcPr>
            <w:tcW w:w="5160" w:type="dxa"/>
            <w:vMerge/>
            <w:tcBorders>
              <w:top w:val="nil"/>
              <w:left w:val="nil"/>
              <w:bottom w:val="double" w:sz="1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 w:val="restart"/>
            <w:tcBorders>
              <w:bottom w:val="double" w:sz="1" w:space="0" w:color="000000"/>
            </w:tcBorders>
          </w:tcPr>
          <w:p>
            <w:pPr>
              <w:pStyle w:val="TableParagraph"/>
              <w:spacing w:line="292" w:lineRule="auto" w:before="120"/>
              <w:ind w:left="148" w:right="114" w:hanging="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 Inicial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(no exe atual)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(h)</w:t>
            </w:r>
          </w:p>
        </w:tc>
        <w:tc>
          <w:tcPr>
            <w:tcW w:w="3572" w:type="dxa"/>
            <w:gridSpan w:val="6"/>
          </w:tcPr>
          <w:p>
            <w:pPr>
              <w:pStyle w:val="TableParagraph"/>
              <w:spacing w:line="136" w:lineRule="exact" w:before="41"/>
              <w:ind w:left="1165" w:right="809" w:hanging="15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Despesas custeadas no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exercício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 referência</w:t>
            </w:r>
          </w:p>
        </w:tc>
        <w:tc>
          <w:tcPr>
            <w:tcW w:w="1186" w:type="dxa"/>
            <w:gridSpan w:val="2"/>
            <w:vMerge w:val="restart"/>
            <w:tcBorders>
              <w:bottom w:val="double" w:sz="1" w:space="0" w:color="000000"/>
              <w:right w:val="nil"/>
            </w:tcBorders>
          </w:tcPr>
          <w:p>
            <w:pPr>
              <w:pStyle w:val="TableParagraph"/>
              <w:spacing w:line="290" w:lineRule="auto" w:before="120"/>
              <w:ind w:left="85" w:firstLine="118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Saldo Final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(Não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Aplicado)</w:t>
            </w:r>
          </w:p>
          <w:p>
            <w:pPr>
              <w:pStyle w:val="TableParagraph"/>
              <w:spacing w:before="2"/>
              <w:ind w:left="109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(l) = (h-(i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ou j))</w:t>
            </w:r>
          </w:p>
        </w:tc>
      </w:tr>
      <w:tr>
        <w:trPr>
          <w:trHeight w:val="486" w:hRule="atLeast"/>
        </w:trPr>
        <w:tc>
          <w:tcPr>
            <w:tcW w:w="5160" w:type="dxa"/>
            <w:vMerge/>
            <w:tcBorders>
              <w:top w:val="nil"/>
              <w:left w:val="nil"/>
              <w:bottom w:val="double" w:sz="1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  <w:bottom w:val="double" w:sz="1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gridSpan w:val="2"/>
            <w:tcBorders>
              <w:bottom w:val="double" w:sz="1" w:space="0" w:color="000000"/>
            </w:tcBorders>
          </w:tcPr>
          <w:p>
            <w:pPr>
              <w:pStyle w:val="TableParagraph"/>
              <w:spacing w:line="247" w:lineRule="auto" w:before="103"/>
              <w:ind w:left="581" w:right="54" w:hanging="349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Empenhadas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(i)</w:t>
            </w:r>
          </w:p>
        </w:tc>
        <w:tc>
          <w:tcPr>
            <w:tcW w:w="1188" w:type="dxa"/>
            <w:gridSpan w:val="2"/>
            <w:tcBorders>
              <w:bottom w:val="double" w:sz="1" w:space="0" w:color="000000"/>
            </w:tcBorders>
          </w:tcPr>
          <w:p>
            <w:pPr>
              <w:pStyle w:val="TableParagraph"/>
              <w:spacing w:line="247" w:lineRule="auto" w:before="103"/>
              <w:ind w:left="522" w:right="183" w:hanging="28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Liquidadas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(j)</w:t>
            </w:r>
          </w:p>
        </w:tc>
        <w:tc>
          <w:tcPr>
            <w:tcW w:w="1201" w:type="dxa"/>
            <w:gridSpan w:val="2"/>
            <w:tcBorders>
              <w:bottom w:val="double" w:sz="1" w:space="0" w:color="000000"/>
            </w:tcBorders>
          </w:tcPr>
          <w:p>
            <w:pPr>
              <w:pStyle w:val="TableParagraph"/>
              <w:spacing w:line="247" w:lineRule="auto" w:before="103"/>
              <w:ind w:left="535" w:right="351" w:hanging="123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Pagas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(k</w:t>
            </w:r>
          </w:p>
        </w:tc>
        <w:tc>
          <w:tcPr>
            <w:tcW w:w="1186" w:type="dxa"/>
            <w:gridSpan w:val="2"/>
            <w:vMerge/>
            <w:tcBorders>
              <w:top w:val="nil"/>
              <w:bottom w:val="double" w:sz="1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1" w:hRule="atLeast"/>
        </w:trPr>
        <w:tc>
          <w:tcPr>
            <w:tcW w:w="6708" w:type="dxa"/>
            <w:gridSpan w:val="3"/>
            <w:vMerge w:val="restart"/>
            <w:tcBorders>
              <w:top w:val="double" w:sz="1" w:space="0" w:color="000000"/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24"/>
              <w:ind w:left="235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ADICIONAIS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P/ O FINANCIAMENTO DA SAÚDE Ñ COMPUTADAS NO CÁLCULO DO MÍNIMO</w:t>
            </w:r>
          </w:p>
        </w:tc>
        <w:tc>
          <w:tcPr>
            <w:tcW w:w="1183" w:type="dxa"/>
            <w:gridSpan w:val="2"/>
            <w:vMerge w:val="restart"/>
            <w:tcBorders>
              <w:top w:val="double" w:sz="1" w:space="0" w:color="000000"/>
            </w:tcBorders>
          </w:tcPr>
          <w:p>
            <w:pPr>
              <w:pStyle w:val="TableParagraph"/>
              <w:spacing w:line="268" w:lineRule="auto" w:before="142"/>
              <w:ind w:left="343" w:right="184" w:hanging="9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PREVISÃO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INICIAL</w:t>
            </w:r>
          </w:p>
        </w:tc>
        <w:tc>
          <w:tcPr>
            <w:tcW w:w="1188" w:type="dxa"/>
            <w:gridSpan w:val="2"/>
            <w:vMerge w:val="restart"/>
            <w:tcBorders>
              <w:top w:val="double" w:sz="1" w:space="0" w:color="000000"/>
            </w:tcBorders>
          </w:tcPr>
          <w:p>
            <w:pPr>
              <w:pStyle w:val="TableParagraph"/>
              <w:spacing w:line="268" w:lineRule="auto" w:before="142"/>
              <w:ind w:left="176" w:right="102" w:hanging="2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PREVISÃO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ATUALIZADA</w:t>
            </w:r>
          </w:p>
          <w:p>
            <w:pPr>
              <w:pStyle w:val="TableParagraph"/>
              <w:spacing w:line="134" w:lineRule="exact" w:before="0"/>
              <w:ind w:left="501" w:right="46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(c)</w:t>
            </w:r>
          </w:p>
        </w:tc>
        <w:tc>
          <w:tcPr>
            <w:tcW w:w="2012" w:type="dxa"/>
            <w:gridSpan w:val="3"/>
            <w:tcBorders>
              <w:top w:val="double" w:sz="1" w:space="0" w:color="000000"/>
              <w:right w:val="nil"/>
            </w:tcBorders>
          </w:tcPr>
          <w:p>
            <w:pPr>
              <w:pStyle w:val="TableParagraph"/>
              <w:spacing w:line="149" w:lineRule="exact" w:before="22"/>
              <w:ind w:left="205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RECEITAS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REALIZADAS</w:t>
            </w:r>
          </w:p>
        </w:tc>
      </w:tr>
      <w:tr>
        <w:trPr>
          <w:trHeight w:val="460" w:hRule="atLeast"/>
        </w:trPr>
        <w:tc>
          <w:tcPr>
            <w:tcW w:w="6708" w:type="dxa"/>
            <w:gridSpan w:val="3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gridSpan w:val="2"/>
          </w:tcPr>
          <w:p>
            <w:pPr>
              <w:pStyle w:val="TableParagraph"/>
              <w:spacing w:line="134" w:lineRule="exact" w:before="38"/>
              <w:ind w:left="294" w:right="300" w:hanging="1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Até o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Bimestre</w:t>
            </w:r>
            <w:r>
              <w:rPr>
                <w:rFonts w:ascii="Arial" w:hAnsi="Arial"/>
                <w:b/>
                <w:spacing w:val="-3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(d)</w:t>
            </w:r>
          </w:p>
        </w:tc>
        <w:tc>
          <w:tcPr>
            <w:tcW w:w="811" w:type="dxa"/>
            <w:tcBorders>
              <w:right w:val="nil"/>
            </w:tcBorders>
          </w:tcPr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47" w:lineRule="exact" w:before="1"/>
              <w:ind w:right="3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9"/>
                <w:sz w:val="14"/>
              </w:rPr>
              <w:t>%</w:t>
            </w:r>
          </w:p>
          <w:p>
            <w:pPr>
              <w:pStyle w:val="TableParagraph"/>
              <w:spacing w:line="135" w:lineRule="exact" w:before="0"/>
              <w:ind w:left="20" w:right="6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(d/c)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x 100</w:t>
            </w:r>
          </w:p>
        </w:tc>
      </w:tr>
      <w:tr>
        <w:trPr>
          <w:trHeight w:val="1279" w:hRule="atLeast"/>
        </w:trPr>
        <w:tc>
          <w:tcPr>
            <w:tcW w:w="6708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23"/>
              <w:ind w:left="135"/>
              <w:jc w:val="left"/>
              <w:rPr>
                <w:sz w:val="14"/>
              </w:rPr>
            </w:pPr>
            <w:r>
              <w:rPr>
                <w:sz w:val="14"/>
              </w:rPr>
              <w:t>RECEITAS DE TRANSFERÊNCIAS PARA A SAÚDE (XXVIII)</w:t>
            </w:r>
          </w:p>
          <w:p>
            <w:pPr>
              <w:pStyle w:val="TableParagraph"/>
              <w:spacing w:line="319" w:lineRule="auto" w:before="52"/>
              <w:ind w:left="251" w:right="4270"/>
              <w:jc w:val="left"/>
              <w:rPr>
                <w:sz w:val="14"/>
              </w:rPr>
            </w:pPr>
            <w:r>
              <w:rPr>
                <w:sz w:val="14"/>
              </w:rPr>
              <w:t>Provenientes da União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Provenientes dos Estados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Provenientes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Municípios</w:t>
            </w:r>
          </w:p>
          <w:p>
            <w:pPr>
              <w:pStyle w:val="TableParagraph"/>
              <w:spacing w:line="159" w:lineRule="exact" w:before="0"/>
              <w:ind w:left="135"/>
              <w:jc w:val="left"/>
              <w:rPr>
                <w:sz w:val="14"/>
              </w:rPr>
            </w:pPr>
            <w:r>
              <w:rPr>
                <w:sz w:val="14"/>
              </w:rPr>
              <w:t>RECEITA DE OPERAÇÕES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CRÉDITO INTERNAS E EXTERNAS VINCULADAS A SAÚDE (XXIX)</w:t>
            </w:r>
          </w:p>
          <w:p>
            <w:pPr>
              <w:pStyle w:val="TableParagraph"/>
              <w:spacing w:before="54"/>
              <w:ind w:left="135"/>
              <w:jc w:val="left"/>
              <w:rPr>
                <w:sz w:val="14"/>
              </w:rPr>
            </w:pPr>
            <w:r>
              <w:rPr>
                <w:sz w:val="14"/>
              </w:rPr>
              <w:t>OUTRAS RECEITAS (XXX)</w:t>
            </w:r>
          </w:p>
        </w:tc>
        <w:tc>
          <w:tcPr>
            <w:tcW w:w="1183" w:type="dxa"/>
            <w:gridSpan w:val="2"/>
          </w:tcPr>
          <w:p>
            <w:pPr>
              <w:pStyle w:val="TableParagraph"/>
              <w:spacing w:before="23"/>
              <w:ind w:right="14"/>
              <w:rPr>
                <w:sz w:val="14"/>
              </w:rPr>
            </w:pPr>
            <w:r>
              <w:rPr>
                <w:sz w:val="14"/>
              </w:rPr>
              <w:t>1.446.149,30</w:t>
            </w:r>
          </w:p>
          <w:p>
            <w:pPr>
              <w:pStyle w:val="TableParagraph"/>
              <w:spacing w:before="52"/>
              <w:ind w:right="15"/>
              <w:rPr>
                <w:sz w:val="14"/>
              </w:rPr>
            </w:pPr>
            <w:r>
              <w:rPr>
                <w:sz w:val="14"/>
              </w:rPr>
              <w:t>843.678,51</w:t>
            </w:r>
          </w:p>
          <w:p>
            <w:pPr>
              <w:pStyle w:val="TableParagraph"/>
              <w:spacing w:before="54"/>
              <w:ind w:right="15"/>
              <w:rPr>
                <w:sz w:val="14"/>
              </w:rPr>
            </w:pPr>
            <w:r>
              <w:rPr>
                <w:sz w:val="14"/>
              </w:rPr>
              <w:t>602.470,79</w:t>
            </w:r>
          </w:p>
          <w:p>
            <w:pPr>
              <w:pStyle w:val="TableParagraph"/>
              <w:spacing w:before="52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2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4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8" w:type="dxa"/>
            <w:gridSpan w:val="2"/>
          </w:tcPr>
          <w:p>
            <w:pPr>
              <w:pStyle w:val="TableParagraph"/>
              <w:spacing w:before="23"/>
              <w:ind w:right="15"/>
              <w:rPr>
                <w:sz w:val="14"/>
              </w:rPr>
            </w:pPr>
            <w:r>
              <w:rPr>
                <w:sz w:val="14"/>
              </w:rPr>
              <w:t>1.446.149,30</w:t>
            </w:r>
          </w:p>
          <w:p>
            <w:pPr>
              <w:pStyle w:val="TableParagraph"/>
              <w:spacing w:before="52"/>
              <w:ind w:right="17"/>
              <w:rPr>
                <w:sz w:val="14"/>
              </w:rPr>
            </w:pPr>
            <w:r>
              <w:rPr>
                <w:sz w:val="14"/>
              </w:rPr>
              <w:t>843.678,51</w:t>
            </w:r>
          </w:p>
          <w:p>
            <w:pPr>
              <w:pStyle w:val="TableParagraph"/>
              <w:spacing w:before="54"/>
              <w:ind w:right="17"/>
              <w:rPr>
                <w:sz w:val="14"/>
              </w:rPr>
            </w:pPr>
            <w:r>
              <w:rPr>
                <w:sz w:val="14"/>
              </w:rPr>
              <w:t>602.470,79</w:t>
            </w:r>
          </w:p>
          <w:p>
            <w:pPr>
              <w:pStyle w:val="TableParagraph"/>
              <w:spacing w:before="52"/>
              <w:ind w:right="2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2"/>
              <w:ind w:right="2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4"/>
              <w:ind w:right="2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01" w:type="dxa"/>
            <w:gridSpan w:val="2"/>
          </w:tcPr>
          <w:p>
            <w:pPr>
              <w:pStyle w:val="TableParagraph"/>
              <w:spacing w:before="23"/>
              <w:ind w:right="21"/>
              <w:rPr>
                <w:sz w:val="14"/>
              </w:rPr>
            </w:pPr>
            <w:r>
              <w:rPr>
                <w:sz w:val="14"/>
              </w:rPr>
              <w:t>946.464,94</w:t>
            </w:r>
          </w:p>
          <w:p>
            <w:pPr>
              <w:pStyle w:val="TableParagraph"/>
              <w:spacing w:before="52"/>
              <w:ind w:right="21"/>
              <w:rPr>
                <w:sz w:val="14"/>
              </w:rPr>
            </w:pPr>
            <w:r>
              <w:rPr>
                <w:sz w:val="14"/>
              </w:rPr>
              <w:t>710.106,55</w:t>
            </w:r>
          </w:p>
          <w:p>
            <w:pPr>
              <w:pStyle w:val="TableParagraph"/>
              <w:spacing w:before="54"/>
              <w:ind w:right="21"/>
              <w:rPr>
                <w:sz w:val="14"/>
              </w:rPr>
            </w:pPr>
            <w:r>
              <w:rPr>
                <w:sz w:val="14"/>
              </w:rPr>
              <w:t>236.358,39</w:t>
            </w:r>
          </w:p>
          <w:p>
            <w:pPr>
              <w:pStyle w:val="TableParagraph"/>
              <w:spacing w:before="52"/>
              <w:ind w:right="2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2"/>
              <w:ind w:right="2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4"/>
              <w:ind w:right="2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811" w:type="dxa"/>
            <w:tcBorders>
              <w:right w:val="nil"/>
            </w:tcBorders>
          </w:tcPr>
          <w:p>
            <w:pPr>
              <w:pStyle w:val="TableParagraph"/>
              <w:spacing w:before="23"/>
              <w:ind w:left="314"/>
              <w:jc w:val="left"/>
              <w:rPr>
                <w:sz w:val="14"/>
              </w:rPr>
            </w:pPr>
            <w:r>
              <w:rPr>
                <w:sz w:val="14"/>
              </w:rPr>
              <w:t>65,45</w:t>
            </w:r>
          </w:p>
          <w:p>
            <w:pPr>
              <w:pStyle w:val="TableParagraph"/>
              <w:spacing w:before="52"/>
              <w:ind w:left="314"/>
              <w:jc w:val="left"/>
              <w:rPr>
                <w:sz w:val="14"/>
              </w:rPr>
            </w:pPr>
            <w:r>
              <w:rPr>
                <w:sz w:val="14"/>
              </w:rPr>
              <w:t>84,17</w:t>
            </w:r>
          </w:p>
          <w:p>
            <w:pPr>
              <w:pStyle w:val="TableParagraph"/>
              <w:spacing w:before="54"/>
              <w:ind w:left="314"/>
              <w:jc w:val="left"/>
              <w:rPr>
                <w:sz w:val="14"/>
              </w:rPr>
            </w:pPr>
            <w:r>
              <w:rPr>
                <w:sz w:val="14"/>
              </w:rPr>
              <w:t>39,23</w:t>
            </w:r>
          </w:p>
          <w:p>
            <w:pPr>
              <w:pStyle w:val="TableParagraph"/>
              <w:spacing w:before="52"/>
              <w:ind w:left="39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2"/>
              <w:ind w:left="39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4"/>
              <w:ind w:left="39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21" w:hRule="atLeast"/>
        </w:trPr>
        <w:tc>
          <w:tcPr>
            <w:tcW w:w="6708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38"/>
              <w:ind w:left="135" w:right="-44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RECEITAS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ADICIONAIS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PARA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FINANCIAMENTO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SAÚDE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(XXXI)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=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(XXVIII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+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XXIX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+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XX</w:t>
            </w:r>
          </w:p>
        </w:tc>
        <w:tc>
          <w:tcPr>
            <w:tcW w:w="1183" w:type="dxa"/>
            <w:gridSpan w:val="2"/>
          </w:tcPr>
          <w:p>
            <w:pPr>
              <w:pStyle w:val="TableParagraph"/>
              <w:spacing w:before="38"/>
              <w:ind w:left="33" w:right="-15"/>
              <w:jc w:val="left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X)    </w:t>
            </w:r>
            <w:r>
              <w:rPr>
                <w:rFonts w:ascii="Arial"/>
                <w:b/>
                <w:spacing w:val="3"/>
                <w:sz w:val="14"/>
              </w:rPr>
              <w:t> </w:t>
            </w:r>
            <w:r>
              <w:rPr>
                <w:spacing w:val="-1"/>
                <w:sz w:val="14"/>
              </w:rPr>
              <w:t>1.446.149,30</w:t>
            </w:r>
          </w:p>
        </w:tc>
        <w:tc>
          <w:tcPr>
            <w:tcW w:w="1188" w:type="dxa"/>
            <w:gridSpan w:val="2"/>
          </w:tcPr>
          <w:p>
            <w:pPr>
              <w:pStyle w:val="TableParagraph"/>
              <w:spacing w:before="38"/>
              <w:ind w:left="374" w:right="-15"/>
              <w:jc w:val="left"/>
              <w:rPr>
                <w:sz w:val="14"/>
              </w:rPr>
            </w:pPr>
            <w:r>
              <w:rPr>
                <w:sz w:val="14"/>
              </w:rPr>
              <w:t>1.446.149,30</w:t>
            </w:r>
          </w:p>
        </w:tc>
        <w:tc>
          <w:tcPr>
            <w:tcW w:w="1201" w:type="dxa"/>
            <w:gridSpan w:val="2"/>
          </w:tcPr>
          <w:p>
            <w:pPr>
              <w:pStyle w:val="TableParagraph"/>
              <w:spacing w:before="38"/>
              <w:ind w:left="486"/>
              <w:jc w:val="left"/>
              <w:rPr>
                <w:sz w:val="14"/>
              </w:rPr>
            </w:pPr>
            <w:r>
              <w:rPr>
                <w:sz w:val="14"/>
              </w:rPr>
              <w:t>946.464,94</w:t>
            </w:r>
          </w:p>
        </w:tc>
        <w:tc>
          <w:tcPr>
            <w:tcW w:w="811" w:type="dxa"/>
            <w:tcBorders>
              <w:right w:val="nil"/>
            </w:tcBorders>
          </w:tcPr>
          <w:p>
            <w:pPr>
              <w:pStyle w:val="TableParagraph"/>
              <w:spacing w:before="38"/>
              <w:ind w:left="314"/>
              <w:jc w:val="left"/>
              <w:rPr>
                <w:sz w:val="14"/>
              </w:rPr>
            </w:pPr>
            <w:r>
              <w:rPr>
                <w:sz w:val="14"/>
              </w:rPr>
              <w:t>65,45</w:t>
            </w:r>
          </w:p>
        </w:tc>
      </w:tr>
    </w:tbl>
    <w:p>
      <w:pPr>
        <w:tabs>
          <w:tab w:pos="3233" w:val="left" w:leader="none"/>
          <w:tab w:pos="11198" w:val="left" w:leader="none"/>
        </w:tabs>
        <w:spacing w:before="52" w:after="24"/>
        <w:ind w:left="11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  <w:u w:val="single"/>
        </w:rPr>
        <w:t> </w:t>
        <w:tab/>
      </w:r>
      <w:r>
        <w:rPr>
          <w:rFonts w:ascii="Arial" w:hAnsi="Arial"/>
          <w:b/>
          <w:sz w:val="14"/>
          <w:u w:val="single"/>
        </w:rPr>
        <w:t>DESPESAS</w:t>
      </w:r>
      <w:r>
        <w:rPr>
          <w:rFonts w:ascii="Arial" w:hAnsi="Arial"/>
          <w:b/>
          <w:spacing w:val="-1"/>
          <w:sz w:val="14"/>
          <w:u w:val="single"/>
        </w:rPr>
        <w:t> </w:t>
      </w:r>
      <w:r>
        <w:rPr>
          <w:rFonts w:ascii="Arial" w:hAnsi="Arial"/>
          <w:b/>
          <w:sz w:val="14"/>
          <w:u w:val="single"/>
        </w:rPr>
        <w:t>COM SAÚDE NÃO COMPUTADAS NO CÁLCULO DO MÍNIMO</w:t>
        <w:tab/>
      </w: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85"/>
        <w:gridCol w:w="989"/>
        <w:gridCol w:w="975"/>
        <w:gridCol w:w="930"/>
        <w:gridCol w:w="525"/>
        <w:gridCol w:w="928"/>
        <w:gridCol w:w="525"/>
        <w:gridCol w:w="928"/>
        <w:gridCol w:w="510"/>
        <w:gridCol w:w="884"/>
      </w:tblGrid>
      <w:tr>
        <w:trPr>
          <w:trHeight w:val="189" w:hRule="atLeast"/>
        </w:trPr>
        <w:tc>
          <w:tcPr>
            <w:tcW w:w="3885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367" w:lineRule="auto" w:before="1"/>
              <w:ind w:left="231" w:right="173" w:firstLine="4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DESPESAS COM SAUDE POR SUBFUNÇÕES E CATEGORIA</w:t>
            </w:r>
            <w:r>
              <w:rPr>
                <w:rFonts w:ascii="Arial" w:hAnsi="Arial"/>
                <w:b/>
                <w:spacing w:val="-3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ECONÔMICA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NÃO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COMPUTADAS</w:t>
            </w:r>
            <w:r>
              <w:rPr>
                <w:rFonts w:ascii="Arial" w:hAnsi="Arial"/>
                <w:b/>
                <w:spacing w:val="-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NO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CÁLCULO</w:t>
            </w:r>
            <w:r>
              <w:rPr>
                <w:rFonts w:ascii="Arial" w:hAnsi="Arial"/>
                <w:b/>
                <w:spacing w:val="-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DO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MÍNIMO</w:t>
            </w:r>
          </w:p>
        </w:tc>
        <w:tc>
          <w:tcPr>
            <w:tcW w:w="989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288" w:lineRule="auto" w:before="1"/>
              <w:ind w:left="299" w:right="151" w:hanging="93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spacing w:val="-3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</w:p>
        </w:tc>
        <w:tc>
          <w:tcPr>
            <w:tcW w:w="975" w:type="dxa"/>
            <w:vMerge w:val="restart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spacing w:line="312" w:lineRule="auto" w:before="0"/>
              <w:ind w:left="133" w:right="61" w:hanging="4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ATUALIZADA</w:t>
            </w:r>
          </w:p>
          <w:p>
            <w:pPr>
              <w:pStyle w:val="TableParagraph"/>
              <w:spacing w:line="125" w:lineRule="exact" w:before="0"/>
              <w:ind w:left="429" w:right="35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(c)</w:t>
            </w:r>
          </w:p>
        </w:tc>
        <w:tc>
          <w:tcPr>
            <w:tcW w:w="1455" w:type="dxa"/>
            <w:gridSpan w:val="2"/>
          </w:tcPr>
          <w:p>
            <w:pPr>
              <w:pStyle w:val="TableParagraph"/>
              <w:spacing w:line="133" w:lineRule="exact" w:before="36"/>
              <w:ind w:left="75" w:right="-15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DESPESA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EMPENHADA</w:t>
            </w:r>
          </w:p>
        </w:tc>
        <w:tc>
          <w:tcPr>
            <w:tcW w:w="1453" w:type="dxa"/>
            <w:gridSpan w:val="2"/>
          </w:tcPr>
          <w:p>
            <w:pPr>
              <w:pStyle w:val="TableParagraph"/>
              <w:spacing w:line="133" w:lineRule="exact" w:before="36"/>
              <w:ind w:left="74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DESPESA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LIQUIDADA</w:t>
            </w:r>
          </w:p>
        </w:tc>
        <w:tc>
          <w:tcPr>
            <w:tcW w:w="1438" w:type="dxa"/>
            <w:gridSpan w:val="2"/>
          </w:tcPr>
          <w:p>
            <w:pPr>
              <w:pStyle w:val="TableParagraph"/>
              <w:spacing w:line="133" w:lineRule="exact" w:before="36"/>
              <w:ind w:left="215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PAGAS</w:t>
            </w:r>
          </w:p>
        </w:tc>
        <w:tc>
          <w:tcPr>
            <w:tcW w:w="884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3" w:lineRule="auto" w:before="51"/>
              <w:ind w:left="60" w:right="58" w:firstLine="57"/>
              <w:jc w:val="both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INSCRITAS</w:t>
            </w:r>
            <w:r>
              <w:rPr>
                <w:rFonts w:ascii="Arial" w:hAnsi="Arial"/>
                <w:b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EM RP NÃO</w:t>
            </w:r>
            <w:r>
              <w:rPr>
                <w:rFonts w:ascii="Arial" w:hAnsi="Arial"/>
                <w:b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PROCESSAD</w:t>
            </w:r>
          </w:p>
          <w:p>
            <w:pPr>
              <w:pStyle w:val="TableParagraph"/>
              <w:spacing w:line="126" w:lineRule="exact" w:before="0"/>
              <w:ind w:left="343" w:right="3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(g)</w:t>
            </w:r>
          </w:p>
        </w:tc>
      </w:tr>
      <w:tr>
        <w:trPr>
          <w:trHeight w:val="474" w:hRule="atLeast"/>
        </w:trPr>
        <w:tc>
          <w:tcPr>
            <w:tcW w:w="388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>
            <w:pPr>
              <w:pStyle w:val="TableParagraph"/>
              <w:spacing w:line="312" w:lineRule="auto" w:before="95"/>
              <w:ind w:left="389" w:right="1" w:hanging="332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Até o Bimestre</w:t>
            </w:r>
            <w:r>
              <w:rPr>
                <w:rFonts w:ascii="Arial" w:hAnsi="Arial"/>
                <w:b/>
                <w:spacing w:val="-3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(d)</w:t>
            </w:r>
          </w:p>
        </w:tc>
        <w:tc>
          <w:tcPr>
            <w:tcW w:w="525" w:type="dxa"/>
          </w:tcPr>
          <w:p>
            <w:pPr>
              <w:pStyle w:val="TableParagraph"/>
              <w:spacing w:line="235" w:lineRule="auto" w:before="98"/>
              <w:ind w:left="134" w:right="40" w:hanging="61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sz w:val="12"/>
              </w:rPr>
              <w:t>% (d/c)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x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100</w:t>
            </w:r>
          </w:p>
        </w:tc>
        <w:tc>
          <w:tcPr>
            <w:tcW w:w="928" w:type="dxa"/>
          </w:tcPr>
          <w:p>
            <w:pPr>
              <w:pStyle w:val="TableParagraph"/>
              <w:spacing w:line="312" w:lineRule="auto" w:before="95"/>
              <w:ind w:left="374" w:right="-4" w:hanging="314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Até o Bimestre</w:t>
            </w:r>
            <w:r>
              <w:rPr>
                <w:rFonts w:ascii="Arial" w:hAnsi="Arial"/>
                <w:b/>
                <w:spacing w:val="-3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(e)</w:t>
            </w:r>
          </w:p>
        </w:tc>
        <w:tc>
          <w:tcPr>
            <w:tcW w:w="525" w:type="dxa"/>
          </w:tcPr>
          <w:p>
            <w:pPr>
              <w:pStyle w:val="TableParagraph"/>
              <w:spacing w:line="235" w:lineRule="auto" w:before="98"/>
              <w:ind w:left="135" w:right="60" w:hanging="75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sz w:val="12"/>
              </w:rPr>
              <w:t>% (e/c)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x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100</w:t>
            </w:r>
          </w:p>
        </w:tc>
        <w:tc>
          <w:tcPr>
            <w:tcW w:w="928" w:type="dxa"/>
          </w:tcPr>
          <w:p>
            <w:pPr>
              <w:pStyle w:val="TableParagraph"/>
              <w:spacing w:line="312" w:lineRule="auto" w:before="95"/>
              <w:ind w:left="404" w:right="5" w:hanging="353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Até o Bimestre</w:t>
            </w:r>
            <w:r>
              <w:rPr>
                <w:rFonts w:ascii="Arial" w:hAnsi="Arial"/>
                <w:b/>
                <w:spacing w:val="-3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(f)</w:t>
            </w:r>
          </w:p>
        </w:tc>
        <w:tc>
          <w:tcPr>
            <w:tcW w:w="510" w:type="dxa"/>
          </w:tcPr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spacing w:line="235" w:lineRule="auto" w:before="1"/>
              <w:ind w:left="122" w:right="76" w:hanging="75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% (f/c)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x</w:t>
            </w:r>
            <w:r>
              <w:rPr>
                <w:rFonts w:ascii="Arial"/>
                <w:b/>
                <w:spacing w:val="-6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100</w:t>
            </w:r>
          </w:p>
        </w:tc>
        <w:tc>
          <w:tcPr>
            <w:tcW w:w="88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7" w:hRule="atLeast"/>
        </w:trPr>
        <w:tc>
          <w:tcPr>
            <w:tcW w:w="3885" w:type="dxa"/>
            <w:tcBorders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9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ATENÇÃO BÁSICA (XXXII)</w:t>
            </w:r>
          </w:p>
        </w:tc>
        <w:tc>
          <w:tcPr>
            <w:tcW w:w="989" w:type="dxa"/>
            <w:tcBorders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9"/>
              <w:ind w:right="34"/>
              <w:rPr>
                <w:sz w:val="12"/>
              </w:rPr>
            </w:pPr>
            <w:r>
              <w:rPr>
                <w:sz w:val="12"/>
              </w:rPr>
              <w:t>1.952.251,60</w:t>
            </w:r>
          </w:p>
        </w:tc>
        <w:tc>
          <w:tcPr>
            <w:tcW w:w="975" w:type="dxa"/>
            <w:tcBorders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9"/>
              <w:ind w:right="27"/>
              <w:rPr>
                <w:sz w:val="12"/>
              </w:rPr>
            </w:pPr>
            <w:r>
              <w:rPr>
                <w:sz w:val="12"/>
              </w:rPr>
              <w:t>2.167.022,60</w:t>
            </w:r>
          </w:p>
        </w:tc>
        <w:tc>
          <w:tcPr>
            <w:tcW w:w="930" w:type="dxa"/>
            <w:tcBorders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9"/>
              <w:ind w:right="34"/>
              <w:rPr>
                <w:sz w:val="12"/>
              </w:rPr>
            </w:pPr>
            <w:r>
              <w:rPr>
                <w:sz w:val="12"/>
              </w:rPr>
              <w:t>895.475,74</w:t>
            </w:r>
          </w:p>
        </w:tc>
        <w:tc>
          <w:tcPr>
            <w:tcW w:w="525" w:type="dxa"/>
            <w:tcBorders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9"/>
              <w:ind w:right="28"/>
              <w:rPr>
                <w:sz w:val="12"/>
              </w:rPr>
            </w:pPr>
            <w:r>
              <w:rPr>
                <w:sz w:val="12"/>
              </w:rPr>
              <w:t>41,32</w:t>
            </w:r>
          </w:p>
        </w:tc>
        <w:tc>
          <w:tcPr>
            <w:tcW w:w="928" w:type="dxa"/>
            <w:tcBorders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9"/>
              <w:ind w:right="25"/>
              <w:rPr>
                <w:sz w:val="12"/>
              </w:rPr>
            </w:pPr>
            <w:r>
              <w:rPr>
                <w:sz w:val="12"/>
              </w:rPr>
              <w:t>669.980,69</w:t>
            </w:r>
          </w:p>
        </w:tc>
        <w:tc>
          <w:tcPr>
            <w:tcW w:w="525" w:type="dxa"/>
            <w:tcBorders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9"/>
              <w:ind w:right="24"/>
              <w:rPr>
                <w:sz w:val="12"/>
              </w:rPr>
            </w:pPr>
            <w:r>
              <w:rPr>
                <w:sz w:val="12"/>
              </w:rPr>
              <w:t>30,92</w:t>
            </w:r>
          </w:p>
        </w:tc>
        <w:tc>
          <w:tcPr>
            <w:tcW w:w="928" w:type="dxa"/>
            <w:tcBorders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25"/>
              <w:ind w:right="24"/>
              <w:rPr>
                <w:sz w:val="12"/>
              </w:rPr>
            </w:pPr>
            <w:r>
              <w:rPr>
                <w:sz w:val="12"/>
              </w:rPr>
              <w:t>634.484,68</w:t>
            </w:r>
          </w:p>
        </w:tc>
        <w:tc>
          <w:tcPr>
            <w:tcW w:w="510" w:type="dxa"/>
            <w:tcBorders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25"/>
              <w:ind w:right="22"/>
              <w:rPr>
                <w:sz w:val="12"/>
              </w:rPr>
            </w:pPr>
            <w:r>
              <w:rPr>
                <w:sz w:val="12"/>
              </w:rPr>
              <w:t>29,28</w:t>
            </w:r>
          </w:p>
        </w:tc>
        <w:tc>
          <w:tcPr>
            <w:tcW w:w="884" w:type="dxa"/>
            <w:tcBorders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39"/>
              <w:ind w:right="10"/>
              <w:rPr>
                <w:sz w:val="12"/>
              </w:rPr>
            </w:pPr>
            <w:r>
              <w:rPr>
                <w:sz w:val="12"/>
              </w:rPr>
              <w:t>225.495,05</w:t>
            </w:r>
          </w:p>
        </w:tc>
      </w:tr>
      <w:tr>
        <w:trPr>
          <w:trHeight w:val="227" w:hRule="atLeast"/>
        </w:trPr>
        <w:tc>
          <w:tcPr>
            <w:tcW w:w="3885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336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Correntes</w:t>
            </w:r>
          </w:p>
        </w:tc>
        <w:tc>
          <w:tcPr>
            <w:tcW w:w="989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4"/>
              <w:rPr>
                <w:sz w:val="12"/>
              </w:rPr>
            </w:pPr>
            <w:r>
              <w:rPr>
                <w:sz w:val="12"/>
              </w:rPr>
              <w:t>1.193.269,20</w:t>
            </w:r>
          </w:p>
        </w:tc>
        <w:tc>
          <w:tcPr>
            <w:tcW w:w="97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1.269.169,20</w:t>
            </w:r>
          </w:p>
        </w:tc>
        <w:tc>
          <w:tcPr>
            <w:tcW w:w="93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4"/>
              <w:rPr>
                <w:sz w:val="12"/>
              </w:rPr>
            </w:pPr>
            <w:r>
              <w:rPr>
                <w:sz w:val="12"/>
              </w:rPr>
              <w:t>809.320,44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z w:val="12"/>
              </w:rPr>
              <w:t>63,77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z w:val="12"/>
              </w:rPr>
              <w:t>594.711,12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46,86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4"/>
              <w:rPr>
                <w:sz w:val="12"/>
              </w:rPr>
            </w:pPr>
            <w:r>
              <w:rPr>
                <w:sz w:val="12"/>
              </w:rPr>
              <w:t>559.449,71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44,08</w:t>
            </w:r>
          </w:p>
        </w:tc>
        <w:tc>
          <w:tcPr>
            <w:tcW w:w="884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ind w:right="10"/>
              <w:rPr>
                <w:sz w:val="12"/>
              </w:rPr>
            </w:pPr>
            <w:r>
              <w:rPr>
                <w:sz w:val="12"/>
              </w:rPr>
              <w:t>214.609,32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336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 Capital</w:t>
            </w:r>
          </w:p>
        </w:tc>
        <w:tc>
          <w:tcPr>
            <w:tcW w:w="989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4"/>
              <w:rPr>
                <w:sz w:val="12"/>
              </w:rPr>
            </w:pPr>
            <w:r>
              <w:rPr>
                <w:sz w:val="12"/>
              </w:rPr>
              <w:t>758.982,40</w:t>
            </w:r>
          </w:p>
        </w:tc>
        <w:tc>
          <w:tcPr>
            <w:tcW w:w="97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897.853,40</w:t>
            </w:r>
          </w:p>
        </w:tc>
        <w:tc>
          <w:tcPr>
            <w:tcW w:w="93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3"/>
              <w:rPr>
                <w:sz w:val="12"/>
              </w:rPr>
            </w:pPr>
            <w:r>
              <w:rPr>
                <w:sz w:val="12"/>
              </w:rPr>
              <w:t>86.155,30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9,60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75.269,57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8,38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3"/>
              <w:rPr>
                <w:sz w:val="12"/>
              </w:rPr>
            </w:pPr>
            <w:r>
              <w:rPr>
                <w:sz w:val="12"/>
              </w:rPr>
              <w:t>75.034,97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8,36</w:t>
            </w:r>
          </w:p>
        </w:tc>
        <w:tc>
          <w:tcPr>
            <w:tcW w:w="884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ind w:right="11"/>
              <w:rPr>
                <w:sz w:val="12"/>
              </w:rPr>
            </w:pPr>
            <w:r>
              <w:rPr>
                <w:sz w:val="12"/>
              </w:rPr>
              <w:t>10.885,73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ASSISTÊNCIA HOSPITALAR E AMBULATORIAL (XXXIII)</w:t>
            </w:r>
          </w:p>
        </w:tc>
        <w:tc>
          <w:tcPr>
            <w:tcW w:w="989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4"/>
              <w:rPr>
                <w:sz w:val="12"/>
              </w:rPr>
            </w:pPr>
            <w:r>
              <w:rPr>
                <w:sz w:val="12"/>
              </w:rPr>
              <w:t>120.699,92</w:t>
            </w:r>
          </w:p>
        </w:tc>
        <w:tc>
          <w:tcPr>
            <w:tcW w:w="97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141.299,92</w:t>
            </w:r>
          </w:p>
        </w:tc>
        <w:tc>
          <w:tcPr>
            <w:tcW w:w="93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3"/>
              <w:rPr>
                <w:sz w:val="12"/>
              </w:rPr>
            </w:pPr>
            <w:r>
              <w:rPr>
                <w:sz w:val="12"/>
              </w:rPr>
              <w:t>63.785,16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z w:val="12"/>
              </w:rPr>
              <w:t>45,14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49.527,83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35,05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6"/>
              <w:ind w:right="23"/>
              <w:rPr>
                <w:sz w:val="12"/>
              </w:rPr>
            </w:pPr>
            <w:r>
              <w:rPr>
                <w:sz w:val="12"/>
              </w:rPr>
              <w:t>46.626,40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6"/>
              <w:ind w:right="22"/>
              <w:rPr>
                <w:sz w:val="12"/>
              </w:rPr>
            </w:pPr>
            <w:r>
              <w:rPr>
                <w:sz w:val="12"/>
              </w:rPr>
              <w:t>33,00</w:t>
            </w:r>
          </w:p>
        </w:tc>
        <w:tc>
          <w:tcPr>
            <w:tcW w:w="884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ind w:right="11"/>
              <w:rPr>
                <w:sz w:val="12"/>
              </w:rPr>
            </w:pPr>
            <w:r>
              <w:rPr>
                <w:sz w:val="12"/>
              </w:rPr>
              <w:t>14.257,33</w:t>
            </w:r>
          </w:p>
        </w:tc>
      </w:tr>
      <w:tr>
        <w:trPr>
          <w:trHeight w:val="227" w:hRule="atLeast"/>
        </w:trPr>
        <w:tc>
          <w:tcPr>
            <w:tcW w:w="3885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336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Correntes</w:t>
            </w:r>
          </w:p>
        </w:tc>
        <w:tc>
          <w:tcPr>
            <w:tcW w:w="989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4"/>
              <w:rPr>
                <w:sz w:val="12"/>
              </w:rPr>
            </w:pPr>
            <w:r>
              <w:rPr>
                <w:sz w:val="12"/>
              </w:rPr>
              <w:t>120.682,04</w:t>
            </w:r>
          </w:p>
        </w:tc>
        <w:tc>
          <w:tcPr>
            <w:tcW w:w="97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139.942,04</w:t>
            </w:r>
          </w:p>
        </w:tc>
        <w:tc>
          <w:tcPr>
            <w:tcW w:w="93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3"/>
              <w:rPr>
                <w:sz w:val="12"/>
              </w:rPr>
            </w:pPr>
            <w:r>
              <w:rPr>
                <w:sz w:val="12"/>
              </w:rPr>
              <w:t>63.545,16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z w:val="12"/>
              </w:rPr>
              <w:t>45,41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49.287,83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35,22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3"/>
              <w:rPr>
                <w:sz w:val="12"/>
              </w:rPr>
            </w:pPr>
            <w:r>
              <w:rPr>
                <w:sz w:val="12"/>
              </w:rPr>
              <w:t>46.386,40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33,15</w:t>
            </w:r>
          </w:p>
        </w:tc>
        <w:tc>
          <w:tcPr>
            <w:tcW w:w="884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ind w:right="11"/>
              <w:rPr>
                <w:sz w:val="12"/>
              </w:rPr>
            </w:pPr>
            <w:r>
              <w:rPr>
                <w:sz w:val="12"/>
              </w:rPr>
              <w:t>14.257,33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336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 Capital</w:t>
            </w:r>
          </w:p>
        </w:tc>
        <w:tc>
          <w:tcPr>
            <w:tcW w:w="989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2"/>
              <w:rPr>
                <w:sz w:val="12"/>
              </w:rPr>
            </w:pPr>
            <w:r>
              <w:rPr>
                <w:sz w:val="12"/>
              </w:rPr>
              <w:t>17,88</w:t>
            </w:r>
          </w:p>
        </w:tc>
        <w:tc>
          <w:tcPr>
            <w:tcW w:w="97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6"/>
              <w:rPr>
                <w:sz w:val="12"/>
              </w:rPr>
            </w:pPr>
            <w:r>
              <w:rPr>
                <w:sz w:val="12"/>
              </w:rPr>
              <w:t>1.357,88</w:t>
            </w:r>
          </w:p>
        </w:tc>
        <w:tc>
          <w:tcPr>
            <w:tcW w:w="93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1"/>
              <w:rPr>
                <w:sz w:val="12"/>
              </w:rPr>
            </w:pPr>
            <w:r>
              <w:rPr>
                <w:sz w:val="12"/>
              </w:rPr>
              <w:t>240,00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z w:val="12"/>
              </w:rPr>
              <w:t>17,67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2"/>
              <w:rPr>
                <w:sz w:val="12"/>
              </w:rPr>
            </w:pPr>
            <w:r>
              <w:rPr>
                <w:sz w:val="12"/>
              </w:rPr>
              <w:t>240,00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17,67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1"/>
              <w:rPr>
                <w:sz w:val="12"/>
              </w:rPr>
            </w:pPr>
            <w:r>
              <w:rPr>
                <w:sz w:val="12"/>
              </w:rPr>
              <w:t>240,00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17,67</w:t>
            </w:r>
          </w:p>
        </w:tc>
        <w:tc>
          <w:tcPr>
            <w:tcW w:w="884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SUPORTE PROFILÁTICO E TERAPÊUTICO (XXXIV)</w:t>
            </w:r>
          </w:p>
        </w:tc>
        <w:tc>
          <w:tcPr>
            <w:tcW w:w="989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4"/>
              <w:rPr>
                <w:sz w:val="12"/>
              </w:rPr>
            </w:pPr>
            <w:r>
              <w:rPr>
                <w:sz w:val="12"/>
              </w:rPr>
              <w:t>210.497,52</w:t>
            </w:r>
          </w:p>
        </w:tc>
        <w:tc>
          <w:tcPr>
            <w:tcW w:w="97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210.497,52</w:t>
            </w:r>
          </w:p>
        </w:tc>
        <w:tc>
          <w:tcPr>
            <w:tcW w:w="93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3"/>
              <w:rPr>
                <w:sz w:val="12"/>
              </w:rPr>
            </w:pPr>
            <w:r>
              <w:rPr>
                <w:sz w:val="12"/>
              </w:rPr>
              <w:t>41.018,21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z w:val="12"/>
              </w:rPr>
              <w:t>19,49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38.010,71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18,06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6"/>
              <w:ind w:right="23"/>
              <w:rPr>
                <w:sz w:val="12"/>
              </w:rPr>
            </w:pPr>
            <w:r>
              <w:rPr>
                <w:sz w:val="12"/>
              </w:rPr>
              <w:t>38.010,71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6"/>
              <w:ind w:right="22"/>
              <w:rPr>
                <w:sz w:val="12"/>
              </w:rPr>
            </w:pPr>
            <w:r>
              <w:rPr>
                <w:sz w:val="12"/>
              </w:rPr>
              <w:t>18,06</w:t>
            </w:r>
          </w:p>
        </w:tc>
        <w:tc>
          <w:tcPr>
            <w:tcW w:w="884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ind w:right="10"/>
              <w:rPr>
                <w:sz w:val="12"/>
              </w:rPr>
            </w:pPr>
            <w:r>
              <w:rPr>
                <w:sz w:val="12"/>
              </w:rPr>
              <w:t>3.007,50</w:t>
            </w:r>
          </w:p>
        </w:tc>
      </w:tr>
      <w:tr>
        <w:trPr>
          <w:trHeight w:val="227" w:hRule="atLeast"/>
        </w:trPr>
        <w:tc>
          <w:tcPr>
            <w:tcW w:w="3885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336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Correntes</w:t>
            </w:r>
          </w:p>
        </w:tc>
        <w:tc>
          <w:tcPr>
            <w:tcW w:w="989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3"/>
              <w:rPr>
                <w:sz w:val="12"/>
              </w:rPr>
            </w:pPr>
            <w:r>
              <w:rPr>
                <w:sz w:val="12"/>
              </w:rPr>
              <w:t>96.324,24</w:t>
            </w:r>
          </w:p>
        </w:tc>
        <w:tc>
          <w:tcPr>
            <w:tcW w:w="97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96.324,24</w:t>
            </w:r>
          </w:p>
        </w:tc>
        <w:tc>
          <w:tcPr>
            <w:tcW w:w="93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3"/>
              <w:rPr>
                <w:sz w:val="12"/>
              </w:rPr>
            </w:pPr>
            <w:r>
              <w:rPr>
                <w:sz w:val="12"/>
              </w:rPr>
              <w:t>41.018,21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z w:val="12"/>
              </w:rPr>
              <w:t>42,58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38.010,71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39,46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3"/>
              <w:rPr>
                <w:sz w:val="12"/>
              </w:rPr>
            </w:pPr>
            <w:r>
              <w:rPr>
                <w:sz w:val="12"/>
              </w:rPr>
              <w:t>38.010,71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39,46</w:t>
            </w:r>
          </w:p>
        </w:tc>
        <w:tc>
          <w:tcPr>
            <w:tcW w:w="884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ind w:right="10"/>
              <w:rPr>
                <w:sz w:val="12"/>
              </w:rPr>
            </w:pPr>
            <w:r>
              <w:rPr>
                <w:sz w:val="12"/>
              </w:rPr>
              <w:t>3.007,50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336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 Capital</w:t>
            </w:r>
          </w:p>
        </w:tc>
        <w:tc>
          <w:tcPr>
            <w:tcW w:w="989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4"/>
              <w:rPr>
                <w:sz w:val="12"/>
              </w:rPr>
            </w:pPr>
            <w:r>
              <w:rPr>
                <w:sz w:val="12"/>
              </w:rPr>
              <w:t>114.173,28</w:t>
            </w:r>
          </w:p>
        </w:tc>
        <w:tc>
          <w:tcPr>
            <w:tcW w:w="97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114.173,28</w:t>
            </w:r>
          </w:p>
        </w:tc>
        <w:tc>
          <w:tcPr>
            <w:tcW w:w="93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84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VIGILÂNCIA SANITÁRIA (XXXV)</w:t>
            </w:r>
          </w:p>
        </w:tc>
        <w:tc>
          <w:tcPr>
            <w:tcW w:w="989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3"/>
              <w:rPr>
                <w:sz w:val="12"/>
              </w:rPr>
            </w:pPr>
            <w:r>
              <w:rPr>
                <w:sz w:val="12"/>
              </w:rPr>
              <w:t>45.701,51</w:t>
            </w:r>
          </w:p>
        </w:tc>
        <w:tc>
          <w:tcPr>
            <w:tcW w:w="97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47.701,51</w:t>
            </w:r>
          </w:p>
        </w:tc>
        <w:tc>
          <w:tcPr>
            <w:tcW w:w="93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3"/>
              <w:rPr>
                <w:sz w:val="12"/>
              </w:rPr>
            </w:pPr>
            <w:r>
              <w:rPr>
                <w:sz w:val="12"/>
              </w:rPr>
              <w:t>19.665,80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z w:val="12"/>
              </w:rPr>
              <w:t>41,23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15.412,80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32,31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6"/>
              <w:ind w:right="23"/>
              <w:rPr>
                <w:sz w:val="12"/>
              </w:rPr>
            </w:pPr>
            <w:r>
              <w:rPr>
                <w:sz w:val="12"/>
              </w:rPr>
              <w:t>14.646,80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6"/>
              <w:ind w:right="22"/>
              <w:rPr>
                <w:sz w:val="12"/>
              </w:rPr>
            </w:pPr>
            <w:r>
              <w:rPr>
                <w:sz w:val="12"/>
              </w:rPr>
              <w:t>30,71</w:t>
            </w:r>
          </w:p>
        </w:tc>
        <w:tc>
          <w:tcPr>
            <w:tcW w:w="884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ind w:right="10"/>
              <w:rPr>
                <w:sz w:val="12"/>
              </w:rPr>
            </w:pPr>
            <w:r>
              <w:rPr>
                <w:sz w:val="12"/>
              </w:rPr>
              <w:t>4.253,00</w:t>
            </w:r>
          </w:p>
        </w:tc>
      </w:tr>
      <w:tr>
        <w:trPr>
          <w:trHeight w:val="227" w:hRule="atLeast"/>
        </w:trPr>
        <w:tc>
          <w:tcPr>
            <w:tcW w:w="3885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336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Correntes</w:t>
            </w:r>
          </w:p>
        </w:tc>
        <w:tc>
          <w:tcPr>
            <w:tcW w:w="989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3"/>
              <w:rPr>
                <w:sz w:val="12"/>
              </w:rPr>
            </w:pPr>
            <w:r>
              <w:rPr>
                <w:sz w:val="12"/>
              </w:rPr>
              <w:t>45.693,63</w:t>
            </w:r>
          </w:p>
        </w:tc>
        <w:tc>
          <w:tcPr>
            <w:tcW w:w="97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45.693,63</w:t>
            </w:r>
          </w:p>
        </w:tc>
        <w:tc>
          <w:tcPr>
            <w:tcW w:w="93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3"/>
              <w:rPr>
                <w:sz w:val="12"/>
              </w:rPr>
            </w:pPr>
            <w:r>
              <w:rPr>
                <w:sz w:val="12"/>
              </w:rPr>
              <w:t>17.688,00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z w:val="12"/>
              </w:rPr>
              <w:t>38,71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13.435,00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29,40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3"/>
              <w:rPr>
                <w:sz w:val="12"/>
              </w:rPr>
            </w:pPr>
            <w:r>
              <w:rPr>
                <w:sz w:val="12"/>
              </w:rPr>
              <w:t>12.669,00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27,73</w:t>
            </w:r>
          </w:p>
        </w:tc>
        <w:tc>
          <w:tcPr>
            <w:tcW w:w="884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ind w:right="10"/>
              <w:rPr>
                <w:sz w:val="12"/>
              </w:rPr>
            </w:pPr>
            <w:r>
              <w:rPr>
                <w:sz w:val="12"/>
              </w:rPr>
              <w:t>4.253,00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336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 Capital</w:t>
            </w:r>
          </w:p>
        </w:tc>
        <w:tc>
          <w:tcPr>
            <w:tcW w:w="989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1"/>
              <w:rPr>
                <w:sz w:val="12"/>
              </w:rPr>
            </w:pPr>
            <w:r>
              <w:rPr>
                <w:sz w:val="12"/>
              </w:rPr>
              <w:t>7,88</w:t>
            </w:r>
          </w:p>
        </w:tc>
        <w:tc>
          <w:tcPr>
            <w:tcW w:w="97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6"/>
              <w:rPr>
                <w:sz w:val="12"/>
              </w:rPr>
            </w:pPr>
            <w:r>
              <w:rPr>
                <w:sz w:val="12"/>
              </w:rPr>
              <w:t>2.007,88</w:t>
            </w:r>
          </w:p>
        </w:tc>
        <w:tc>
          <w:tcPr>
            <w:tcW w:w="93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2"/>
              <w:rPr>
                <w:sz w:val="12"/>
              </w:rPr>
            </w:pPr>
            <w:r>
              <w:rPr>
                <w:sz w:val="12"/>
              </w:rPr>
              <w:t>1.977,80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z w:val="12"/>
              </w:rPr>
              <w:t>98,50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1.977,80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98,50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1.977,80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98,50</w:t>
            </w:r>
          </w:p>
        </w:tc>
        <w:tc>
          <w:tcPr>
            <w:tcW w:w="884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VIGILÂNCIA EPIDEMIOLÓGICA (XXXVI)</w:t>
            </w:r>
          </w:p>
        </w:tc>
        <w:tc>
          <w:tcPr>
            <w:tcW w:w="989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2"/>
              <w:rPr>
                <w:sz w:val="12"/>
              </w:rPr>
            </w:pPr>
            <w:r>
              <w:rPr>
                <w:sz w:val="12"/>
              </w:rPr>
              <w:t>74,78</w:t>
            </w:r>
          </w:p>
        </w:tc>
        <w:tc>
          <w:tcPr>
            <w:tcW w:w="97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74,78</w:t>
            </w:r>
          </w:p>
        </w:tc>
        <w:tc>
          <w:tcPr>
            <w:tcW w:w="93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6"/>
              <w:ind w:right="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6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84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27" w:hRule="atLeast"/>
        </w:trPr>
        <w:tc>
          <w:tcPr>
            <w:tcW w:w="3885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336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Correntes</w:t>
            </w:r>
          </w:p>
        </w:tc>
        <w:tc>
          <w:tcPr>
            <w:tcW w:w="989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2"/>
              <w:rPr>
                <w:sz w:val="12"/>
              </w:rPr>
            </w:pPr>
            <w:r>
              <w:rPr>
                <w:sz w:val="12"/>
              </w:rPr>
              <w:t>52,90</w:t>
            </w:r>
          </w:p>
        </w:tc>
        <w:tc>
          <w:tcPr>
            <w:tcW w:w="97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52,90</w:t>
            </w:r>
          </w:p>
        </w:tc>
        <w:tc>
          <w:tcPr>
            <w:tcW w:w="93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84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336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 Capital</w:t>
            </w:r>
          </w:p>
        </w:tc>
        <w:tc>
          <w:tcPr>
            <w:tcW w:w="989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2"/>
              <w:rPr>
                <w:sz w:val="12"/>
              </w:rPr>
            </w:pPr>
            <w:r>
              <w:rPr>
                <w:sz w:val="12"/>
              </w:rPr>
              <w:t>21,88</w:t>
            </w:r>
          </w:p>
        </w:tc>
        <w:tc>
          <w:tcPr>
            <w:tcW w:w="97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21,88</w:t>
            </w:r>
          </w:p>
        </w:tc>
        <w:tc>
          <w:tcPr>
            <w:tcW w:w="93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84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ALIMENTAÇÃO E NUTRIÇÃO (XXXVII)</w:t>
            </w:r>
          </w:p>
        </w:tc>
        <w:tc>
          <w:tcPr>
            <w:tcW w:w="989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7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3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6"/>
              <w:ind w:right="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6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84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27" w:hRule="atLeast"/>
        </w:trPr>
        <w:tc>
          <w:tcPr>
            <w:tcW w:w="3885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336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Correntes</w:t>
            </w:r>
          </w:p>
        </w:tc>
        <w:tc>
          <w:tcPr>
            <w:tcW w:w="989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7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3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84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336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 Capital</w:t>
            </w:r>
          </w:p>
        </w:tc>
        <w:tc>
          <w:tcPr>
            <w:tcW w:w="989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7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3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84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OUTRAS SUBFUNÇÕES (XXXVIII)</w:t>
            </w:r>
          </w:p>
        </w:tc>
        <w:tc>
          <w:tcPr>
            <w:tcW w:w="989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7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3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6"/>
              <w:ind w:right="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6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84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27" w:hRule="atLeast"/>
        </w:trPr>
        <w:tc>
          <w:tcPr>
            <w:tcW w:w="3885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336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Correntes</w:t>
            </w:r>
          </w:p>
        </w:tc>
        <w:tc>
          <w:tcPr>
            <w:tcW w:w="989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7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3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84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54" w:hRule="atLeast"/>
        </w:trPr>
        <w:tc>
          <w:tcPr>
            <w:tcW w:w="3885" w:type="dxa"/>
            <w:tcBorders>
              <w:top w:val="nil"/>
              <w:left w:val="nil"/>
              <w:right w:val="dashed" w:sz="2" w:space="0" w:color="000000"/>
            </w:tcBorders>
          </w:tcPr>
          <w:p>
            <w:pPr>
              <w:pStyle w:val="TableParagraph"/>
              <w:ind w:left="336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 Capital</w:t>
            </w:r>
          </w:p>
        </w:tc>
        <w:tc>
          <w:tcPr>
            <w:tcW w:w="989" w:type="dxa"/>
            <w:tcBorders>
              <w:top w:val="nil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3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75" w:type="dxa"/>
            <w:tcBorders>
              <w:top w:val="nil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30" w:type="dxa"/>
            <w:tcBorders>
              <w:top w:val="nil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84" w:type="dxa"/>
            <w:tcBorders>
              <w:top w:val="nil"/>
              <w:left w:val="dashed" w:sz="2" w:space="0" w:color="000000"/>
              <w:right w:val="nil"/>
            </w:tcBorders>
          </w:tcPr>
          <w:p>
            <w:pPr>
              <w:pStyle w:val="TableParagraph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05" w:hRule="atLeast"/>
        </w:trPr>
        <w:tc>
          <w:tcPr>
            <w:tcW w:w="3885" w:type="dxa"/>
            <w:tcBorders>
              <w:left w:val="nil"/>
            </w:tcBorders>
          </w:tcPr>
          <w:p>
            <w:pPr>
              <w:pStyle w:val="TableParagraph"/>
              <w:spacing w:before="19"/>
              <w:ind w:left="135" w:right="-44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TOTAL(XXXIX)=(XXXII+XXXIII+XXXIV+XXXV+XXXVI+XXXVII+XXXVI</w:t>
            </w:r>
          </w:p>
        </w:tc>
        <w:tc>
          <w:tcPr>
            <w:tcW w:w="989" w:type="dxa"/>
          </w:tcPr>
          <w:p>
            <w:pPr>
              <w:pStyle w:val="TableParagraph"/>
              <w:spacing w:before="19"/>
              <w:ind w:right="34"/>
              <w:rPr>
                <w:sz w:val="12"/>
              </w:rPr>
            </w:pPr>
            <w:r>
              <w:rPr>
                <w:rFonts w:ascii="Arial"/>
                <w:b/>
                <w:sz w:val="12"/>
              </w:rPr>
              <w:t>II)  </w:t>
            </w:r>
            <w:r>
              <w:rPr>
                <w:rFonts w:ascii="Arial"/>
                <w:b/>
                <w:spacing w:val="12"/>
                <w:sz w:val="12"/>
              </w:rPr>
              <w:t> </w:t>
            </w:r>
            <w:r>
              <w:rPr>
                <w:sz w:val="12"/>
              </w:rPr>
              <w:t>2.329.225,33</w:t>
            </w:r>
          </w:p>
        </w:tc>
        <w:tc>
          <w:tcPr>
            <w:tcW w:w="975" w:type="dxa"/>
          </w:tcPr>
          <w:p>
            <w:pPr>
              <w:pStyle w:val="TableParagraph"/>
              <w:spacing w:before="19"/>
              <w:ind w:right="27"/>
              <w:rPr>
                <w:sz w:val="12"/>
              </w:rPr>
            </w:pPr>
            <w:r>
              <w:rPr>
                <w:sz w:val="12"/>
              </w:rPr>
              <w:t>2.566.596,33</w:t>
            </w:r>
          </w:p>
        </w:tc>
        <w:tc>
          <w:tcPr>
            <w:tcW w:w="930" w:type="dxa"/>
          </w:tcPr>
          <w:p>
            <w:pPr>
              <w:pStyle w:val="TableParagraph"/>
              <w:spacing w:before="19"/>
              <w:ind w:right="29"/>
              <w:rPr>
                <w:sz w:val="12"/>
              </w:rPr>
            </w:pPr>
            <w:r>
              <w:rPr>
                <w:sz w:val="12"/>
              </w:rPr>
              <w:t>1.019.944,91</w:t>
            </w:r>
          </w:p>
        </w:tc>
        <w:tc>
          <w:tcPr>
            <w:tcW w:w="525" w:type="dxa"/>
          </w:tcPr>
          <w:p>
            <w:pPr>
              <w:pStyle w:val="TableParagraph"/>
              <w:spacing w:before="19"/>
              <w:ind w:right="28"/>
              <w:rPr>
                <w:sz w:val="12"/>
              </w:rPr>
            </w:pPr>
            <w:r>
              <w:rPr>
                <w:sz w:val="12"/>
              </w:rPr>
              <w:t>39,74</w:t>
            </w:r>
          </w:p>
        </w:tc>
        <w:tc>
          <w:tcPr>
            <w:tcW w:w="928" w:type="dxa"/>
          </w:tcPr>
          <w:p>
            <w:pPr>
              <w:pStyle w:val="TableParagraph"/>
              <w:spacing w:before="19"/>
              <w:ind w:right="25"/>
              <w:rPr>
                <w:sz w:val="12"/>
              </w:rPr>
            </w:pPr>
            <w:r>
              <w:rPr>
                <w:sz w:val="12"/>
              </w:rPr>
              <w:t>772.932,03</w:t>
            </w:r>
          </w:p>
        </w:tc>
        <w:tc>
          <w:tcPr>
            <w:tcW w:w="525" w:type="dxa"/>
          </w:tcPr>
          <w:p>
            <w:pPr>
              <w:pStyle w:val="TableParagraph"/>
              <w:spacing w:before="19"/>
              <w:ind w:right="24"/>
              <w:rPr>
                <w:sz w:val="12"/>
              </w:rPr>
            </w:pPr>
            <w:r>
              <w:rPr>
                <w:sz w:val="12"/>
              </w:rPr>
              <w:t>30,12</w:t>
            </w:r>
          </w:p>
        </w:tc>
        <w:tc>
          <w:tcPr>
            <w:tcW w:w="928" w:type="dxa"/>
          </w:tcPr>
          <w:p>
            <w:pPr>
              <w:pStyle w:val="TableParagraph"/>
              <w:spacing w:before="19"/>
              <w:ind w:right="24"/>
              <w:rPr>
                <w:sz w:val="12"/>
              </w:rPr>
            </w:pPr>
            <w:r>
              <w:rPr>
                <w:sz w:val="12"/>
              </w:rPr>
              <w:t>733.768,59</w:t>
            </w:r>
          </w:p>
        </w:tc>
        <w:tc>
          <w:tcPr>
            <w:tcW w:w="510" w:type="dxa"/>
          </w:tcPr>
          <w:p>
            <w:pPr>
              <w:pStyle w:val="TableParagraph"/>
              <w:spacing w:before="19"/>
              <w:ind w:right="22"/>
              <w:rPr>
                <w:sz w:val="12"/>
              </w:rPr>
            </w:pPr>
            <w:r>
              <w:rPr>
                <w:sz w:val="12"/>
              </w:rPr>
              <w:t>28,59</w:t>
            </w:r>
          </w:p>
        </w:tc>
        <w:tc>
          <w:tcPr>
            <w:tcW w:w="884" w:type="dxa"/>
            <w:tcBorders>
              <w:right w:val="nil"/>
            </w:tcBorders>
          </w:tcPr>
          <w:p>
            <w:pPr>
              <w:pStyle w:val="TableParagraph"/>
              <w:spacing w:before="19"/>
              <w:ind w:right="10"/>
              <w:rPr>
                <w:sz w:val="12"/>
              </w:rPr>
            </w:pPr>
            <w:r>
              <w:rPr>
                <w:sz w:val="12"/>
              </w:rPr>
              <w:t>247.012,88</w:t>
            </w:r>
          </w:p>
        </w:tc>
      </w:tr>
    </w:tbl>
    <w:p>
      <w:pPr>
        <w:spacing w:after="0"/>
        <w:rPr>
          <w:sz w:val="12"/>
        </w:rPr>
        <w:sectPr>
          <w:pgSz w:w="11900" w:h="16820"/>
          <w:pgMar w:header="210" w:footer="423" w:top="1520" w:bottom="620" w:left="320" w:right="260"/>
        </w:sectPr>
      </w:pP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85"/>
        <w:gridCol w:w="989"/>
        <w:gridCol w:w="975"/>
        <w:gridCol w:w="930"/>
        <w:gridCol w:w="525"/>
        <w:gridCol w:w="928"/>
        <w:gridCol w:w="525"/>
        <w:gridCol w:w="928"/>
        <w:gridCol w:w="510"/>
        <w:gridCol w:w="884"/>
      </w:tblGrid>
      <w:tr>
        <w:trPr>
          <w:trHeight w:val="189" w:hRule="atLeast"/>
        </w:trPr>
        <w:tc>
          <w:tcPr>
            <w:tcW w:w="3885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364" w:lineRule="auto" w:before="1"/>
              <w:ind w:left="148" w:right="27" w:hanging="75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DESPESAS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TOTAIS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COM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SAÚDE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EXECUTADAS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COM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RECURSOS</w:t>
            </w:r>
            <w:r>
              <w:rPr>
                <w:rFonts w:ascii="Arial" w:hAnsi="Arial"/>
                <w:b/>
                <w:spacing w:val="-30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PRÓPRIOS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 RECURSOS TRANSFERIDOS DE OUTROS ENTES</w:t>
            </w:r>
          </w:p>
        </w:tc>
        <w:tc>
          <w:tcPr>
            <w:tcW w:w="989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288" w:lineRule="auto" w:before="1"/>
              <w:ind w:left="299" w:right="151" w:hanging="93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spacing w:val="-3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</w:p>
        </w:tc>
        <w:tc>
          <w:tcPr>
            <w:tcW w:w="975" w:type="dxa"/>
            <w:vMerge w:val="restart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spacing w:line="312" w:lineRule="auto" w:before="0"/>
              <w:ind w:left="133" w:right="61" w:hanging="4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ATUALIZADA</w:t>
            </w:r>
          </w:p>
          <w:p>
            <w:pPr>
              <w:pStyle w:val="TableParagraph"/>
              <w:spacing w:line="125" w:lineRule="exact" w:before="0"/>
              <w:ind w:left="429" w:right="35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(c)</w:t>
            </w:r>
          </w:p>
        </w:tc>
        <w:tc>
          <w:tcPr>
            <w:tcW w:w="1455" w:type="dxa"/>
            <w:gridSpan w:val="2"/>
          </w:tcPr>
          <w:p>
            <w:pPr>
              <w:pStyle w:val="TableParagraph"/>
              <w:spacing w:line="134" w:lineRule="exact" w:before="35"/>
              <w:ind w:left="75" w:right="-15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DESPESA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EMPENHADA</w:t>
            </w:r>
          </w:p>
        </w:tc>
        <w:tc>
          <w:tcPr>
            <w:tcW w:w="1453" w:type="dxa"/>
            <w:gridSpan w:val="2"/>
          </w:tcPr>
          <w:p>
            <w:pPr>
              <w:pStyle w:val="TableParagraph"/>
              <w:spacing w:line="134" w:lineRule="exact" w:before="35"/>
              <w:ind w:left="74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DESPESA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LIQUIDADA</w:t>
            </w:r>
          </w:p>
        </w:tc>
        <w:tc>
          <w:tcPr>
            <w:tcW w:w="1438" w:type="dxa"/>
            <w:gridSpan w:val="2"/>
          </w:tcPr>
          <w:p>
            <w:pPr>
              <w:pStyle w:val="TableParagraph"/>
              <w:spacing w:line="134" w:lineRule="exact" w:before="35"/>
              <w:ind w:left="215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PAGAS</w:t>
            </w:r>
          </w:p>
        </w:tc>
        <w:tc>
          <w:tcPr>
            <w:tcW w:w="884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3" w:lineRule="auto" w:before="49"/>
              <w:ind w:left="60" w:right="58" w:firstLine="57"/>
              <w:jc w:val="both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INSCRITAS</w:t>
            </w:r>
            <w:r>
              <w:rPr>
                <w:rFonts w:ascii="Arial" w:hAnsi="Arial"/>
                <w:b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EM RP NÃO</w:t>
            </w:r>
            <w:r>
              <w:rPr>
                <w:rFonts w:ascii="Arial" w:hAnsi="Arial"/>
                <w:b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PROCESSAD</w:t>
            </w:r>
          </w:p>
          <w:p>
            <w:pPr>
              <w:pStyle w:val="TableParagraph"/>
              <w:spacing w:line="127" w:lineRule="exact" w:before="0"/>
              <w:ind w:left="343" w:right="34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(g)</w:t>
            </w:r>
          </w:p>
        </w:tc>
      </w:tr>
      <w:tr>
        <w:trPr>
          <w:trHeight w:val="474" w:hRule="atLeast"/>
        </w:trPr>
        <w:tc>
          <w:tcPr>
            <w:tcW w:w="388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>
            <w:pPr>
              <w:pStyle w:val="TableParagraph"/>
              <w:spacing w:line="312" w:lineRule="auto" w:before="95"/>
              <w:ind w:left="389" w:right="1" w:hanging="332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Até o Bimestre</w:t>
            </w:r>
            <w:r>
              <w:rPr>
                <w:rFonts w:ascii="Arial" w:hAnsi="Arial"/>
                <w:b/>
                <w:spacing w:val="-3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(d)</w:t>
            </w:r>
          </w:p>
        </w:tc>
        <w:tc>
          <w:tcPr>
            <w:tcW w:w="525" w:type="dxa"/>
          </w:tcPr>
          <w:p>
            <w:pPr>
              <w:pStyle w:val="TableParagraph"/>
              <w:spacing w:line="232" w:lineRule="auto" w:before="99"/>
              <w:ind w:left="134" w:right="40" w:hanging="61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sz w:val="12"/>
              </w:rPr>
              <w:t>% (d/c)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x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100</w:t>
            </w:r>
          </w:p>
        </w:tc>
        <w:tc>
          <w:tcPr>
            <w:tcW w:w="928" w:type="dxa"/>
          </w:tcPr>
          <w:p>
            <w:pPr>
              <w:pStyle w:val="TableParagraph"/>
              <w:spacing w:line="312" w:lineRule="auto" w:before="95"/>
              <w:ind w:left="374" w:right="-4" w:hanging="314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Até o Bimestre</w:t>
            </w:r>
            <w:r>
              <w:rPr>
                <w:rFonts w:ascii="Arial" w:hAnsi="Arial"/>
                <w:b/>
                <w:spacing w:val="-3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(e)</w:t>
            </w:r>
          </w:p>
        </w:tc>
        <w:tc>
          <w:tcPr>
            <w:tcW w:w="525" w:type="dxa"/>
          </w:tcPr>
          <w:p>
            <w:pPr>
              <w:pStyle w:val="TableParagraph"/>
              <w:spacing w:line="232" w:lineRule="auto" w:before="99"/>
              <w:ind w:left="135" w:right="60" w:hanging="75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sz w:val="12"/>
              </w:rPr>
              <w:t>% (e/c)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x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100</w:t>
            </w:r>
          </w:p>
        </w:tc>
        <w:tc>
          <w:tcPr>
            <w:tcW w:w="928" w:type="dxa"/>
          </w:tcPr>
          <w:p>
            <w:pPr>
              <w:pStyle w:val="TableParagraph"/>
              <w:spacing w:line="312" w:lineRule="auto" w:before="95"/>
              <w:ind w:left="404" w:right="5" w:hanging="353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Até o Bimestre</w:t>
            </w:r>
            <w:r>
              <w:rPr>
                <w:rFonts w:ascii="Arial" w:hAnsi="Arial"/>
                <w:b/>
                <w:spacing w:val="-3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(f)</w:t>
            </w:r>
          </w:p>
        </w:tc>
        <w:tc>
          <w:tcPr>
            <w:tcW w:w="510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spacing w:line="232" w:lineRule="auto" w:before="1"/>
              <w:ind w:left="122" w:right="76" w:hanging="75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% (f/c)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x</w:t>
            </w:r>
            <w:r>
              <w:rPr>
                <w:rFonts w:ascii="Arial"/>
                <w:b/>
                <w:spacing w:val="-6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100</w:t>
            </w:r>
          </w:p>
        </w:tc>
        <w:tc>
          <w:tcPr>
            <w:tcW w:w="88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6" w:hRule="atLeast"/>
        </w:trPr>
        <w:tc>
          <w:tcPr>
            <w:tcW w:w="3885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38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ATENÇÃO BÁSICA (XL) = (IV + XXXII)</w:t>
            </w:r>
          </w:p>
        </w:tc>
        <w:tc>
          <w:tcPr>
            <w:tcW w:w="989" w:type="dxa"/>
            <w:tcBorders>
              <w:bottom w:val="nil"/>
            </w:tcBorders>
          </w:tcPr>
          <w:p>
            <w:pPr>
              <w:pStyle w:val="TableParagraph"/>
              <w:spacing w:before="38"/>
              <w:ind w:right="34"/>
              <w:rPr>
                <w:sz w:val="12"/>
              </w:rPr>
            </w:pPr>
            <w:r>
              <w:rPr>
                <w:sz w:val="12"/>
              </w:rPr>
              <w:t>5.732.056,59</w:t>
            </w:r>
          </w:p>
        </w:tc>
        <w:tc>
          <w:tcPr>
            <w:tcW w:w="975" w:type="dxa"/>
            <w:tcBorders>
              <w:bottom w:val="nil"/>
            </w:tcBorders>
          </w:tcPr>
          <w:p>
            <w:pPr>
              <w:pStyle w:val="TableParagraph"/>
              <w:spacing w:before="38"/>
              <w:ind w:right="27"/>
              <w:rPr>
                <w:sz w:val="12"/>
              </w:rPr>
            </w:pPr>
            <w:r>
              <w:rPr>
                <w:sz w:val="12"/>
              </w:rPr>
              <w:t>5.862.827,59</w:t>
            </w:r>
          </w:p>
        </w:tc>
        <w:tc>
          <w:tcPr>
            <w:tcW w:w="930" w:type="dxa"/>
            <w:tcBorders>
              <w:bottom w:val="nil"/>
            </w:tcBorders>
          </w:tcPr>
          <w:p>
            <w:pPr>
              <w:pStyle w:val="TableParagraph"/>
              <w:spacing w:before="38"/>
              <w:ind w:right="34"/>
              <w:rPr>
                <w:sz w:val="12"/>
              </w:rPr>
            </w:pPr>
            <w:r>
              <w:rPr>
                <w:sz w:val="12"/>
              </w:rPr>
              <w:t>3.627.278,46</w:t>
            </w:r>
          </w:p>
        </w:tc>
        <w:tc>
          <w:tcPr>
            <w:tcW w:w="525" w:type="dxa"/>
            <w:tcBorders>
              <w:bottom w:val="nil"/>
            </w:tcBorders>
          </w:tcPr>
          <w:p>
            <w:pPr>
              <w:pStyle w:val="TableParagraph"/>
              <w:spacing w:before="38"/>
              <w:ind w:right="28"/>
              <w:rPr>
                <w:sz w:val="12"/>
              </w:rPr>
            </w:pPr>
            <w:r>
              <w:rPr>
                <w:sz w:val="12"/>
              </w:rPr>
              <w:t>61,87</w:t>
            </w:r>
          </w:p>
        </w:tc>
        <w:tc>
          <w:tcPr>
            <w:tcW w:w="928" w:type="dxa"/>
            <w:tcBorders>
              <w:bottom w:val="nil"/>
            </w:tcBorders>
          </w:tcPr>
          <w:p>
            <w:pPr>
              <w:pStyle w:val="TableParagraph"/>
              <w:spacing w:before="38"/>
              <w:ind w:right="26"/>
              <w:rPr>
                <w:sz w:val="12"/>
              </w:rPr>
            </w:pPr>
            <w:r>
              <w:rPr>
                <w:sz w:val="12"/>
              </w:rPr>
              <w:t>3.259.453,83</w:t>
            </w:r>
          </w:p>
        </w:tc>
        <w:tc>
          <w:tcPr>
            <w:tcW w:w="525" w:type="dxa"/>
            <w:tcBorders>
              <w:bottom w:val="nil"/>
            </w:tcBorders>
          </w:tcPr>
          <w:p>
            <w:pPr>
              <w:pStyle w:val="TableParagraph"/>
              <w:spacing w:before="38"/>
              <w:ind w:right="24"/>
              <w:rPr>
                <w:sz w:val="12"/>
              </w:rPr>
            </w:pPr>
            <w:r>
              <w:rPr>
                <w:sz w:val="12"/>
              </w:rPr>
              <w:t>55,60</w:t>
            </w:r>
          </w:p>
        </w:tc>
        <w:tc>
          <w:tcPr>
            <w:tcW w:w="928" w:type="dxa"/>
            <w:tcBorders>
              <w:bottom w:val="nil"/>
            </w:tcBorders>
          </w:tcPr>
          <w:p>
            <w:pPr>
              <w:pStyle w:val="TableParagraph"/>
              <w:spacing w:before="23"/>
              <w:ind w:right="24"/>
              <w:rPr>
                <w:sz w:val="12"/>
              </w:rPr>
            </w:pPr>
            <w:r>
              <w:rPr>
                <w:sz w:val="12"/>
              </w:rPr>
              <w:t>3.154.960,08</w:t>
            </w:r>
          </w:p>
        </w:tc>
        <w:tc>
          <w:tcPr>
            <w:tcW w:w="510" w:type="dxa"/>
            <w:tcBorders>
              <w:bottom w:val="nil"/>
            </w:tcBorders>
          </w:tcPr>
          <w:p>
            <w:pPr>
              <w:pStyle w:val="TableParagraph"/>
              <w:spacing w:before="23"/>
              <w:ind w:right="22"/>
              <w:rPr>
                <w:sz w:val="12"/>
              </w:rPr>
            </w:pPr>
            <w:r>
              <w:rPr>
                <w:sz w:val="12"/>
              </w:rPr>
              <w:t>53,81</w:t>
            </w:r>
          </w:p>
        </w:tc>
        <w:tc>
          <w:tcPr>
            <w:tcW w:w="884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38"/>
              <w:ind w:right="10"/>
              <w:rPr>
                <w:sz w:val="12"/>
              </w:rPr>
            </w:pPr>
            <w:r>
              <w:rPr>
                <w:sz w:val="12"/>
              </w:rPr>
              <w:t>367.824,63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ASSISTÊNCIA HOSPITALAR E AMBULATORIAL (XLI) = (V + XXX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34"/>
              <w:rPr>
                <w:sz w:val="12"/>
              </w:rPr>
            </w:pPr>
            <w:r>
              <w:rPr>
                <w:sz w:val="12"/>
              </w:rPr>
              <w:t>120.728,18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204.228,18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4"/>
              <w:rPr>
                <w:sz w:val="12"/>
              </w:rPr>
            </w:pPr>
            <w:r>
              <w:rPr>
                <w:sz w:val="12"/>
              </w:rPr>
              <w:t>118.664,65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z w:val="12"/>
              </w:rPr>
              <w:t>58,10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z w:val="12"/>
              </w:rPr>
              <w:t>104.407,32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51,12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6"/>
              <w:ind w:right="24"/>
              <w:rPr>
                <w:sz w:val="12"/>
              </w:rPr>
            </w:pPr>
            <w:r>
              <w:rPr>
                <w:sz w:val="12"/>
              </w:rPr>
              <w:t>101.505,89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6"/>
              <w:ind w:right="22"/>
              <w:rPr>
                <w:sz w:val="12"/>
              </w:rPr>
            </w:pPr>
            <w:r>
              <w:rPr>
                <w:sz w:val="12"/>
              </w:rPr>
              <w:t>49,70</w:t>
            </w:r>
          </w:p>
        </w:tc>
        <w:tc>
          <w:tcPr>
            <w:tcW w:w="8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11"/>
              <w:rPr>
                <w:sz w:val="12"/>
              </w:rPr>
            </w:pPr>
            <w:r>
              <w:rPr>
                <w:sz w:val="12"/>
              </w:rPr>
              <w:t>14.257,33</w:t>
            </w:r>
          </w:p>
        </w:tc>
      </w:tr>
      <w:tr>
        <w:trPr>
          <w:trHeight w:val="227" w:hRule="atLeast"/>
        </w:trPr>
        <w:tc>
          <w:tcPr>
            <w:tcW w:w="38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SUPORTE PROFILÁTICO E TERAPÊUTICO (XLII) = (VI + XXXIV)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34"/>
              <w:rPr>
                <w:sz w:val="12"/>
              </w:rPr>
            </w:pPr>
            <w:r>
              <w:rPr>
                <w:sz w:val="12"/>
              </w:rPr>
              <w:t>410.376,81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408.376,81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3"/>
              <w:rPr>
                <w:sz w:val="12"/>
              </w:rPr>
            </w:pPr>
            <w:r>
              <w:rPr>
                <w:sz w:val="12"/>
              </w:rPr>
              <w:t>51.103,41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z w:val="12"/>
              </w:rPr>
              <w:t>12,51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47.811,91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11,71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5"/>
              <w:ind w:right="23"/>
              <w:rPr>
                <w:sz w:val="12"/>
              </w:rPr>
            </w:pPr>
            <w:r>
              <w:rPr>
                <w:sz w:val="12"/>
              </w:rPr>
              <w:t>47.755,91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11,69</w:t>
            </w:r>
          </w:p>
        </w:tc>
        <w:tc>
          <w:tcPr>
            <w:tcW w:w="8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10"/>
              <w:rPr>
                <w:sz w:val="12"/>
              </w:rPr>
            </w:pPr>
            <w:r>
              <w:rPr>
                <w:sz w:val="12"/>
              </w:rPr>
              <w:t>3.291,50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VIGILÂNCIA SANITÁRIA (XLIII) = (VII + XXXV)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33"/>
              <w:rPr>
                <w:sz w:val="12"/>
              </w:rPr>
            </w:pPr>
            <w:r>
              <w:rPr>
                <w:sz w:val="12"/>
              </w:rPr>
              <w:t>75.728,77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60.828,77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3"/>
              <w:rPr>
                <w:sz w:val="12"/>
              </w:rPr>
            </w:pPr>
            <w:r>
              <w:rPr>
                <w:sz w:val="12"/>
              </w:rPr>
              <w:t>19.881,80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z w:val="12"/>
              </w:rPr>
              <w:t>32,68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15.628,80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25,69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5"/>
              <w:ind w:right="23"/>
              <w:rPr>
                <w:sz w:val="12"/>
              </w:rPr>
            </w:pPr>
            <w:r>
              <w:rPr>
                <w:sz w:val="12"/>
              </w:rPr>
              <w:t>14.862,80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24,43</w:t>
            </w:r>
          </w:p>
        </w:tc>
        <w:tc>
          <w:tcPr>
            <w:tcW w:w="8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10"/>
              <w:rPr>
                <w:sz w:val="12"/>
              </w:rPr>
            </w:pPr>
            <w:r>
              <w:rPr>
                <w:sz w:val="12"/>
              </w:rPr>
              <w:t>4.253,00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VIGILÂNCIA EPIDEMIOLÓGICA (XLIV) = (VIII + XXXVI)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33"/>
              <w:rPr>
                <w:sz w:val="12"/>
              </w:rPr>
            </w:pPr>
            <w:r>
              <w:rPr>
                <w:sz w:val="12"/>
              </w:rPr>
              <w:t>36.235,28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56.235,28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3"/>
              <w:rPr>
                <w:sz w:val="12"/>
              </w:rPr>
            </w:pPr>
            <w:r>
              <w:rPr>
                <w:sz w:val="12"/>
              </w:rPr>
              <w:t>38.666,33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z w:val="12"/>
              </w:rPr>
              <w:t>68,76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38.666,33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68,76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6"/>
              <w:ind w:right="23"/>
              <w:rPr>
                <w:sz w:val="12"/>
              </w:rPr>
            </w:pPr>
            <w:r>
              <w:rPr>
                <w:sz w:val="12"/>
              </w:rPr>
              <w:t>37.833,31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6"/>
              <w:ind w:right="22"/>
              <w:rPr>
                <w:sz w:val="12"/>
              </w:rPr>
            </w:pPr>
            <w:r>
              <w:rPr>
                <w:sz w:val="12"/>
              </w:rPr>
              <w:t>67,28</w:t>
            </w:r>
          </w:p>
        </w:tc>
        <w:tc>
          <w:tcPr>
            <w:tcW w:w="8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27" w:hRule="atLeast"/>
        </w:trPr>
        <w:tc>
          <w:tcPr>
            <w:tcW w:w="38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ALIMENTAÇÃO E NUTRIÇÃO (XLV) = (XIX + XXXVII)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3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5"/>
              <w:ind w:right="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54" w:hRule="atLeast"/>
        </w:trPr>
        <w:tc>
          <w:tcPr>
            <w:tcW w:w="3885" w:type="dxa"/>
            <w:tcBorders>
              <w:top w:val="nil"/>
              <w:left w:val="nil"/>
            </w:tcBorders>
          </w:tcPr>
          <w:p>
            <w:pPr>
              <w:pStyle w:val="TableParagraph"/>
              <w:ind w:left="235"/>
              <w:jc w:val="left"/>
              <w:rPr>
                <w:sz w:val="12"/>
              </w:rPr>
            </w:pPr>
            <w:r>
              <w:rPr>
                <w:sz w:val="12"/>
              </w:rPr>
              <w:t>OUTRAS SUBFUNÇÕES (XLVI) = (X + XXXVIII)</w:t>
            </w:r>
          </w:p>
        </w:tc>
        <w:tc>
          <w:tcPr>
            <w:tcW w:w="989" w:type="dxa"/>
            <w:tcBorders>
              <w:top w:val="nil"/>
            </w:tcBorders>
          </w:tcPr>
          <w:p>
            <w:pPr>
              <w:pStyle w:val="TableParagraph"/>
              <w:ind w:right="34"/>
              <w:rPr>
                <w:sz w:val="12"/>
              </w:rPr>
            </w:pPr>
            <w:r>
              <w:rPr>
                <w:sz w:val="12"/>
              </w:rPr>
              <w:t>762.885,64</w:t>
            </w:r>
          </w:p>
        </w:tc>
        <w:tc>
          <w:tcPr>
            <w:tcW w:w="975" w:type="dxa"/>
            <w:tcBorders>
              <w:top w:val="nil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z w:val="12"/>
              </w:rPr>
              <w:t>771.640,02</w:t>
            </w:r>
          </w:p>
        </w:tc>
        <w:tc>
          <w:tcPr>
            <w:tcW w:w="930" w:type="dxa"/>
            <w:tcBorders>
              <w:top w:val="nil"/>
            </w:tcBorders>
          </w:tcPr>
          <w:p>
            <w:pPr>
              <w:pStyle w:val="TableParagraph"/>
              <w:ind w:right="34"/>
              <w:rPr>
                <w:sz w:val="12"/>
              </w:rPr>
            </w:pPr>
            <w:r>
              <w:rPr>
                <w:sz w:val="12"/>
              </w:rPr>
              <w:t>590.289,42</w:t>
            </w:r>
          </w:p>
        </w:tc>
        <w:tc>
          <w:tcPr>
            <w:tcW w:w="525" w:type="dxa"/>
            <w:tcBorders>
              <w:top w:val="nil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z w:val="12"/>
              </w:rPr>
              <w:t>76,50</w:t>
            </w:r>
          </w:p>
        </w:tc>
        <w:tc>
          <w:tcPr>
            <w:tcW w:w="928" w:type="dxa"/>
            <w:tcBorders>
              <w:top w:val="nil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z w:val="12"/>
              </w:rPr>
              <w:t>548.774,76</w:t>
            </w:r>
          </w:p>
        </w:tc>
        <w:tc>
          <w:tcPr>
            <w:tcW w:w="525" w:type="dxa"/>
            <w:tcBorders>
              <w:top w:val="nil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71,12</w:t>
            </w:r>
          </w:p>
        </w:tc>
        <w:tc>
          <w:tcPr>
            <w:tcW w:w="928" w:type="dxa"/>
            <w:tcBorders>
              <w:top w:val="nil"/>
            </w:tcBorders>
          </w:tcPr>
          <w:p>
            <w:pPr>
              <w:pStyle w:val="TableParagraph"/>
              <w:spacing w:before="35"/>
              <w:ind w:right="24"/>
              <w:rPr>
                <w:sz w:val="12"/>
              </w:rPr>
            </w:pPr>
            <w:r>
              <w:rPr>
                <w:sz w:val="12"/>
              </w:rPr>
              <w:t>529.507,15</w:t>
            </w:r>
          </w:p>
        </w:tc>
        <w:tc>
          <w:tcPr>
            <w:tcW w:w="510" w:type="dxa"/>
            <w:tcBorders>
              <w:top w:val="nil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z w:val="12"/>
              </w:rPr>
              <w:t>68,62</w:t>
            </w:r>
          </w:p>
        </w:tc>
        <w:tc>
          <w:tcPr>
            <w:tcW w:w="884" w:type="dxa"/>
            <w:tcBorders>
              <w:top w:val="nil"/>
              <w:right w:val="nil"/>
            </w:tcBorders>
          </w:tcPr>
          <w:p>
            <w:pPr>
              <w:pStyle w:val="TableParagraph"/>
              <w:ind w:right="11"/>
              <w:rPr>
                <w:sz w:val="12"/>
              </w:rPr>
            </w:pPr>
            <w:r>
              <w:rPr>
                <w:sz w:val="12"/>
              </w:rPr>
              <w:t>45.787,13</w:t>
            </w:r>
          </w:p>
        </w:tc>
      </w:tr>
      <w:tr>
        <w:trPr>
          <w:trHeight w:val="208" w:hRule="atLeast"/>
        </w:trPr>
        <w:tc>
          <w:tcPr>
            <w:tcW w:w="3885" w:type="dxa"/>
            <w:tcBorders>
              <w:left w:val="nil"/>
              <w:bottom w:val="double" w:sz="1" w:space="0" w:color="000000"/>
            </w:tcBorders>
          </w:tcPr>
          <w:p>
            <w:pPr>
              <w:pStyle w:val="TableParagraph"/>
              <w:spacing w:before="19"/>
              <w:ind w:left="135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TOTAL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DAS DESPESAS COM SAÚDE (XLVII) = (XI + XXXIX)</w:t>
            </w:r>
          </w:p>
        </w:tc>
        <w:tc>
          <w:tcPr>
            <w:tcW w:w="989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9"/>
              <w:ind w:right="34"/>
              <w:rPr>
                <w:sz w:val="12"/>
              </w:rPr>
            </w:pPr>
            <w:r>
              <w:rPr>
                <w:sz w:val="12"/>
              </w:rPr>
              <w:t>7.138.011,27</w:t>
            </w:r>
          </w:p>
        </w:tc>
        <w:tc>
          <w:tcPr>
            <w:tcW w:w="975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9"/>
              <w:ind w:right="27"/>
              <w:rPr>
                <w:sz w:val="12"/>
              </w:rPr>
            </w:pPr>
            <w:r>
              <w:rPr>
                <w:sz w:val="12"/>
              </w:rPr>
              <w:t>7.364.136,65</w:t>
            </w:r>
          </w:p>
        </w:tc>
        <w:tc>
          <w:tcPr>
            <w:tcW w:w="930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9"/>
              <w:ind w:right="29"/>
              <w:rPr>
                <w:sz w:val="12"/>
              </w:rPr>
            </w:pPr>
            <w:r>
              <w:rPr>
                <w:sz w:val="12"/>
              </w:rPr>
              <w:t>4.445.884,07</w:t>
            </w:r>
          </w:p>
        </w:tc>
        <w:tc>
          <w:tcPr>
            <w:tcW w:w="525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9"/>
              <w:ind w:right="28"/>
              <w:rPr>
                <w:sz w:val="12"/>
              </w:rPr>
            </w:pPr>
            <w:r>
              <w:rPr>
                <w:sz w:val="12"/>
              </w:rPr>
              <w:t>60,37</w:t>
            </w:r>
          </w:p>
        </w:tc>
        <w:tc>
          <w:tcPr>
            <w:tcW w:w="928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9"/>
              <w:ind w:right="26"/>
              <w:rPr>
                <w:sz w:val="12"/>
              </w:rPr>
            </w:pPr>
            <w:r>
              <w:rPr>
                <w:sz w:val="12"/>
              </w:rPr>
              <w:t>4.014.742,95</w:t>
            </w:r>
          </w:p>
        </w:tc>
        <w:tc>
          <w:tcPr>
            <w:tcW w:w="525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9"/>
              <w:ind w:right="24"/>
              <w:rPr>
                <w:sz w:val="12"/>
              </w:rPr>
            </w:pPr>
            <w:r>
              <w:rPr>
                <w:sz w:val="12"/>
              </w:rPr>
              <w:t>54,52</w:t>
            </w:r>
          </w:p>
        </w:tc>
        <w:tc>
          <w:tcPr>
            <w:tcW w:w="928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9"/>
              <w:ind w:right="24"/>
              <w:rPr>
                <w:sz w:val="12"/>
              </w:rPr>
            </w:pPr>
            <w:r>
              <w:rPr>
                <w:sz w:val="12"/>
              </w:rPr>
              <w:t>3.886.425,14</w:t>
            </w:r>
          </w:p>
        </w:tc>
        <w:tc>
          <w:tcPr>
            <w:tcW w:w="510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9"/>
              <w:ind w:right="22"/>
              <w:rPr>
                <w:sz w:val="12"/>
              </w:rPr>
            </w:pPr>
            <w:r>
              <w:rPr>
                <w:sz w:val="12"/>
              </w:rPr>
              <w:t>52,78</w:t>
            </w:r>
          </w:p>
        </w:tc>
        <w:tc>
          <w:tcPr>
            <w:tcW w:w="884" w:type="dxa"/>
            <w:tcBorders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19"/>
              <w:ind w:right="10"/>
              <w:rPr>
                <w:sz w:val="12"/>
              </w:rPr>
            </w:pPr>
            <w:r>
              <w:rPr>
                <w:sz w:val="12"/>
              </w:rPr>
              <w:t>435.413,59</w:t>
            </w:r>
          </w:p>
        </w:tc>
      </w:tr>
      <w:tr>
        <w:trPr>
          <w:trHeight w:val="213" w:hRule="atLeast"/>
        </w:trPr>
        <w:tc>
          <w:tcPr>
            <w:tcW w:w="3885" w:type="dxa"/>
            <w:tcBorders>
              <w:top w:val="double" w:sz="1" w:space="0" w:color="000000"/>
              <w:left w:val="nil"/>
              <w:bottom w:val="double" w:sz="1" w:space="0" w:color="000000"/>
            </w:tcBorders>
          </w:tcPr>
          <w:p>
            <w:pPr>
              <w:pStyle w:val="TableParagraph"/>
              <w:spacing w:before="23"/>
              <w:ind w:left="135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(-)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Despesas com transferências de recursos de outros entes³</w:t>
            </w:r>
          </w:p>
        </w:tc>
        <w:tc>
          <w:tcPr>
            <w:tcW w:w="989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23"/>
              <w:ind w:right="3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75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23"/>
              <w:ind w:right="2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30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23"/>
              <w:ind w:right="2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23"/>
              <w:ind w:right="2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23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25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23"/>
              <w:ind w:right="2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928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23"/>
              <w:ind w:right="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10" w:type="dxa"/>
            <w:tcBorders>
              <w:top w:val="double" w:sz="1" w:space="0" w:color="000000"/>
              <w:bottom w:val="double" w:sz="1" w:space="0" w:color="000000"/>
            </w:tcBorders>
          </w:tcPr>
          <w:p>
            <w:pPr>
              <w:pStyle w:val="TableParagraph"/>
              <w:spacing w:before="23"/>
              <w:ind w:right="2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84" w:type="dxa"/>
            <w:tcBorders>
              <w:top w:val="double" w:sz="1" w:space="0" w:color="000000"/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23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09" w:hRule="atLeast"/>
        </w:trPr>
        <w:tc>
          <w:tcPr>
            <w:tcW w:w="3885" w:type="dxa"/>
            <w:tcBorders>
              <w:top w:val="double" w:sz="1" w:space="0" w:color="000000"/>
              <w:left w:val="nil"/>
            </w:tcBorders>
          </w:tcPr>
          <w:p>
            <w:pPr>
              <w:pStyle w:val="TableParagraph"/>
              <w:spacing w:before="22"/>
              <w:ind w:left="135" w:right="-15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TOTAL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DESP.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EXECUTADAS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COM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RECURSOS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PRÓPRIOS(XLVIII)</w:t>
            </w:r>
          </w:p>
        </w:tc>
        <w:tc>
          <w:tcPr>
            <w:tcW w:w="989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22"/>
              <w:ind w:right="34"/>
              <w:rPr>
                <w:sz w:val="12"/>
              </w:rPr>
            </w:pPr>
            <w:r>
              <w:rPr>
                <w:sz w:val="12"/>
              </w:rPr>
              <w:t>7.138.011,27</w:t>
            </w:r>
          </w:p>
        </w:tc>
        <w:tc>
          <w:tcPr>
            <w:tcW w:w="975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22"/>
              <w:ind w:right="27"/>
              <w:rPr>
                <w:sz w:val="12"/>
              </w:rPr>
            </w:pPr>
            <w:r>
              <w:rPr>
                <w:sz w:val="12"/>
              </w:rPr>
              <w:t>7.364.136,65</w:t>
            </w:r>
          </w:p>
        </w:tc>
        <w:tc>
          <w:tcPr>
            <w:tcW w:w="930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22"/>
              <w:ind w:right="29"/>
              <w:rPr>
                <w:sz w:val="12"/>
              </w:rPr>
            </w:pPr>
            <w:r>
              <w:rPr>
                <w:sz w:val="12"/>
              </w:rPr>
              <w:t>4.445.884,07</w:t>
            </w:r>
          </w:p>
        </w:tc>
        <w:tc>
          <w:tcPr>
            <w:tcW w:w="525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22"/>
              <w:ind w:right="28"/>
              <w:rPr>
                <w:sz w:val="12"/>
              </w:rPr>
            </w:pPr>
            <w:r>
              <w:rPr>
                <w:sz w:val="12"/>
              </w:rPr>
              <w:t>60,37</w:t>
            </w:r>
          </w:p>
        </w:tc>
        <w:tc>
          <w:tcPr>
            <w:tcW w:w="928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22"/>
              <w:ind w:right="26"/>
              <w:rPr>
                <w:sz w:val="12"/>
              </w:rPr>
            </w:pPr>
            <w:r>
              <w:rPr>
                <w:sz w:val="12"/>
              </w:rPr>
              <w:t>4.014.742,95</w:t>
            </w:r>
          </w:p>
        </w:tc>
        <w:tc>
          <w:tcPr>
            <w:tcW w:w="525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22"/>
              <w:ind w:right="24"/>
              <w:rPr>
                <w:sz w:val="12"/>
              </w:rPr>
            </w:pPr>
            <w:r>
              <w:rPr>
                <w:sz w:val="12"/>
              </w:rPr>
              <w:t>54,52</w:t>
            </w:r>
          </w:p>
        </w:tc>
        <w:tc>
          <w:tcPr>
            <w:tcW w:w="928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22"/>
              <w:ind w:right="24"/>
              <w:rPr>
                <w:sz w:val="12"/>
              </w:rPr>
            </w:pPr>
            <w:r>
              <w:rPr>
                <w:sz w:val="12"/>
              </w:rPr>
              <w:t>3.886.425,14</w:t>
            </w:r>
          </w:p>
        </w:tc>
        <w:tc>
          <w:tcPr>
            <w:tcW w:w="510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22"/>
              <w:ind w:right="22"/>
              <w:rPr>
                <w:sz w:val="12"/>
              </w:rPr>
            </w:pPr>
            <w:r>
              <w:rPr>
                <w:sz w:val="12"/>
              </w:rPr>
              <w:t>52,78</w:t>
            </w:r>
          </w:p>
        </w:tc>
        <w:tc>
          <w:tcPr>
            <w:tcW w:w="884" w:type="dxa"/>
            <w:tcBorders>
              <w:top w:val="double" w:sz="1" w:space="0" w:color="000000"/>
              <w:right w:val="nil"/>
            </w:tcBorders>
          </w:tcPr>
          <w:p>
            <w:pPr>
              <w:pStyle w:val="TableParagraph"/>
              <w:spacing w:before="22"/>
              <w:ind w:right="10"/>
              <w:rPr>
                <w:sz w:val="12"/>
              </w:rPr>
            </w:pPr>
            <w:r>
              <w:rPr>
                <w:sz w:val="12"/>
              </w:rPr>
              <w:t>435.413,59</w:t>
            </w:r>
          </w:p>
        </w:tc>
      </w:tr>
    </w:tbl>
    <w:p>
      <w:pPr>
        <w:pStyle w:val="BodyText"/>
        <w:spacing w:before="54"/>
        <w:ind w:left="247"/>
      </w:pPr>
      <w:r>
        <w:rPr/>
        <w:t>FONTE:</w:t>
      </w:r>
    </w:p>
    <w:p>
      <w:pPr>
        <w:pStyle w:val="ListParagraph"/>
        <w:numPr>
          <w:ilvl w:val="0"/>
          <w:numId w:val="1"/>
        </w:numPr>
        <w:tabs>
          <w:tab w:pos="365" w:val="left" w:leader="none"/>
        </w:tabs>
        <w:spacing w:line="225" w:lineRule="auto" w:before="11" w:after="0"/>
        <w:ind w:left="247" w:right="799" w:firstLine="0"/>
        <w:jc w:val="left"/>
        <w:rPr>
          <w:sz w:val="14"/>
        </w:rPr>
      </w:pPr>
      <w:r>
        <w:rPr>
          <w:sz w:val="14"/>
        </w:rPr>
        <w:t>A</w:t>
      </w:r>
      <w:r>
        <w:rPr>
          <w:spacing w:val="-1"/>
          <w:sz w:val="14"/>
        </w:rPr>
        <w:t> </w:t>
      </w:r>
      <w:r>
        <w:rPr>
          <w:sz w:val="14"/>
        </w:rPr>
        <w:t>coluna</w:t>
      </w:r>
      <w:r>
        <w:rPr>
          <w:spacing w:val="-1"/>
          <w:sz w:val="14"/>
        </w:rPr>
        <w:t> </w:t>
      </w:r>
      <w:r>
        <w:rPr>
          <w:sz w:val="14"/>
        </w:rPr>
        <w:t>de RP</w:t>
      </w:r>
      <w:r>
        <w:rPr>
          <w:spacing w:val="-1"/>
          <w:sz w:val="14"/>
        </w:rPr>
        <w:t> </w:t>
      </w:r>
      <w:r>
        <w:rPr>
          <w:sz w:val="14"/>
        </w:rPr>
        <w:t>Considerado</w:t>
      </w:r>
      <w:r>
        <w:rPr>
          <w:spacing w:val="-1"/>
          <w:sz w:val="14"/>
        </w:rPr>
        <w:t> </w:t>
      </w:r>
      <w:r>
        <w:rPr>
          <w:sz w:val="14"/>
        </w:rPr>
        <w:t>no Limite</w:t>
      </w:r>
      <w:r>
        <w:rPr>
          <w:spacing w:val="-1"/>
          <w:sz w:val="14"/>
        </w:rPr>
        <w:t> </w:t>
      </w:r>
      <w:r>
        <w:rPr>
          <w:sz w:val="14"/>
        </w:rPr>
        <w:t>deve ser</w:t>
      </w:r>
      <w:r>
        <w:rPr>
          <w:spacing w:val="-1"/>
          <w:sz w:val="14"/>
        </w:rPr>
        <w:t> </w:t>
      </w:r>
      <w:r>
        <w:rPr>
          <w:sz w:val="14"/>
        </w:rPr>
        <w:t>comparada</w:t>
      </w:r>
      <w:r>
        <w:rPr>
          <w:spacing w:val="-1"/>
          <w:sz w:val="14"/>
        </w:rPr>
        <w:t> </w:t>
      </w:r>
      <w:r>
        <w:rPr>
          <w:sz w:val="14"/>
        </w:rPr>
        <w:t>com a</w:t>
      </w:r>
      <w:r>
        <w:rPr>
          <w:spacing w:val="-1"/>
          <w:sz w:val="14"/>
        </w:rPr>
        <w:t> </w:t>
      </w:r>
      <w:r>
        <w:rPr>
          <w:sz w:val="14"/>
        </w:rPr>
        <w:t>coluna de</w:t>
      </w:r>
      <w:r>
        <w:rPr>
          <w:spacing w:val="-1"/>
          <w:sz w:val="14"/>
        </w:rPr>
        <w:t> </w:t>
      </w:r>
      <w:r>
        <w:rPr>
          <w:sz w:val="14"/>
        </w:rPr>
        <w:t>RP</w:t>
      </w:r>
      <w:r>
        <w:rPr>
          <w:spacing w:val="-1"/>
          <w:sz w:val="14"/>
        </w:rPr>
        <w:t> </w:t>
      </w:r>
      <w:r>
        <w:rPr>
          <w:sz w:val="14"/>
        </w:rPr>
        <w:t>Pagos. Sempre</w:t>
      </w:r>
      <w:r>
        <w:rPr>
          <w:spacing w:val="-1"/>
          <w:sz w:val="14"/>
        </w:rPr>
        <w:t> </w:t>
      </w:r>
      <w:r>
        <w:rPr>
          <w:sz w:val="14"/>
        </w:rPr>
        <w:t>que os</w:t>
      </w:r>
      <w:r>
        <w:rPr>
          <w:spacing w:val="-1"/>
          <w:sz w:val="14"/>
        </w:rPr>
        <w:t> </w:t>
      </w:r>
      <w:r>
        <w:rPr>
          <w:sz w:val="14"/>
        </w:rPr>
        <w:t>valores</w:t>
      </w:r>
      <w:r>
        <w:rPr>
          <w:spacing w:val="-1"/>
          <w:sz w:val="14"/>
        </w:rPr>
        <w:t> </w:t>
      </w:r>
      <w:r>
        <w:rPr>
          <w:sz w:val="14"/>
        </w:rPr>
        <w:t>pagos de</w:t>
      </w:r>
      <w:r>
        <w:rPr>
          <w:spacing w:val="-1"/>
          <w:sz w:val="14"/>
        </w:rPr>
        <w:t> </w:t>
      </w:r>
      <w:r>
        <w:rPr>
          <w:sz w:val="14"/>
        </w:rPr>
        <w:t>um ano</w:t>
      </w:r>
      <w:r>
        <w:rPr>
          <w:spacing w:val="-1"/>
          <w:sz w:val="14"/>
        </w:rPr>
        <w:t> </w:t>
      </w:r>
      <w:r>
        <w:rPr>
          <w:sz w:val="14"/>
        </w:rPr>
        <w:t>forem</w:t>
      </w:r>
      <w:r>
        <w:rPr>
          <w:spacing w:val="-1"/>
          <w:sz w:val="14"/>
        </w:rPr>
        <w:t> </w:t>
      </w:r>
      <w:r>
        <w:rPr>
          <w:sz w:val="14"/>
        </w:rPr>
        <w:t>maiores que</w:t>
      </w:r>
      <w:r>
        <w:rPr>
          <w:spacing w:val="-1"/>
          <w:sz w:val="14"/>
        </w:rPr>
        <w:t> </w:t>
      </w:r>
      <w:r>
        <w:rPr>
          <w:sz w:val="14"/>
        </w:rPr>
        <w:t>o total</w:t>
      </w:r>
      <w:r>
        <w:rPr>
          <w:spacing w:val="-1"/>
          <w:sz w:val="14"/>
        </w:rPr>
        <w:t> </w:t>
      </w:r>
      <w:r>
        <w:rPr>
          <w:sz w:val="14"/>
        </w:rPr>
        <w:t>de</w:t>
      </w:r>
      <w:r>
        <w:rPr>
          <w:spacing w:val="-1"/>
          <w:sz w:val="14"/>
        </w:rPr>
        <w:t> </w:t>
      </w:r>
      <w:r>
        <w:rPr>
          <w:sz w:val="14"/>
        </w:rPr>
        <w:t>RP</w:t>
      </w:r>
      <w:r>
        <w:rPr>
          <w:spacing w:val="-36"/>
          <w:sz w:val="14"/>
        </w:rPr>
        <w:t> </w:t>
      </w:r>
      <w:r>
        <w:rPr>
          <w:sz w:val="14"/>
        </w:rPr>
        <w:t>Considerado</w:t>
      </w:r>
      <w:r>
        <w:rPr>
          <w:spacing w:val="-1"/>
          <w:sz w:val="14"/>
        </w:rPr>
        <w:t> </w:t>
      </w:r>
      <w:r>
        <w:rPr>
          <w:sz w:val="14"/>
        </w:rPr>
        <w:t>no Limite, todo o restante do RP poderá ser cancelado sem comprometer o limite do respectivo ano.</w:t>
      </w:r>
    </w:p>
    <w:p>
      <w:pPr>
        <w:pStyle w:val="ListParagraph"/>
        <w:numPr>
          <w:ilvl w:val="0"/>
          <w:numId w:val="1"/>
        </w:numPr>
        <w:tabs>
          <w:tab w:pos="365" w:val="left" w:leader="none"/>
        </w:tabs>
        <w:spacing w:line="247" w:lineRule="auto" w:before="3" w:after="0"/>
        <w:ind w:left="286" w:right="664" w:hanging="39"/>
        <w:jc w:val="left"/>
        <w:rPr>
          <w:sz w:val="14"/>
        </w:rPr>
      </w:pPr>
      <w:r>
        <w:rPr>
          <w:sz w:val="14"/>
        </w:rPr>
        <w:t>O</w:t>
      </w:r>
      <w:r>
        <w:rPr>
          <w:spacing w:val="-1"/>
          <w:sz w:val="14"/>
        </w:rPr>
        <w:t> </w:t>
      </w:r>
      <w:r>
        <w:rPr>
          <w:sz w:val="14"/>
        </w:rPr>
        <w:t>controle</w:t>
      </w:r>
      <w:r>
        <w:rPr>
          <w:spacing w:val="-1"/>
          <w:sz w:val="14"/>
        </w:rPr>
        <w:t> </w:t>
      </w:r>
      <w:r>
        <w:rPr>
          <w:sz w:val="14"/>
        </w:rPr>
        <w:t>dos</w:t>
      </w:r>
      <w:r>
        <w:rPr>
          <w:spacing w:val="-1"/>
          <w:sz w:val="14"/>
        </w:rPr>
        <w:t> </w:t>
      </w:r>
      <w:r>
        <w:rPr>
          <w:sz w:val="14"/>
        </w:rPr>
        <w:t>cancelamentos</w:t>
      </w:r>
      <w:r>
        <w:rPr>
          <w:spacing w:val="-1"/>
          <w:sz w:val="14"/>
        </w:rPr>
        <w:t> </w:t>
      </w:r>
      <w:r>
        <w:rPr>
          <w:sz w:val="14"/>
        </w:rPr>
        <w:t>no quadro</w:t>
      </w:r>
      <w:r>
        <w:rPr>
          <w:spacing w:val="-1"/>
          <w:sz w:val="14"/>
        </w:rPr>
        <w:t> </w:t>
      </w:r>
      <w:r>
        <w:rPr>
          <w:sz w:val="14"/>
        </w:rPr>
        <w:t>específico</w:t>
      </w:r>
      <w:r>
        <w:rPr>
          <w:spacing w:val="-1"/>
          <w:sz w:val="14"/>
        </w:rPr>
        <w:t> </w:t>
      </w:r>
      <w:r>
        <w:rPr>
          <w:sz w:val="14"/>
        </w:rPr>
        <w:t>"Controle</w:t>
      </w:r>
      <w:r>
        <w:rPr>
          <w:spacing w:val="-1"/>
          <w:sz w:val="14"/>
        </w:rPr>
        <w:t> </w:t>
      </w:r>
      <w:r>
        <w:rPr>
          <w:sz w:val="14"/>
        </w:rPr>
        <w:t>dos</w:t>
      </w:r>
      <w:r>
        <w:rPr>
          <w:spacing w:val="-1"/>
          <w:sz w:val="14"/>
        </w:rPr>
        <w:t> </w:t>
      </w:r>
      <w:r>
        <w:rPr>
          <w:sz w:val="14"/>
        </w:rPr>
        <w:t>Restos a</w:t>
      </w:r>
      <w:r>
        <w:rPr>
          <w:spacing w:val="-1"/>
          <w:sz w:val="14"/>
        </w:rPr>
        <w:t> </w:t>
      </w:r>
      <w:r>
        <w:rPr>
          <w:sz w:val="14"/>
        </w:rPr>
        <w:t>Pagar</w:t>
      </w:r>
      <w:r>
        <w:rPr>
          <w:spacing w:val="-1"/>
          <w:sz w:val="14"/>
        </w:rPr>
        <w:t> </w:t>
      </w:r>
      <w:r>
        <w:rPr>
          <w:sz w:val="14"/>
        </w:rPr>
        <w:t>Cancelados</w:t>
      </w:r>
      <w:r>
        <w:rPr>
          <w:spacing w:val="-1"/>
          <w:sz w:val="14"/>
        </w:rPr>
        <w:t> </w:t>
      </w:r>
      <w:r>
        <w:rPr>
          <w:sz w:val="14"/>
        </w:rPr>
        <w:t>para</w:t>
      </w:r>
      <w:r>
        <w:rPr>
          <w:spacing w:val="-1"/>
          <w:sz w:val="14"/>
        </w:rPr>
        <w:t> </w:t>
      </w:r>
      <w:r>
        <w:rPr>
          <w:sz w:val="14"/>
        </w:rPr>
        <w:t>fins de</w:t>
      </w:r>
      <w:r>
        <w:rPr>
          <w:spacing w:val="-1"/>
          <w:sz w:val="14"/>
        </w:rPr>
        <w:t> </w:t>
      </w:r>
      <w:r>
        <w:rPr>
          <w:sz w:val="14"/>
        </w:rPr>
        <w:t>Cumprimento</w:t>
      </w:r>
      <w:r>
        <w:rPr>
          <w:spacing w:val="-1"/>
          <w:sz w:val="14"/>
        </w:rPr>
        <w:t> </w:t>
      </w:r>
      <w:r>
        <w:rPr>
          <w:sz w:val="14"/>
        </w:rPr>
        <w:t>do</w:t>
      </w:r>
      <w:r>
        <w:rPr>
          <w:spacing w:val="-1"/>
          <w:sz w:val="14"/>
        </w:rPr>
        <w:t> </w:t>
      </w:r>
      <w:r>
        <w:rPr>
          <w:sz w:val="14"/>
        </w:rPr>
        <w:t>Limite Mínimo</w:t>
      </w:r>
      <w:r>
        <w:rPr>
          <w:spacing w:val="-1"/>
          <w:sz w:val="14"/>
        </w:rPr>
        <w:t> </w:t>
      </w:r>
      <w:r>
        <w:rPr>
          <w:sz w:val="14"/>
        </w:rPr>
        <w:t>de</w:t>
      </w:r>
      <w:r>
        <w:rPr>
          <w:spacing w:val="-1"/>
          <w:sz w:val="14"/>
        </w:rPr>
        <w:t> </w:t>
      </w:r>
      <w:r>
        <w:rPr>
          <w:sz w:val="14"/>
        </w:rPr>
        <w:t>Despesas</w:t>
      </w:r>
      <w:r>
        <w:rPr>
          <w:spacing w:val="-1"/>
          <w:sz w:val="14"/>
        </w:rPr>
        <w:t> </w:t>
      </w:r>
      <w:r>
        <w:rPr>
          <w:sz w:val="14"/>
        </w:rPr>
        <w:t>com</w:t>
      </w:r>
      <w:r>
        <w:rPr>
          <w:spacing w:val="-1"/>
          <w:sz w:val="14"/>
        </w:rPr>
        <w:t> </w:t>
      </w:r>
      <w:r>
        <w:rPr>
          <w:sz w:val="14"/>
        </w:rPr>
        <w:t>Saúde,</w:t>
      </w:r>
      <w:r>
        <w:rPr>
          <w:spacing w:val="-36"/>
          <w:sz w:val="14"/>
        </w:rPr>
        <w:t> </w:t>
      </w:r>
      <w:r>
        <w:rPr>
          <w:sz w:val="14"/>
        </w:rPr>
        <w:t>conforme</w:t>
      </w:r>
      <w:r>
        <w:rPr>
          <w:spacing w:val="-1"/>
          <w:sz w:val="14"/>
        </w:rPr>
        <w:t> </w:t>
      </w:r>
      <w:r>
        <w:rPr>
          <w:sz w:val="14"/>
        </w:rPr>
        <w:t>o artigo 24 da LC nº 141/2012" será realizado apenas para os exercícios que tiverem valores negativos na coluna "Saldo Excedente".</w:t>
      </w:r>
    </w:p>
    <w:p>
      <w:pPr>
        <w:pStyle w:val="ListParagraph"/>
        <w:numPr>
          <w:ilvl w:val="0"/>
          <w:numId w:val="1"/>
        </w:numPr>
        <w:tabs>
          <w:tab w:pos="365" w:val="left" w:leader="none"/>
        </w:tabs>
        <w:spacing w:line="161" w:lineRule="exact" w:before="0" w:after="0"/>
        <w:ind w:left="364" w:right="0" w:hanging="118"/>
        <w:jc w:val="left"/>
        <w:rPr>
          <w:sz w:val="14"/>
        </w:rPr>
      </w:pPr>
      <w:r>
        <w:rPr>
          <w:sz w:val="14"/>
        </w:rPr>
        <w:t>Essas</w:t>
      </w:r>
      <w:r>
        <w:rPr>
          <w:spacing w:val="-1"/>
          <w:sz w:val="14"/>
        </w:rPr>
        <w:t> </w:t>
      </w:r>
      <w:r>
        <w:rPr>
          <w:sz w:val="14"/>
        </w:rPr>
        <w:t>despesas são consideradas executadas pelo ente transferidor.</w:t>
      </w:r>
    </w:p>
    <w:p>
      <w:pPr>
        <w:pStyle w:val="BodyText"/>
        <w:spacing w:line="312" w:lineRule="auto" w:before="19"/>
        <w:ind w:left="188" w:right="7628" w:firstLine="59"/>
      </w:pPr>
      <w:r>
        <w:rPr/>
        <w:t>* Valor calculado conforme o entendimento do TCE/RS</w:t>
      </w:r>
      <w:r>
        <w:rPr>
          <w:spacing w:val="-37"/>
        </w:rPr>
        <w:t> </w:t>
      </w:r>
      <w:r>
        <w:rPr/>
        <w:t>Nota:</w:t>
      </w:r>
    </w:p>
    <w:sectPr>
      <w:pgSz w:w="11900" w:h="16820"/>
      <w:pgMar w:header="210" w:footer="423" w:top="1520" w:bottom="620" w:left="32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4.488001pt;margin-top:808.871094pt;width:78.25pt;height:26.35pt;mso-position-horizontal-relative:page;mso-position-vertical-relative:page;z-index:-1689548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PREFEITO</w:t>
                </w:r>
              </w:p>
              <w:p>
                <w:pPr>
                  <w:spacing w:line="247" w:lineRule="auto" w:before="3"/>
                  <w:ind w:left="20" w:right="0" w:firstLine="0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JOEL SANTOS SUBDA</w:t>
                </w:r>
                <w:r>
                  <w:rPr>
                    <w:rFonts w:ascii="Arial"/>
                    <w:b/>
                    <w:spacing w:val="-37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CPF</w:t>
                </w:r>
                <w:r>
                  <w:rPr>
                    <w:rFonts w:ascii="Arial"/>
                    <w:b/>
                    <w:spacing w:val="-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004.763.250-05</w:t>
                </w:r>
              </w:p>
            </w:txbxContent>
          </v:textbox>
          <w10:wrap type="none"/>
        </v:shape>
      </w:pict>
    </w:r>
    <w:r>
      <w:rPr/>
      <w:pict>
        <v:shape style="position:absolute;margin-left:222.488007pt;margin-top:808.871094pt;width:140.450pt;height:26.35pt;mso-position-horizontal-relative:page;mso-position-vertical-relative:page;z-index:-16894976" type="#_x0000_t202" filled="false" stroked="false">
          <v:textbox inset="0,0,0,0">
            <w:txbxContent>
              <w:p>
                <w:pPr>
                  <w:spacing w:line="244" w:lineRule="auto" w:before="15"/>
                  <w:ind w:left="20" w:right="15" w:firstLine="0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RESPONSAVEL</w:t>
                </w:r>
                <w:r>
                  <w:rPr>
                    <w:rFonts w:ascii="Arial"/>
                    <w:b/>
                    <w:spacing w:val="-6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PELA</w:t>
                </w:r>
                <w:r>
                  <w:rPr>
                    <w:rFonts w:ascii="Arial"/>
                    <w:b/>
                    <w:spacing w:val="-5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ADM.</w:t>
                </w:r>
                <w:r>
                  <w:rPr>
                    <w:rFonts w:ascii="Arial"/>
                    <w:b/>
                    <w:spacing w:val="-5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FINANCEIRA</w:t>
                </w:r>
                <w:r>
                  <w:rPr>
                    <w:rFonts w:ascii="Arial"/>
                    <w:b/>
                    <w:spacing w:val="-36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PALOMA BIERHALS VENZKE SILVEIRA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CPF 033.231.730-74</w:t>
                </w:r>
              </w:p>
            </w:txbxContent>
          </v:textbox>
          <w10:wrap type="none"/>
        </v:shape>
      </w:pict>
    </w:r>
    <w:r>
      <w:rPr/>
      <w:pict>
        <v:shape style="position:absolute;margin-left:409.976013pt;margin-top:808.871094pt;width:87.95pt;height:26.35pt;mso-position-horizontal-relative:page;mso-position-vertical-relative:page;z-index:-1689446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CONTADOR</w:t>
                </w:r>
              </w:p>
              <w:p>
                <w:pPr>
                  <w:spacing w:line="247" w:lineRule="auto" w:before="3"/>
                  <w:ind w:left="20" w:right="0" w:firstLine="0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NORTON HARTWIG IWEN</w:t>
                </w:r>
                <w:r>
                  <w:rPr>
                    <w:rFonts w:ascii="Arial"/>
                    <w:b/>
                    <w:spacing w:val="-37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CRC/RS</w:t>
                </w:r>
                <w:r>
                  <w:rPr>
                    <w:rFonts w:ascii="Arial"/>
                    <w:b/>
                    <w:spacing w:val="-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098694/0-8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2.175995pt;margin-top:9.500539pt;width:248.05pt;height:69.1pt;mso-position-horizontal-relative:page;mso-position-vertical-relative:page;z-index:-16897024" type="#_x0000_t202" filled="false" stroked="false">
          <v:textbox inset="0,0,0,0">
            <w:txbxContent>
              <w:p>
                <w:pPr>
                  <w:spacing w:line="261" w:lineRule="auto" w:before="14"/>
                  <w:ind w:left="729" w:right="738" w:hanging="15"/>
                  <w:jc w:val="center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sz w:val="18"/>
                  </w:rPr>
                  <w:t>Estado do Rio Grande do Sul</w:t>
                </w:r>
                <w:r>
                  <w:rPr>
                    <w:rFonts w:ascii="Arial"/>
                    <w:b/>
                    <w:spacing w:val="1"/>
                    <w:sz w:val="18"/>
                  </w:rPr>
                  <w:t> </w:t>
                </w:r>
                <w:r>
                  <w:rPr>
                    <w:rFonts w:ascii="Arial"/>
                    <w:b/>
                    <w:sz w:val="18"/>
                  </w:rPr>
                  <w:t>PREFEITURA</w:t>
                </w:r>
                <w:r>
                  <w:rPr>
                    <w:rFonts w:ascii="Arial"/>
                    <w:b/>
                    <w:spacing w:val="-6"/>
                    <w:sz w:val="18"/>
                  </w:rPr>
                  <w:t> </w:t>
                </w:r>
                <w:r>
                  <w:rPr>
                    <w:rFonts w:ascii="Arial"/>
                    <w:b/>
                    <w:sz w:val="18"/>
                  </w:rPr>
                  <w:t>MUNICIPAL</w:t>
                </w:r>
                <w:r>
                  <w:rPr>
                    <w:rFonts w:ascii="Arial"/>
                    <w:b/>
                    <w:spacing w:val="-5"/>
                    <w:sz w:val="18"/>
                  </w:rPr>
                  <w:t> </w:t>
                </w:r>
                <w:r>
                  <w:rPr>
                    <w:rFonts w:ascii="Arial"/>
                    <w:b/>
                    <w:sz w:val="18"/>
                  </w:rPr>
                  <w:t>DE</w:t>
                </w:r>
                <w:r>
                  <w:rPr>
                    <w:rFonts w:ascii="Arial"/>
                    <w:b/>
                    <w:spacing w:val="-6"/>
                    <w:sz w:val="18"/>
                  </w:rPr>
                  <w:t> </w:t>
                </w:r>
                <w:r>
                  <w:rPr>
                    <w:rFonts w:ascii="Arial"/>
                    <w:b/>
                    <w:sz w:val="18"/>
                  </w:rPr>
                  <w:t>CHUVISCA</w:t>
                </w:r>
              </w:p>
              <w:p>
                <w:pPr>
                  <w:spacing w:line="268" w:lineRule="auto" w:before="1"/>
                  <w:ind w:left="20" w:right="18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RELATÓRIO RESUMIDO DA EXECUÇÃO ORÇAMENTÁRIA</w:t>
                </w:r>
                <w:r>
                  <w:rPr>
                    <w:spacing w:val="-48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</w:rPr>
                  <w:t>DEMONSTRATIVO DAS DESPESAS COM SAÚDE</w:t>
                </w:r>
                <w:r>
                  <w:rPr>
                    <w:rFonts w:ascii="Arial" w:hAnsi="Arial"/>
                    <w:b/>
                    <w:spacing w:val="1"/>
                    <w:sz w:val="18"/>
                  </w:rPr>
                  <w:t> </w:t>
                </w:r>
                <w:r>
                  <w:rPr>
                    <w:sz w:val="18"/>
                  </w:rPr>
                  <w:t>ORÇAMENTOS DA SEGURIDADE SOCIAL</w:t>
                </w:r>
              </w:p>
              <w:p>
                <w:pPr>
                  <w:spacing w:line="200" w:lineRule="exact" w:before="0"/>
                  <w:ind w:left="20" w:right="43" w:firstLine="0"/>
                  <w:jc w:val="center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>4º</w:t>
                </w:r>
                <w:r>
                  <w:rPr>
                    <w:rFonts w:ascii="Arial" w:hAnsi="Arial"/>
                    <w:b/>
                    <w:spacing w:val="-1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</w:rPr>
                  <w:t>Bimestre/2023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525.392029pt;margin-top:57.429813pt;width:49.6pt;height:19.95pt;mso-position-horizontal-relative:page;mso-position-vertical-relative:page;z-index:-16896512" type="#_x0000_t202" filled="false" stroked="false">
          <v:textbox inset="0,0,0,0">
            <w:txbxContent>
              <w:p>
                <w:pPr>
                  <w:spacing w:line="182" w:lineRule="exact"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Página</w:t>
                </w:r>
                <w:r>
                  <w:rPr>
                    <w:spacing w:val="89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  <w:p>
                <w:pPr>
                  <w:spacing w:line="182" w:lineRule="exact" w:before="0"/>
                  <w:ind w:left="351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R$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1,00</w:t>
                </w:r>
              </w:p>
            </w:txbxContent>
          </v:textbox>
          <w10:wrap type="none"/>
        </v:shape>
      </w:pict>
    </w:r>
    <w:r>
      <w:rPr/>
      <w:pict>
        <v:shape style="position:absolute;margin-left:22.976pt;margin-top:66.42981pt;width:155.85pt;height:10.95pt;mso-position-horizontal-relative:page;mso-position-vertical-relative:page;z-index:-1689600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RREO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– ANEXO  12 (LC 141/2012, art. 35)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247" w:hanging="117"/>
        <w:jc w:val="left"/>
      </w:pPr>
      <w:rPr>
        <w:rFonts w:hint="default" w:ascii="Arial MT" w:hAnsi="Arial MT" w:eastAsia="Arial MT" w:cs="Arial MT"/>
        <w:w w:val="99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8" w:hanging="11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56" w:hanging="11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64" w:hanging="11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72" w:hanging="11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0" w:hanging="11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88" w:hanging="11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96" w:hanging="11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04" w:hanging="11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5"/>
      <w:ind w:left="20"/>
      <w:outlineLvl w:val="1"/>
    </w:pPr>
    <w:rPr>
      <w:rFonts w:ascii="Arial" w:hAnsi="Arial" w:eastAsia="Arial" w:cs="Arial"/>
      <w:b/>
      <w:bCs/>
      <w:sz w:val="14"/>
      <w:szCs w:val="1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0" w:right="43" w:hanging="15"/>
      <w:jc w:val="center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47" w:hanging="118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50"/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Listaanexo17</dc:subject>
  <dc:title>CW Report</dc:title>
  <dcterms:created xsi:type="dcterms:W3CDTF">2023-09-25T14:13:20Z</dcterms:created>
  <dcterms:modified xsi:type="dcterms:W3CDTF">2023-09-25T14:13:20Z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port441</vt:lpwstr>
  </property>
  <property fmtid="{D5CDD505-2E9C-101B-9397-08002B2CF9AE}" pid="4" name="LastSaved">
    <vt:filetime>2023-09-25T00:00:00Z</vt:filetime>
  </property>
</Properties>
</file>