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5056D" w:rsidRDefault="00270AE3">
      <w:r>
        <w:rPr>
          <w:b/>
        </w:rPr>
        <w:t xml:space="preserve">Pedido de Compra Nº: </w:t>
      </w:r>
      <w:r>
        <w:t xml:space="preserve"> 001498/2025       </w:t>
      </w:r>
      <w:r>
        <w:rPr>
          <w:b/>
        </w:rPr>
        <w:t xml:space="preserve">Data Emissão: </w:t>
      </w:r>
      <w:r>
        <w:t xml:space="preserve"> 16/06/2025</w:t>
      </w:r>
    </w:p>
    <w:p w:rsidR="0045056D" w:rsidRDefault="00270AE3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45056D" w:rsidRDefault="00270AE3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27/06) Aquisição de materiais de expediente para as escolas municipais.</w:t>
      </w:r>
    </w:p>
    <w:p w:rsidR="0045056D" w:rsidRDefault="00270AE3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>Quantidade  </w:t>
            </w:r>
          </w:p>
        </w:tc>
      </w:tr>
    </w:tbl>
    <w:p w:rsidR="0045056D" w:rsidRDefault="0045056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0"/>
        <w:gridCol w:w="874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0000   001   UN   </w:t>
            </w:r>
            <w:proofErr w:type="gramStart"/>
            <w:r>
              <w:t>00001212 capa</w:t>
            </w:r>
            <w:proofErr w:type="gramEnd"/>
            <w:r>
              <w:t xml:space="preserve"> encadernação cristal A4 12mm 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 xml:space="preserve"> 300,00 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5056D" w:rsidRDefault="0045056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5"/>
        <w:gridCol w:w="969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0000   002   UN   01207480 CONTRA CAPA TAMANHO A4 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 xml:space="preserve"> 300,00 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5056D" w:rsidRDefault="00270AE3">
            <w:r>
              <w:rPr>
                <w:sz w:val="16"/>
              </w:rPr>
              <w:t>obs.: cor preta. 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5056D" w:rsidRDefault="0045056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1287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0000   003   UN   01210165 TINTA 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 xml:space="preserve"> 12,00 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5056D" w:rsidRDefault="00270AE3">
            <w:r>
              <w:rPr>
                <w:sz w:val="16"/>
              </w:rPr>
              <w:t>obs.: tinta para pincel atômico, cor: preto.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5056D" w:rsidRDefault="0045056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1287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0000   004   UN   01210165 TINTA 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 xml:space="preserve"> 12,00 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5056D" w:rsidRDefault="00270AE3">
            <w:r>
              <w:rPr>
                <w:sz w:val="16"/>
              </w:rPr>
              <w:t>obs.: tinta para pincel atômico, cor: azul.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5056D" w:rsidRDefault="0045056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1287"/>
      </w:tblGrid>
      <w:tr w:rsidR="0045056D">
        <w:trPr>
          <w:tblCellSpacing w:w="0" w:type="dxa"/>
        </w:trPr>
        <w:tc>
          <w:tcPr>
            <w:tcW w:w="0" w:type="auto"/>
            <w:vAlign w:val="center"/>
          </w:tcPr>
          <w:p w:rsidR="0045056D" w:rsidRDefault="00270AE3">
            <w:pPr>
              <w:keepNext/>
            </w:pPr>
            <w:r>
              <w:t xml:space="preserve">  0000   005   UN   01210165 TINTA </w:t>
            </w:r>
          </w:p>
        </w:tc>
        <w:tc>
          <w:tcPr>
            <w:tcW w:w="0" w:type="auto"/>
            <w:vAlign w:val="center"/>
          </w:tcPr>
          <w:p w:rsidR="0045056D" w:rsidRDefault="00270AE3">
            <w:pPr>
              <w:keepNext/>
              <w:jc w:val="right"/>
            </w:pPr>
            <w:r>
              <w:t xml:space="preserve"> 12,00 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5056D" w:rsidRDefault="00270AE3">
            <w:r>
              <w:rPr>
                <w:sz w:val="16"/>
              </w:rPr>
              <w:t>obs.: tinta para pincel atômico, cor: vermelho.</w:t>
            </w:r>
          </w:p>
        </w:tc>
      </w:tr>
      <w:tr w:rsidR="0045056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5056D" w:rsidRDefault="00270AE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5056D" w:rsidRDefault="00270AE3">
      <w:r>
        <w:t> </w:t>
      </w:r>
    </w:p>
    <w:p w:rsidR="0045056D" w:rsidRDefault="00270AE3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45056D" w:rsidRDefault="00270AE3">
      <w:r>
        <w:rPr>
          <w:b/>
        </w:rPr>
        <w:t xml:space="preserve">Prazo Pagamento: </w:t>
      </w:r>
    </w:p>
    <w:p w:rsidR="0045056D" w:rsidRDefault="00270AE3">
      <w:r>
        <w:t> 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5056D" w:rsidRDefault="00270AE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Data Proposta:</w:t>
      </w:r>
    </w:p>
    <w:p w:rsidR="0045056D" w:rsidRDefault="00270AE3">
      <w:r>
        <w:t> </w:t>
      </w:r>
    </w:p>
    <w:p w:rsidR="0045056D" w:rsidRDefault="00270AE3">
      <w:r>
        <w:t> </w:t>
      </w:r>
    </w:p>
    <w:p w:rsidR="0045056D" w:rsidRDefault="00270AE3">
      <w:pPr>
        <w:jc w:val="center"/>
      </w:pPr>
      <w:r>
        <w:t>______________________________</w:t>
      </w:r>
    </w:p>
    <w:p w:rsidR="0045056D" w:rsidRDefault="00270AE3">
      <w:pPr>
        <w:jc w:val="center"/>
      </w:pPr>
      <w:r>
        <w:t>Responsável</w:t>
      </w:r>
    </w:p>
    <w:p w:rsidR="0045056D" w:rsidRDefault="00270AE3">
      <w:r>
        <w:br/>
      </w:r>
    </w:p>
    <w:sectPr w:rsidR="00450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056D"/>
    <w:rsid w:val="00270AE3"/>
    <w:rsid w:val="004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E2AD-2A5C-4140-BB11-E0E36CFC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2025-06-24T16:49:00Z</dcterms:created>
  <dcterms:modified xsi:type="dcterms:W3CDTF">2025-06-24T16:49:00Z</dcterms:modified>
</cp:coreProperties>
</file>