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B95677">
        <w:trPr>
          <w:tblCellSpacing w:w="0" w:type="dxa"/>
        </w:trPr>
        <w:tc>
          <w:tcPr>
            <w:tcW w:w="0" w:type="auto"/>
            <w:vAlign w:val="center"/>
          </w:tcPr>
          <w:p w:rsidR="00B95677" w:rsidRDefault="009D238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95677" w:rsidRDefault="009D238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B95677" w:rsidRDefault="009D238E">
      <w:r>
        <w:rPr>
          <w:b/>
        </w:rPr>
        <w:t xml:space="preserve">Pedido de Compra Nº: </w:t>
      </w:r>
      <w:r>
        <w:t xml:space="preserve"> 001637/2025       </w:t>
      </w:r>
      <w:r>
        <w:rPr>
          <w:b/>
        </w:rPr>
        <w:t xml:space="preserve">Data Emissão: </w:t>
      </w:r>
      <w:r>
        <w:t xml:space="preserve"> 02/07/2025</w:t>
      </w:r>
    </w:p>
    <w:p w:rsidR="00B95677" w:rsidRDefault="009D238E">
      <w:r>
        <w:rPr>
          <w:b/>
        </w:rPr>
        <w:t xml:space="preserve">Secretaria: </w:t>
      </w:r>
      <w:r>
        <w:t xml:space="preserve"> SECRETARIA DE GESTÃO PUBLICA (C)</w:t>
      </w:r>
    </w:p>
    <w:p w:rsidR="00B95677" w:rsidRDefault="009D238E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11/07) Aquisição de soprador/aspirado de ar, 600w a 2000w, elétrico 220v</w:t>
      </w:r>
    </w:p>
    <w:p w:rsidR="00B95677" w:rsidRDefault="009D238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95677">
        <w:trPr>
          <w:tblCellSpacing w:w="0" w:type="dxa"/>
        </w:trPr>
        <w:tc>
          <w:tcPr>
            <w:tcW w:w="0" w:type="auto"/>
            <w:vAlign w:val="center"/>
          </w:tcPr>
          <w:p w:rsidR="00B95677" w:rsidRDefault="009D238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95677" w:rsidRDefault="009D238E">
            <w:pPr>
              <w:keepNext/>
              <w:jc w:val="right"/>
            </w:pPr>
            <w:r>
              <w:t>Quantidade  </w:t>
            </w:r>
          </w:p>
        </w:tc>
      </w:tr>
    </w:tbl>
    <w:p w:rsidR="00B95677" w:rsidRDefault="00B9567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4"/>
        <w:gridCol w:w="640"/>
      </w:tblGrid>
      <w:tr w:rsidR="00B95677">
        <w:trPr>
          <w:tblCellSpacing w:w="0" w:type="dxa"/>
        </w:trPr>
        <w:tc>
          <w:tcPr>
            <w:tcW w:w="0" w:type="auto"/>
            <w:vAlign w:val="center"/>
          </w:tcPr>
          <w:p w:rsidR="00B95677" w:rsidRDefault="009D238E">
            <w:pPr>
              <w:keepNext/>
            </w:pPr>
            <w:r>
              <w:t xml:space="preserve">  0000   001   UND   01211475 SOPRADOR/ASPIRADOR DE AR </w:t>
            </w:r>
          </w:p>
        </w:tc>
        <w:tc>
          <w:tcPr>
            <w:tcW w:w="0" w:type="auto"/>
            <w:vAlign w:val="center"/>
          </w:tcPr>
          <w:p w:rsidR="00B95677" w:rsidRDefault="009D238E">
            <w:pPr>
              <w:keepNext/>
              <w:jc w:val="right"/>
            </w:pPr>
            <w:r>
              <w:t xml:space="preserve"> 1,00 </w:t>
            </w:r>
          </w:p>
        </w:tc>
      </w:tr>
      <w:tr w:rsidR="00B956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95677" w:rsidRDefault="009D238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95677" w:rsidRDefault="009D238E">
      <w:r>
        <w:t> </w:t>
      </w:r>
    </w:p>
    <w:p w:rsidR="00B95677" w:rsidRDefault="009D238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B95677" w:rsidRDefault="009D238E">
      <w:r>
        <w:rPr>
          <w:b/>
        </w:rPr>
        <w:t xml:space="preserve">Prazo Pagamento: </w:t>
      </w:r>
    </w:p>
    <w:p w:rsidR="00B95677" w:rsidRDefault="009D238E">
      <w:r>
        <w:t> 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B95677" w:rsidRDefault="009D238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B95677" w:rsidRDefault="009D238E">
      <w:r>
        <w:t> </w:t>
      </w:r>
    </w:p>
    <w:p w:rsidR="00B95677" w:rsidRDefault="009D238E">
      <w:r>
        <w:t> </w:t>
      </w:r>
    </w:p>
    <w:p w:rsidR="00B95677" w:rsidRDefault="009D238E">
      <w:pPr>
        <w:jc w:val="center"/>
      </w:pPr>
      <w:r>
        <w:t>______________________________</w:t>
      </w:r>
    </w:p>
    <w:p w:rsidR="00B95677" w:rsidRDefault="009D238E">
      <w:pPr>
        <w:jc w:val="center"/>
      </w:pPr>
      <w:r>
        <w:t>Responsável</w:t>
      </w:r>
    </w:p>
    <w:p w:rsidR="00B95677" w:rsidRDefault="009D238E">
      <w:r>
        <w:br/>
      </w:r>
    </w:p>
    <w:sectPr w:rsidR="00B95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5677"/>
    <w:rsid w:val="009D238E"/>
    <w:rsid w:val="00B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E0F1D-31E6-48FC-90BC-F527AECA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2025-07-08T14:21:00Z</dcterms:created>
  <dcterms:modified xsi:type="dcterms:W3CDTF">2025-07-08T14:21:00Z</dcterms:modified>
</cp:coreProperties>
</file>