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8"/>
        <w:gridCol w:w="5676"/>
      </w:tblGrid>
      <w:tr w:rsidR="00D37ACB">
        <w:trPr>
          <w:tblCellSpacing w:w="0" w:type="dxa"/>
        </w:trPr>
        <w:tc>
          <w:tcPr>
            <w:tcW w:w="0" w:type="auto"/>
            <w:vAlign w:val="center"/>
          </w:tcPr>
          <w:p w:rsidR="00D37ACB" w:rsidRDefault="005C423A">
            <w:pPr>
              <w:keepNext/>
            </w:pPr>
            <w:r>
              <w:rPr>
                <w:noProof/>
                <w:bdr w:val="single" w:sz="0" w:space="0" w:color="auto"/>
              </w:rPr>
              <w:drawing>
                <wp:inline distT="0" distB="0" distL="0" distR="0">
                  <wp:extent cx="1333500" cy="1047749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D37ACB" w:rsidRDefault="005C423A">
            <w:pPr>
              <w:keepNext/>
            </w:pPr>
            <w:r>
              <w:rPr>
                <w:b/>
              </w:rPr>
              <w:t>ESTADO DO RIO GRANDE DO SUL</w:t>
            </w:r>
            <w:r>
              <w:br/>
            </w:r>
            <w:r>
              <w:rPr>
                <w:b/>
              </w:rPr>
              <w:t>PREFEITURA MUNICIPAL DE CHUVISCA</w:t>
            </w:r>
            <w:r>
              <w:br/>
            </w:r>
            <w:r>
              <w:rPr>
                <w:b/>
              </w:rPr>
              <w:t>Levantamento de Preços do Pedido de Compra</w:t>
            </w:r>
            <w:r>
              <w:br/>
            </w:r>
          </w:p>
        </w:tc>
      </w:tr>
    </w:tbl>
    <w:p w:rsidR="00D37ACB" w:rsidRDefault="005C423A">
      <w:r>
        <w:rPr>
          <w:b/>
        </w:rPr>
        <w:t xml:space="preserve">Pedido de Compra Nº: </w:t>
      </w:r>
      <w:r>
        <w:t xml:space="preserve"> 001701/2025       </w:t>
      </w:r>
      <w:r>
        <w:rPr>
          <w:b/>
        </w:rPr>
        <w:t xml:space="preserve">Data Emissão: </w:t>
      </w:r>
      <w:r>
        <w:t xml:space="preserve"> 08/07/2025</w:t>
      </w:r>
    </w:p>
    <w:p w:rsidR="00D37ACB" w:rsidRDefault="005C423A">
      <w:r>
        <w:rPr>
          <w:b/>
        </w:rPr>
        <w:t xml:space="preserve">Secretaria: </w:t>
      </w:r>
      <w:r>
        <w:t xml:space="preserve"> SECRETARIA INFRAESTRUTURA URBANA E RURAL (C)</w:t>
      </w:r>
    </w:p>
    <w:p w:rsidR="00D37ACB" w:rsidRDefault="005C423A">
      <w:r>
        <w:rPr>
          <w:b/>
        </w:rPr>
        <w:t>Objeto</w:t>
      </w:r>
      <w:proofErr w:type="gramStart"/>
      <w:r>
        <w:rPr>
          <w:b/>
        </w:rPr>
        <w:t xml:space="preserve">: </w:t>
      </w:r>
      <w:r>
        <w:t xml:space="preserve"> (</w:t>
      </w:r>
      <w:proofErr w:type="spellStart"/>
      <w:proofErr w:type="gramEnd"/>
      <w:r>
        <w:t>public</w:t>
      </w:r>
      <w:proofErr w:type="spellEnd"/>
      <w:r>
        <w:t xml:space="preserve"> até 11/07) AQUISIÇÃO CONSERTO SUSPENSÃO DE MOLA E PEÇA CAÇAMBA IVR0B47.</w:t>
      </w:r>
    </w:p>
    <w:p w:rsidR="00D37ACB" w:rsidRDefault="005C423A">
      <w:r>
        <w:t> </w:t>
      </w:r>
    </w:p>
    <w:tbl>
      <w:tblPr>
        <w:tblStyle w:val="Tabelacomgrade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9"/>
        <w:gridCol w:w="2335"/>
      </w:tblGrid>
      <w:tr w:rsidR="00D37ACB">
        <w:trPr>
          <w:tblCellSpacing w:w="0" w:type="dxa"/>
        </w:trPr>
        <w:tc>
          <w:tcPr>
            <w:tcW w:w="0" w:type="auto"/>
            <w:vAlign w:val="center"/>
          </w:tcPr>
          <w:p w:rsidR="00D37ACB" w:rsidRDefault="005C423A">
            <w:pPr>
              <w:keepNext/>
            </w:pPr>
            <w:r>
              <w:t xml:space="preserve">  Lote   </w:t>
            </w:r>
            <w:proofErr w:type="spellStart"/>
            <w:r>
              <w:t>Seq</w:t>
            </w:r>
            <w:proofErr w:type="spellEnd"/>
            <w:r>
              <w:t xml:space="preserve">      Unidade     Produto  </w:t>
            </w:r>
          </w:p>
        </w:tc>
        <w:tc>
          <w:tcPr>
            <w:tcW w:w="0" w:type="auto"/>
            <w:vAlign w:val="center"/>
          </w:tcPr>
          <w:p w:rsidR="00D37ACB" w:rsidRDefault="005C423A">
            <w:pPr>
              <w:keepNext/>
              <w:jc w:val="right"/>
            </w:pPr>
            <w:r>
              <w:t>Quantidade  </w:t>
            </w:r>
          </w:p>
        </w:tc>
      </w:tr>
    </w:tbl>
    <w:p w:rsidR="00D37ACB" w:rsidRDefault="00D37ACB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80"/>
        <w:gridCol w:w="724"/>
      </w:tblGrid>
      <w:tr w:rsidR="00D37ACB">
        <w:trPr>
          <w:tblCellSpacing w:w="0" w:type="dxa"/>
        </w:trPr>
        <w:tc>
          <w:tcPr>
            <w:tcW w:w="0" w:type="auto"/>
            <w:vAlign w:val="center"/>
          </w:tcPr>
          <w:p w:rsidR="00D37ACB" w:rsidRDefault="005C423A">
            <w:pPr>
              <w:keepNext/>
            </w:pPr>
            <w:r>
              <w:t xml:space="preserve">  0000   001   UN   00000870 PRESTAÇÃO DE SERVIÇO </w:t>
            </w:r>
          </w:p>
        </w:tc>
        <w:tc>
          <w:tcPr>
            <w:tcW w:w="0" w:type="auto"/>
            <w:vAlign w:val="center"/>
          </w:tcPr>
          <w:p w:rsidR="00D37ACB" w:rsidRDefault="005C423A">
            <w:pPr>
              <w:keepNext/>
              <w:jc w:val="right"/>
            </w:pPr>
            <w:r>
              <w:t xml:space="preserve"> 1,00 </w:t>
            </w:r>
          </w:p>
        </w:tc>
      </w:tr>
      <w:tr w:rsidR="00D37ACB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D37ACB" w:rsidRDefault="005C423A">
            <w:pPr>
              <w:keepNext/>
            </w:pPr>
            <w:r>
              <w:rPr>
                <w:sz w:val="16"/>
              </w:rPr>
              <w:t>  Descrição Adicional:</w:t>
            </w:r>
          </w:p>
          <w:p w:rsidR="00D37ACB" w:rsidRDefault="005C423A">
            <w:r>
              <w:rPr>
                <w:sz w:val="16"/>
              </w:rPr>
              <w:t xml:space="preserve">Problema: folga no </w:t>
            </w:r>
            <w:proofErr w:type="spellStart"/>
            <w:r>
              <w:rPr>
                <w:sz w:val="16"/>
              </w:rPr>
              <w:t>embuchamento</w:t>
            </w:r>
            <w:proofErr w:type="spellEnd"/>
            <w:r>
              <w:rPr>
                <w:sz w:val="16"/>
              </w:rPr>
              <w:t xml:space="preserve"> dos feixes de mola traseira de suspensão da caçamba 6x4</w:t>
            </w:r>
          </w:p>
        </w:tc>
      </w:tr>
      <w:tr w:rsidR="00D37ACB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D37ACB" w:rsidRDefault="005C423A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 w:rsidR="00D37ACB" w:rsidRDefault="00D37ACB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17"/>
        <w:gridCol w:w="687"/>
      </w:tblGrid>
      <w:tr w:rsidR="00D37ACB">
        <w:trPr>
          <w:tblCellSpacing w:w="0" w:type="dxa"/>
        </w:trPr>
        <w:tc>
          <w:tcPr>
            <w:tcW w:w="0" w:type="auto"/>
            <w:vAlign w:val="center"/>
          </w:tcPr>
          <w:p w:rsidR="00D37ACB" w:rsidRDefault="005C423A">
            <w:pPr>
              <w:keepNext/>
            </w:pPr>
            <w:r>
              <w:t xml:space="preserve">  0000   002   UN   01209584 BUCHA DE MOLA TRASEIRA </w:t>
            </w:r>
          </w:p>
        </w:tc>
        <w:tc>
          <w:tcPr>
            <w:tcW w:w="0" w:type="auto"/>
            <w:vAlign w:val="center"/>
          </w:tcPr>
          <w:p w:rsidR="00D37ACB" w:rsidRDefault="005C423A">
            <w:pPr>
              <w:keepNext/>
              <w:jc w:val="right"/>
            </w:pPr>
            <w:r>
              <w:t xml:space="preserve"> 2,00</w:t>
            </w:r>
            <w:r>
              <w:t xml:space="preserve"> </w:t>
            </w:r>
          </w:p>
        </w:tc>
      </w:tr>
      <w:tr w:rsidR="00D37ACB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D37ACB" w:rsidRDefault="005C423A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 w:rsidR="00D37ACB" w:rsidRDefault="005C423A">
      <w:r>
        <w:t> </w:t>
      </w:r>
    </w:p>
    <w:p w:rsidR="00D37ACB" w:rsidRDefault="005C423A">
      <w:r>
        <w:rPr>
          <w:b/>
        </w:rPr>
        <w:t xml:space="preserve">Validade da Proposta: </w:t>
      </w:r>
      <w:r>
        <w:t xml:space="preserve">               </w:t>
      </w:r>
      <w:r>
        <w:rPr>
          <w:b/>
        </w:rPr>
        <w:t xml:space="preserve">Total Avaliado: </w:t>
      </w:r>
      <w:r>
        <w:t xml:space="preserve"> _______________</w:t>
      </w:r>
    </w:p>
    <w:p w:rsidR="00D37ACB" w:rsidRDefault="005C423A">
      <w:r>
        <w:rPr>
          <w:b/>
        </w:rPr>
        <w:t xml:space="preserve">Prazo Pagamento: </w:t>
      </w:r>
    </w:p>
    <w:p w:rsidR="00D37ACB" w:rsidRDefault="005C423A">
      <w:r>
        <w:t> Observação: A empresa deverá estar situada num raio de até 200 km da sede do município, tendo em vista o custo de deslocamento.</w:t>
      </w:r>
      <w:bookmarkStart w:id="0" w:name="_GoBack"/>
      <w:bookmarkEnd w:id="0"/>
    </w:p>
    <w:p w:rsidR="00D37ACB" w:rsidRDefault="005C423A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Fornecedor:</w:t>
      </w:r>
    </w:p>
    <w:p w:rsidR="00D37ACB" w:rsidRDefault="005C423A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CNPJ:</w:t>
      </w:r>
    </w:p>
    <w:p w:rsidR="00D37ACB" w:rsidRDefault="005C423A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Endereço:</w:t>
      </w:r>
    </w:p>
    <w:p w:rsidR="00D37ACB" w:rsidRDefault="005C423A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Contato:</w:t>
      </w:r>
    </w:p>
    <w:p w:rsidR="00D37ACB" w:rsidRDefault="005C423A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E-Mail:</w:t>
      </w:r>
    </w:p>
    <w:p w:rsidR="00D37ACB" w:rsidRDefault="005C423A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Data Proposta:</w:t>
      </w:r>
    </w:p>
    <w:p w:rsidR="00D37ACB" w:rsidRDefault="005C423A">
      <w:r>
        <w:t> </w:t>
      </w:r>
    </w:p>
    <w:p w:rsidR="00D37ACB" w:rsidRDefault="005C423A">
      <w:r>
        <w:t> </w:t>
      </w:r>
    </w:p>
    <w:p w:rsidR="00D37ACB" w:rsidRDefault="005C423A">
      <w:pPr>
        <w:jc w:val="center"/>
      </w:pPr>
      <w:r>
        <w:t>______________________________</w:t>
      </w:r>
    </w:p>
    <w:p w:rsidR="00D37ACB" w:rsidRDefault="005C423A">
      <w:pPr>
        <w:jc w:val="center"/>
      </w:pPr>
      <w:r>
        <w:t>Responsável</w:t>
      </w:r>
    </w:p>
    <w:p w:rsidR="00D37ACB" w:rsidRDefault="005C423A">
      <w:r>
        <w:br/>
      </w:r>
    </w:p>
    <w:sectPr w:rsidR="00D37A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37ACB"/>
    <w:rsid w:val="005C423A"/>
    <w:rsid w:val="00D37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2769F"/>
  <w15:docId w15:val="{09EFF242-1BAB-4BD5-9923-584FE8E55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Silvia</cp:lastModifiedBy>
  <cp:revision>2</cp:revision>
  <dcterms:created xsi:type="dcterms:W3CDTF">2025-07-08T14:26:00Z</dcterms:created>
  <dcterms:modified xsi:type="dcterms:W3CDTF">2025-07-08T14:26:00Z</dcterms:modified>
</cp:coreProperties>
</file>