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603DC">
        <w:trPr>
          <w:tblCellSpacing w:w="0" w:type="dxa"/>
        </w:trPr>
        <w:tc>
          <w:tcPr>
            <w:tcW w:w="0" w:type="auto"/>
            <w:vAlign w:val="center"/>
          </w:tcPr>
          <w:p w:rsidR="005603DC" w:rsidRDefault="00B966F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603DC" w:rsidRDefault="00B966F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603DC" w:rsidRDefault="00B966F8">
      <w:r>
        <w:rPr>
          <w:b/>
        </w:rPr>
        <w:t xml:space="preserve">Pedido de Compra Nº: </w:t>
      </w:r>
      <w:r>
        <w:t xml:space="preserve"> 001756/2025       </w:t>
      </w:r>
      <w:r>
        <w:rPr>
          <w:b/>
        </w:rPr>
        <w:t xml:space="preserve">Data Emissão: </w:t>
      </w:r>
      <w:r>
        <w:t xml:space="preserve"> 11/07/2025</w:t>
      </w:r>
    </w:p>
    <w:p w:rsidR="005603DC" w:rsidRDefault="00B966F8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5603DC" w:rsidRDefault="00B966F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18/07) Contratação de segurança não armada para a 4° Taça Chuvisca de Futsal.</w:t>
      </w:r>
    </w:p>
    <w:p w:rsidR="005603DC" w:rsidRDefault="00B966F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603DC">
        <w:trPr>
          <w:tblCellSpacing w:w="0" w:type="dxa"/>
        </w:trPr>
        <w:tc>
          <w:tcPr>
            <w:tcW w:w="0" w:type="auto"/>
            <w:vAlign w:val="center"/>
          </w:tcPr>
          <w:p w:rsidR="005603DC" w:rsidRDefault="00B966F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603DC" w:rsidRDefault="00B966F8">
            <w:pPr>
              <w:keepNext/>
              <w:jc w:val="right"/>
            </w:pPr>
            <w:r>
              <w:t>Quantidade  </w:t>
            </w:r>
          </w:p>
        </w:tc>
      </w:tr>
    </w:tbl>
    <w:p w:rsidR="005603DC" w:rsidRDefault="005603D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564"/>
      </w:tblGrid>
      <w:tr w:rsidR="005603DC">
        <w:trPr>
          <w:tblCellSpacing w:w="0" w:type="dxa"/>
        </w:trPr>
        <w:tc>
          <w:tcPr>
            <w:tcW w:w="0" w:type="auto"/>
            <w:vAlign w:val="center"/>
          </w:tcPr>
          <w:p w:rsidR="005603DC" w:rsidRDefault="00B966F8">
            <w:pPr>
              <w:keepNext/>
            </w:pPr>
            <w:r>
              <w:t xml:space="preserve">  0000   001   UN   01208350 PRESTAÇÃO DE SERVIÇO DE SEGURANÇA </w:t>
            </w:r>
          </w:p>
        </w:tc>
        <w:tc>
          <w:tcPr>
            <w:tcW w:w="0" w:type="auto"/>
            <w:vAlign w:val="center"/>
          </w:tcPr>
          <w:p w:rsidR="005603DC" w:rsidRDefault="00B966F8">
            <w:pPr>
              <w:keepNext/>
              <w:jc w:val="right"/>
            </w:pPr>
            <w:r>
              <w:t xml:space="preserve"> 7,00 </w:t>
            </w:r>
          </w:p>
        </w:tc>
      </w:tr>
      <w:tr w:rsidR="005603D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603DC" w:rsidRDefault="00B966F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603DC" w:rsidRDefault="00B966F8">
            <w:r>
              <w:rPr>
                <w:sz w:val="16"/>
              </w:rPr>
              <w:t xml:space="preserve">obs.: 04 agentes de segurança das 17h </w:t>
            </w:r>
            <w:proofErr w:type="spellStart"/>
            <w:r>
              <w:rPr>
                <w:sz w:val="16"/>
              </w:rPr>
              <w:t>as</w:t>
            </w:r>
            <w:proofErr w:type="spellEnd"/>
            <w:r>
              <w:rPr>
                <w:sz w:val="16"/>
              </w:rPr>
              <w:t xml:space="preserve"> 22h. </w:t>
            </w:r>
          </w:p>
        </w:tc>
      </w:tr>
      <w:tr w:rsidR="005603D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603DC" w:rsidRDefault="00B966F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603DC" w:rsidRDefault="005603D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564"/>
      </w:tblGrid>
      <w:tr w:rsidR="005603DC">
        <w:trPr>
          <w:tblCellSpacing w:w="0" w:type="dxa"/>
        </w:trPr>
        <w:tc>
          <w:tcPr>
            <w:tcW w:w="0" w:type="auto"/>
            <w:vAlign w:val="center"/>
          </w:tcPr>
          <w:p w:rsidR="005603DC" w:rsidRDefault="00B966F8">
            <w:pPr>
              <w:keepNext/>
            </w:pPr>
            <w:r>
              <w:t xml:space="preserve">  0000   002   UN   01208350 PRESTAÇÃO DE SERVIÇO DE SEGURANÇA </w:t>
            </w:r>
          </w:p>
        </w:tc>
        <w:tc>
          <w:tcPr>
            <w:tcW w:w="0" w:type="auto"/>
            <w:vAlign w:val="center"/>
          </w:tcPr>
          <w:p w:rsidR="005603DC" w:rsidRDefault="00B966F8">
            <w:pPr>
              <w:keepNext/>
              <w:jc w:val="right"/>
            </w:pPr>
            <w:r>
              <w:t xml:space="preserve"> 3,00 </w:t>
            </w:r>
          </w:p>
        </w:tc>
      </w:tr>
      <w:tr w:rsidR="005603D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603DC" w:rsidRDefault="00B966F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603DC" w:rsidRDefault="00B966F8">
            <w:r>
              <w:rPr>
                <w:sz w:val="16"/>
              </w:rPr>
              <w:t xml:space="preserve">obs.: 06 agentes de segurança das 17h </w:t>
            </w:r>
            <w:proofErr w:type="spellStart"/>
            <w:r>
              <w:rPr>
                <w:sz w:val="16"/>
              </w:rPr>
              <w:t>as</w:t>
            </w:r>
            <w:proofErr w:type="spellEnd"/>
            <w:r>
              <w:rPr>
                <w:sz w:val="16"/>
              </w:rPr>
              <w:t xml:space="preserve"> 22h. </w:t>
            </w:r>
          </w:p>
        </w:tc>
      </w:tr>
      <w:tr w:rsidR="005603D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603DC" w:rsidRDefault="00B966F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603DC" w:rsidRDefault="00B966F8">
      <w:r>
        <w:t> </w:t>
      </w:r>
    </w:p>
    <w:p w:rsidR="005603DC" w:rsidRDefault="00B966F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603DC" w:rsidRDefault="00B966F8">
      <w:r>
        <w:rPr>
          <w:b/>
        </w:rPr>
        <w:t xml:space="preserve">Prazo Pagamento: </w:t>
      </w:r>
    </w:p>
    <w:p w:rsidR="005603DC" w:rsidRDefault="00B966F8">
      <w:r>
        <w:t> </w:t>
      </w:r>
    </w:p>
    <w:p w:rsidR="005603DC" w:rsidRDefault="00B966F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603DC" w:rsidRDefault="00B966F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603DC" w:rsidRDefault="00B966F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603DC" w:rsidRDefault="00B966F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603DC" w:rsidRDefault="00B966F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603DC" w:rsidRDefault="00B966F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5603DC" w:rsidRDefault="00B966F8">
      <w:r>
        <w:t> </w:t>
      </w:r>
    </w:p>
    <w:p w:rsidR="005603DC" w:rsidRDefault="00B966F8">
      <w:r>
        <w:t> </w:t>
      </w:r>
    </w:p>
    <w:p w:rsidR="005603DC" w:rsidRDefault="00B966F8">
      <w:pPr>
        <w:jc w:val="center"/>
      </w:pPr>
      <w:r>
        <w:t>______________________________</w:t>
      </w:r>
    </w:p>
    <w:p w:rsidR="005603DC" w:rsidRDefault="00B966F8">
      <w:pPr>
        <w:jc w:val="center"/>
      </w:pPr>
      <w:r>
        <w:t>Responsável</w:t>
      </w:r>
    </w:p>
    <w:p w:rsidR="005603DC" w:rsidRDefault="00B966F8">
      <w:r>
        <w:br/>
      </w:r>
    </w:p>
    <w:sectPr w:rsidR="0056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03DC"/>
    <w:rsid w:val="005603DC"/>
    <w:rsid w:val="00B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A1A1C-E912-40DB-9942-15182261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2025-07-15T16:47:00Z</dcterms:created>
  <dcterms:modified xsi:type="dcterms:W3CDTF">2025-07-15T16:47:00Z</dcterms:modified>
</cp:coreProperties>
</file>