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B01157">
        <w:tc>
          <w:tcPr>
            <w:tcW w:w="0" w:type="auto"/>
            <w:vAlign w:val="center"/>
          </w:tcPr>
          <w:p w:rsidR="00B01157" w:rsidRDefault="0012799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01157" w:rsidRDefault="00127991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B01157" w:rsidRDefault="00127991">
      <w:r>
        <w:rPr>
          <w:b/>
        </w:rPr>
        <w:t xml:space="preserve">Pedido de Compra Nº: </w:t>
      </w:r>
      <w:r>
        <w:t xml:space="preserve">002050/2025       </w:t>
      </w:r>
      <w:r>
        <w:rPr>
          <w:b/>
        </w:rPr>
        <w:t xml:space="preserve">Data Emissão: </w:t>
      </w:r>
      <w:r>
        <w:t>13/08/2025</w:t>
      </w:r>
    </w:p>
    <w:p w:rsidR="00B01157" w:rsidRDefault="00127991">
      <w:r>
        <w:rPr>
          <w:b/>
        </w:rPr>
        <w:t xml:space="preserve">Secretaria: </w:t>
      </w:r>
      <w:r>
        <w:t>SECRETARIA DE AGRICULTURA E MEIO AMBIENTE</w:t>
      </w:r>
    </w:p>
    <w:p w:rsidR="00B01157" w:rsidRDefault="00127991">
      <w:r>
        <w:rPr>
          <w:b/>
        </w:rPr>
        <w:t xml:space="preserve">Objeto: </w:t>
      </w:r>
      <w:r>
        <w:t xml:space="preserve">(PUBLIC ATÉ 21/08) Fachada personalizada para Feira da Agricultura Familiar. Informações: - Material: Chapas de ACM poliéster 3mm </w:t>
      </w:r>
      <w:proofErr w:type="gramStart"/>
      <w:r>
        <w:t>( lâmina</w:t>
      </w:r>
      <w:proofErr w:type="gramEnd"/>
      <w:r>
        <w:t xml:space="preserve"> 0,21 mm ) verde bandeira, usinagem em </w:t>
      </w:r>
      <w:proofErr w:type="spellStart"/>
      <w:r>
        <w:t>router</w:t>
      </w:r>
      <w:proofErr w:type="spellEnd"/>
      <w:r>
        <w:t xml:space="preserve"> CNC e fixação em fita dupla face DF15316 </w:t>
      </w:r>
      <w:proofErr w:type="spellStart"/>
      <w:r>
        <w:t>especil</w:t>
      </w:r>
      <w:proofErr w:type="spellEnd"/>
      <w:r>
        <w:t xml:space="preserve"> para fixação de c/ prim</w:t>
      </w:r>
      <w:r>
        <w:t>er. - Cores: Vivas e brilhantes. - Tamanho: 3 metros de largura x 95 cm de altura - Instalação: A responsabilidade pela instalação da faixa no local da Feira da Agricultura Familiar será da empresa contratada. - Arte: A empresa será a responsável pela arte</w:t>
      </w:r>
      <w:r>
        <w:t xml:space="preserve">. Aprovação mediante autorização e confirmação da Secretaria. - Logos em PVC expandido 10 mm com recorte em </w:t>
      </w:r>
      <w:proofErr w:type="spellStart"/>
      <w:r>
        <w:t>rouher</w:t>
      </w:r>
      <w:proofErr w:type="spellEnd"/>
      <w:r>
        <w:t xml:space="preserve"> CNC com impressão digital UV </w:t>
      </w:r>
      <w:proofErr w:type="gramStart"/>
      <w:r>
        <w:t>( brasão</w:t>
      </w:r>
      <w:proofErr w:type="gramEnd"/>
      <w:r>
        <w:t xml:space="preserve"> e cesta de legumes ). - Letreiro em PVC expandido 10 mm com recorte em </w:t>
      </w:r>
      <w:proofErr w:type="spellStart"/>
      <w:r>
        <w:t>router</w:t>
      </w:r>
      <w:proofErr w:type="spellEnd"/>
      <w:r>
        <w:t xml:space="preserve"> CNC branco natural. - Let</w:t>
      </w:r>
      <w:r>
        <w:t xml:space="preserve">reiro em PVC expandido 10 mm com recorte em </w:t>
      </w:r>
      <w:proofErr w:type="spellStart"/>
      <w:r>
        <w:t>router</w:t>
      </w:r>
      <w:proofErr w:type="spellEnd"/>
      <w:r>
        <w:t xml:space="preserve"> CNC com impressão digital UV </w:t>
      </w:r>
      <w:proofErr w:type="gramStart"/>
      <w:r>
        <w:t xml:space="preserve">( </w:t>
      </w:r>
      <w:proofErr w:type="spellStart"/>
      <w:r>
        <w:t>Emater</w:t>
      </w:r>
      <w:proofErr w:type="spellEnd"/>
      <w:proofErr w:type="gramEnd"/>
      <w:r>
        <w:t xml:space="preserve"> ). - Estrutura metálica tubo aço retangular 20 </w:t>
      </w:r>
      <w:proofErr w:type="gramStart"/>
      <w:r>
        <w:t>x</w:t>
      </w:r>
      <w:proofErr w:type="gramEnd"/>
      <w:r>
        <w:t xml:space="preserve"> 30 x 1,2mm com tratamento </w:t>
      </w:r>
      <w:proofErr w:type="spellStart"/>
      <w:r>
        <w:t>anticorrosão</w:t>
      </w:r>
      <w:proofErr w:type="spellEnd"/>
      <w:r>
        <w:t>. - Prazo de entrega: 30 dias após a ordem de compra.</w:t>
      </w:r>
    </w:p>
    <w:p w:rsidR="00B01157" w:rsidRDefault="00127991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B01157">
        <w:tc>
          <w:tcPr>
            <w:tcW w:w="0" w:type="auto"/>
            <w:vAlign w:val="center"/>
          </w:tcPr>
          <w:p w:rsidR="00B01157" w:rsidRDefault="0012799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</w:t>
            </w:r>
            <w:r>
              <w:t>e     Produto  </w:t>
            </w:r>
          </w:p>
        </w:tc>
        <w:tc>
          <w:tcPr>
            <w:tcW w:w="0" w:type="auto"/>
            <w:vAlign w:val="center"/>
          </w:tcPr>
          <w:p w:rsidR="00B01157" w:rsidRDefault="00127991">
            <w:pPr>
              <w:keepNext/>
              <w:jc w:val="right"/>
            </w:pPr>
            <w:r>
              <w:t>Quantidade  </w:t>
            </w:r>
          </w:p>
        </w:tc>
      </w:tr>
    </w:tbl>
    <w:p w:rsidR="00B01157" w:rsidRDefault="00B011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94"/>
        <w:gridCol w:w="1126"/>
      </w:tblGrid>
      <w:tr w:rsidR="00B01157">
        <w:tc>
          <w:tcPr>
            <w:tcW w:w="0" w:type="auto"/>
            <w:vAlign w:val="center"/>
          </w:tcPr>
          <w:p w:rsidR="00B01157" w:rsidRDefault="00127991">
            <w:pPr>
              <w:keepNext/>
            </w:pPr>
            <w:r>
              <w:t>  0000   001   UN   01210124 SERVIÇO GRAFICO</w:t>
            </w:r>
          </w:p>
        </w:tc>
        <w:tc>
          <w:tcPr>
            <w:tcW w:w="0" w:type="auto"/>
            <w:vAlign w:val="center"/>
          </w:tcPr>
          <w:p w:rsidR="00B01157" w:rsidRDefault="00127991">
            <w:pPr>
              <w:keepNext/>
              <w:jc w:val="right"/>
            </w:pPr>
            <w:r>
              <w:t>1,00</w:t>
            </w:r>
          </w:p>
        </w:tc>
      </w:tr>
      <w:tr w:rsidR="00B01157">
        <w:tc>
          <w:tcPr>
            <w:tcW w:w="0" w:type="auto"/>
            <w:gridSpan w:val="2"/>
            <w:vAlign w:val="center"/>
          </w:tcPr>
          <w:p w:rsidR="00B01157" w:rsidRDefault="00127991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Informações: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 xml:space="preserve">- Material: Chapas de ACM poliéster 3mm </w:t>
            </w:r>
            <w:proofErr w:type="gramStart"/>
            <w:r>
              <w:rPr>
                <w:sz w:val="16"/>
              </w:rPr>
              <w:t>( lâmina</w:t>
            </w:r>
            <w:proofErr w:type="gramEnd"/>
            <w:r>
              <w:rPr>
                <w:sz w:val="16"/>
              </w:rPr>
              <w:t xml:space="preserve"> 0,21 mm ) verde bandeira, usinagem em </w:t>
            </w:r>
            <w:proofErr w:type="spellStart"/>
            <w:r>
              <w:rPr>
                <w:sz w:val="16"/>
              </w:rPr>
              <w:t>router</w:t>
            </w:r>
            <w:proofErr w:type="spellEnd"/>
            <w:r>
              <w:rPr>
                <w:sz w:val="16"/>
              </w:rPr>
              <w:t xml:space="preserve"> CNC e fixação em fita dupla face DF15316 </w:t>
            </w:r>
            <w:proofErr w:type="spellStart"/>
            <w:r>
              <w:rPr>
                <w:sz w:val="16"/>
              </w:rPr>
              <w:t>especil</w:t>
            </w:r>
            <w:proofErr w:type="spellEnd"/>
            <w:r>
              <w:rPr>
                <w:sz w:val="16"/>
              </w:rPr>
              <w:t xml:space="preserve"> para fixação de c/ primer.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- Cores: Vivas e brilhantes.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- Tamanho: 3 metros de largura x 95 cm de altura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- Instal</w:t>
            </w:r>
            <w:r>
              <w:rPr>
                <w:sz w:val="16"/>
              </w:rPr>
              <w:t>ação: A responsabilidade pela instalação da faixa no local da Feira da Agricultura Familiar será da empresa contratada. 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- Arte: A empresa será a responsável pela arte. Aprovação mediante autorização e confirmação da Secretaria.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- Logos em PVC expandido 10</w:t>
            </w:r>
            <w:r>
              <w:rPr>
                <w:sz w:val="16"/>
              </w:rPr>
              <w:t xml:space="preserve"> mm com recorte em </w:t>
            </w:r>
            <w:proofErr w:type="spellStart"/>
            <w:r>
              <w:rPr>
                <w:sz w:val="16"/>
              </w:rPr>
              <w:t>rouher</w:t>
            </w:r>
            <w:proofErr w:type="spellEnd"/>
            <w:r>
              <w:rPr>
                <w:sz w:val="16"/>
              </w:rPr>
              <w:t xml:space="preserve"> CNC com impressão digital UV </w:t>
            </w:r>
            <w:proofErr w:type="gramStart"/>
            <w:r>
              <w:rPr>
                <w:sz w:val="16"/>
              </w:rPr>
              <w:t>( brasão</w:t>
            </w:r>
            <w:proofErr w:type="gramEnd"/>
            <w:r>
              <w:rPr>
                <w:sz w:val="16"/>
              </w:rPr>
              <w:t xml:space="preserve"> e cesta de legumes ).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 xml:space="preserve">- Letreiro em PVC expandido 10 mm com recorte em </w:t>
            </w:r>
            <w:proofErr w:type="spellStart"/>
            <w:r>
              <w:rPr>
                <w:sz w:val="16"/>
              </w:rPr>
              <w:t>router</w:t>
            </w:r>
            <w:proofErr w:type="spellEnd"/>
            <w:r>
              <w:rPr>
                <w:sz w:val="16"/>
              </w:rPr>
              <w:t xml:space="preserve"> CNC branco natural.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 xml:space="preserve">- Letreiro em PVC expandido 10 mm com recorte em </w:t>
            </w:r>
            <w:proofErr w:type="spellStart"/>
            <w:r>
              <w:rPr>
                <w:sz w:val="16"/>
              </w:rPr>
              <w:t>router</w:t>
            </w:r>
            <w:proofErr w:type="spellEnd"/>
            <w:r>
              <w:rPr>
                <w:sz w:val="16"/>
              </w:rPr>
              <w:t xml:space="preserve"> CNC com impressão digital UV </w:t>
            </w:r>
            <w:proofErr w:type="gramStart"/>
            <w:r>
              <w:rPr>
                <w:sz w:val="16"/>
              </w:rPr>
              <w:t xml:space="preserve">( </w:t>
            </w:r>
            <w:proofErr w:type="spellStart"/>
            <w:r>
              <w:rPr>
                <w:sz w:val="16"/>
              </w:rPr>
              <w:t>Emater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).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 xml:space="preserve">- Estrutura metálica tubo aço retangular 20 </w:t>
            </w:r>
            <w:proofErr w:type="gramStart"/>
            <w:r>
              <w:rPr>
                <w:sz w:val="16"/>
              </w:rPr>
              <w:t>x</w:t>
            </w:r>
            <w:proofErr w:type="gramEnd"/>
            <w:r>
              <w:rPr>
                <w:sz w:val="16"/>
              </w:rPr>
              <w:t xml:space="preserve"> 30 x 1,2mm com tratamento </w:t>
            </w:r>
            <w:proofErr w:type="spellStart"/>
            <w:r>
              <w:rPr>
                <w:sz w:val="16"/>
              </w:rPr>
              <w:t>anticorrosão</w:t>
            </w:r>
            <w:proofErr w:type="spellEnd"/>
            <w:r>
              <w:rPr>
                <w:sz w:val="16"/>
              </w:rPr>
              <w:t>.</w:t>
            </w:r>
          </w:p>
          <w:p w:rsidR="00B01157" w:rsidRDefault="00127991">
            <w:pPr>
              <w:keepNext/>
            </w:pPr>
            <w:r>
              <w:rPr>
                <w:sz w:val="16"/>
              </w:rPr>
              <w:t>- Prazo de entrega: 30 dias após a ordem de compra.</w:t>
            </w:r>
          </w:p>
        </w:tc>
      </w:tr>
      <w:tr w:rsidR="00B01157">
        <w:tc>
          <w:tcPr>
            <w:tcW w:w="0" w:type="auto"/>
            <w:gridSpan w:val="2"/>
            <w:vAlign w:val="center"/>
          </w:tcPr>
          <w:p w:rsidR="00B01157" w:rsidRDefault="0012799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01157" w:rsidRDefault="00127991">
      <w:r>
        <w:t> </w:t>
      </w:r>
    </w:p>
    <w:p w:rsidR="00B01157" w:rsidRDefault="00127991">
      <w:r>
        <w:rPr>
          <w:b/>
        </w:rPr>
        <w:t>Validad</w:t>
      </w:r>
      <w:r>
        <w:rPr>
          <w:b/>
        </w:rPr>
        <w:t xml:space="preserve">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B01157" w:rsidRDefault="00127991">
      <w:r>
        <w:rPr>
          <w:b/>
        </w:rPr>
        <w:t xml:space="preserve">Prazo Pagamento: </w:t>
      </w:r>
    </w:p>
    <w:p w:rsidR="00B01157" w:rsidRDefault="00127991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B0115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B01157" w:rsidRDefault="00127991">
            <w:r>
              <w:t>Fornecedor:</w:t>
            </w:r>
          </w:p>
          <w:p w:rsidR="00B01157" w:rsidRDefault="00127991">
            <w:r>
              <w:t>CNPJ:</w:t>
            </w:r>
          </w:p>
          <w:p w:rsidR="00B01157" w:rsidRDefault="00127991">
            <w:r>
              <w:t>Endereço:</w:t>
            </w:r>
          </w:p>
          <w:p w:rsidR="00B01157" w:rsidRDefault="00127991">
            <w:r>
              <w:lastRenderedPageBreak/>
              <w:t>Contato:</w:t>
            </w:r>
          </w:p>
          <w:p w:rsidR="00B01157" w:rsidRDefault="00127991">
            <w:r>
              <w:t>E-Mail:</w:t>
            </w:r>
          </w:p>
          <w:p w:rsidR="00B01157" w:rsidRDefault="00127991">
            <w:r>
              <w:t>Data Proposta:</w:t>
            </w:r>
          </w:p>
        </w:tc>
      </w:tr>
    </w:tbl>
    <w:p w:rsidR="00B01157" w:rsidRDefault="00127991">
      <w:r>
        <w:lastRenderedPageBreak/>
        <w:t> </w:t>
      </w:r>
    </w:p>
    <w:p w:rsidR="00B01157" w:rsidRDefault="00127991">
      <w:r>
        <w:t> </w:t>
      </w:r>
    </w:p>
    <w:p w:rsidR="00B01157" w:rsidRDefault="00127991">
      <w:pPr>
        <w:jc w:val="center"/>
      </w:pPr>
      <w:r>
        <w:t>______________________________</w:t>
      </w:r>
    </w:p>
    <w:p w:rsidR="00B01157" w:rsidRDefault="00127991">
      <w:pPr>
        <w:jc w:val="center"/>
      </w:pPr>
      <w:r>
        <w:t>Responsável</w:t>
      </w:r>
    </w:p>
    <w:sectPr w:rsidR="00B01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01157"/>
    <w:rsid w:val="00127991"/>
    <w:rsid w:val="00B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F04E-12EE-4A79-B8DD-12A56E9E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2025-08-18T14:15:00Z</dcterms:created>
  <dcterms:modified xsi:type="dcterms:W3CDTF">2025-08-18T14:15:00Z</dcterms:modified>
</cp:coreProperties>
</file>