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6556C1">
        <w:tc>
          <w:tcPr>
            <w:tcW w:w="0" w:type="auto"/>
            <w:vAlign w:val="center"/>
          </w:tcPr>
          <w:p w:rsidR="006556C1" w:rsidRDefault="00F26AD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556C1" w:rsidRDefault="00F26AD5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6556C1" w:rsidRDefault="00F26AD5">
      <w:r>
        <w:rPr>
          <w:b/>
        </w:rPr>
        <w:t xml:space="preserve">Pedido de Compra Nº: </w:t>
      </w:r>
      <w:r>
        <w:t xml:space="preserve">002217/2025       </w:t>
      </w:r>
      <w:r>
        <w:rPr>
          <w:b/>
        </w:rPr>
        <w:t xml:space="preserve">Data Emissão: </w:t>
      </w:r>
      <w:r>
        <w:t>27/08/2025</w:t>
      </w:r>
    </w:p>
    <w:p w:rsidR="006556C1" w:rsidRDefault="00F26AD5">
      <w:r>
        <w:rPr>
          <w:b/>
        </w:rPr>
        <w:t xml:space="preserve">Secretaria: </w:t>
      </w:r>
      <w:r>
        <w:t>SECRETARIA DE EDUCAÇÃO, CULTURA, DESPORTO E TURISMO</w:t>
      </w:r>
    </w:p>
    <w:p w:rsidR="006556C1" w:rsidRDefault="00F26AD5">
      <w:r>
        <w:rPr>
          <w:b/>
        </w:rPr>
        <w:t xml:space="preserve">Objeto: </w:t>
      </w:r>
      <w:r>
        <w:t xml:space="preserve">(PUBLIC ATÉ 02/09) Contratação de empresa para realizar o serviço de limpeza do salão do Centro de Eventos durante a Semana Farroupilha, de 13 a 20 de </w:t>
      </w:r>
      <w:proofErr w:type="gramStart"/>
      <w:r>
        <w:t>Setembro</w:t>
      </w:r>
      <w:proofErr w:type="gramEnd"/>
      <w:r>
        <w:t xml:space="preserve"> de 2025.</w:t>
      </w:r>
    </w:p>
    <w:p w:rsidR="006556C1" w:rsidRDefault="00F26AD5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556C1">
        <w:tc>
          <w:tcPr>
            <w:tcW w:w="0" w:type="auto"/>
            <w:vAlign w:val="center"/>
          </w:tcPr>
          <w:p w:rsidR="006556C1" w:rsidRDefault="00F26AD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556C1" w:rsidRDefault="00F26AD5">
            <w:pPr>
              <w:keepNext/>
              <w:jc w:val="right"/>
            </w:pPr>
            <w:r>
              <w:t>Quantidade  </w:t>
            </w:r>
          </w:p>
        </w:tc>
      </w:tr>
    </w:tbl>
    <w:p w:rsidR="006556C1" w:rsidRDefault="006556C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69"/>
        <w:gridCol w:w="951"/>
      </w:tblGrid>
      <w:tr w:rsidR="006556C1">
        <w:tc>
          <w:tcPr>
            <w:tcW w:w="0" w:type="auto"/>
            <w:vAlign w:val="center"/>
          </w:tcPr>
          <w:p w:rsidR="006556C1" w:rsidRDefault="00F26AD5">
            <w:pPr>
              <w:keepNext/>
            </w:pPr>
            <w:r>
              <w:t>  0000   001   UN   00000870 P</w:t>
            </w:r>
            <w:r>
              <w:t>RESTAÇÃO DE SERVIÇO</w:t>
            </w:r>
          </w:p>
        </w:tc>
        <w:tc>
          <w:tcPr>
            <w:tcW w:w="0" w:type="auto"/>
            <w:vAlign w:val="center"/>
          </w:tcPr>
          <w:p w:rsidR="006556C1" w:rsidRDefault="00F26AD5">
            <w:pPr>
              <w:keepNext/>
              <w:jc w:val="right"/>
            </w:pPr>
            <w:r>
              <w:t>1,00</w:t>
            </w:r>
          </w:p>
        </w:tc>
      </w:tr>
      <w:tr w:rsidR="006556C1">
        <w:tc>
          <w:tcPr>
            <w:tcW w:w="0" w:type="auto"/>
            <w:gridSpan w:val="2"/>
            <w:vAlign w:val="center"/>
          </w:tcPr>
          <w:p w:rsidR="006556C1" w:rsidRDefault="00F26AD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obs.: prestação de serviço de limpeza e higienização durante a Semana Farroupilha, sendo: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13/09: 18h as 01:30 = 04 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14/09: 18h as 01:30 = 04 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15/09: 18h as 01:30 = 02 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16/09: 18h as 01:30 = 02 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17/09: 18h as 01:30 = 02 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18/09: 18h as 01:30 = 04 agentes; </w:t>
            </w:r>
          </w:p>
          <w:p w:rsidR="006556C1" w:rsidRDefault="00F26AD5">
            <w:pPr>
              <w:keepNext/>
            </w:pPr>
            <w:r>
              <w:rPr>
                <w:sz w:val="16"/>
              </w:rPr>
              <w:t>19/09: 18h as 01:30 = 04 agentes; </w:t>
            </w:r>
          </w:p>
        </w:tc>
      </w:tr>
      <w:tr w:rsidR="006556C1">
        <w:tc>
          <w:tcPr>
            <w:tcW w:w="0" w:type="auto"/>
            <w:gridSpan w:val="2"/>
            <w:vAlign w:val="center"/>
          </w:tcPr>
          <w:p w:rsidR="006556C1" w:rsidRDefault="00F26AD5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6556C1" w:rsidRDefault="00F26AD5">
      <w:r>
        <w:t> </w:t>
      </w:r>
    </w:p>
    <w:p w:rsidR="006556C1" w:rsidRDefault="00F26AD5">
      <w:r>
        <w:rPr>
          <w:b/>
        </w:rPr>
        <w:t>Validade</w:t>
      </w:r>
      <w:r>
        <w:rPr>
          <w:b/>
        </w:rPr>
        <w:t xml:space="preserve">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6556C1" w:rsidRDefault="00F26AD5">
      <w:r>
        <w:rPr>
          <w:b/>
        </w:rPr>
        <w:t xml:space="preserve">Prazo Pagamento: </w:t>
      </w:r>
    </w:p>
    <w:p w:rsidR="006556C1" w:rsidRDefault="00F26AD5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6556C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6556C1" w:rsidRDefault="00F26AD5">
            <w:r>
              <w:t>Fornecedor:</w:t>
            </w:r>
          </w:p>
          <w:p w:rsidR="006556C1" w:rsidRDefault="00F26AD5">
            <w:r>
              <w:t>CNPJ:</w:t>
            </w:r>
          </w:p>
          <w:p w:rsidR="006556C1" w:rsidRDefault="00F26AD5">
            <w:r>
              <w:t>Endereço:</w:t>
            </w:r>
          </w:p>
          <w:p w:rsidR="006556C1" w:rsidRDefault="00F26AD5">
            <w:r>
              <w:t>Contato:</w:t>
            </w:r>
          </w:p>
          <w:p w:rsidR="006556C1" w:rsidRDefault="00F26AD5">
            <w:r>
              <w:t>E-Mail:</w:t>
            </w:r>
          </w:p>
          <w:p w:rsidR="006556C1" w:rsidRDefault="00F26AD5">
            <w:r>
              <w:t>Data Proposta:</w:t>
            </w:r>
          </w:p>
        </w:tc>
      </w:tr>
    </w:tbl>
    <w:p w:rsidR="006556C1" w:rsidRDefault="00F26AD5">
      <w:r>
        <w:t> </w:t>
      </w:r>
    </w:p>
    <w:p w:rsidR="006556C1" w:rsidRDefault="00F26AD5">
      <w:r>
        <w:t> </w:t>
      </w:r>
    </w:p>
    <w:p w:rsidR="006556C1" w:rsidRDefault="00F26AD5">
      <w:pPr>
        <w:jc w:val="center"/>
      </w:pPr>
      <w:r>
        <w:t>______________________________</w:t>
      </w:r>
    </w:p>
    <w:p w:rsidR="006556C1" w:rsidRDefault="00F26AD5">
      <w:pPr>
        <w:jc w:val="center"/>
      </w:pPr>
      <w:r>
        <w:t>Responsável</w:t>
      </w:r>
    </w:p>
    <w:sectPr w:rsidR="00655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56C1"/>
    <w:rsid w:val="006556C1"/>
    <w:rsid w:val="00F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C628E-BB16-4BA3-B58A-0EC2E554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2025-08-28T16:52:00Z</dcterms:created>
  <dcterms:modified xsi:type="dcterms:W3CDTF">2025-08-28T16:52:00Z</dcterms:modified>
</cp:coreProperties>
</file>