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f61b9b0494a1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84395d2fc4747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002643/2025       </w:t>
      </w:r>
      <w:r>
        <w:rPr>
          <w:b/>
        </w:rPr>
        <w:t xml:space="preserve">Data Emissão: </w:t>
      </w:r>
      <w:r>
        <w:t xml:space="preserve">09/10/2025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GESTÃO PÚBLICA</w:t>
      </w:r>
    </w:p>
    <w:p>
      <w:pPr>
        <w:jc w:val="left"/>
      </w:pPr>
      <w:r>
        <w:rPr>
          <w:b/>
        </w:rPr>
        <w:t xml:space="preserve">Objeto: </w:t>
      </w:r>
      <w:r>
        <w:t xml:space="preserve">AQUISIÇAO DE EMPRESA PARA FORNECIMENTO DE BIFE PARA JANTAR DOS FUNCIONARIOS PUBLICOS NO DIA 14/11/25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01212100 BIFE POR PESSOA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84395d2fc47479a" /><Relationship Type="http://schemas.openxmlformats.org/officeDocument/2006/relationships/styles" Target="/word/styles.xml" Id="R63f3e16185834db8" /></Relationships>
</file>