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bd01fa684f74bf3" /></Relationships>
</file>

<file path=word/document.xml><?xml version="1.0" encoding="utf-8"?>
<w:document xmlns:w="http://schemas.openxmlformats.org/wordprocessingml/2006/main">
  <w:body>
    <w:tbl>
      <w:tblPr>
        <w:tblStyle w:val="TableGrid"/>
        <w:tblW w:w="5000" w:type="pct"/>
      </w:tblPr>
      <w:tblGrid>
        <w:gridCol/>
        <w:gridCol/>
      </w:tblGrid>
      <w:tr>
        <w:trPr/>
        <w:tc>
          <w:tcPr>
            <w:vAlign w:val="center"/>
          </w:tcPr>
          <w:p>
            <w:pPr>
              <w:keepNext/>
              <w:jc w:val="left"/>
            </w:pPr>
            <w:r>
              <w:rPr>
                <w:bdr w:val="single" w:sz="0"/>
              </w:rPr>
              <w:drawing>
                <wp:inline xmlns:wp="http://schemas.openxmlformats.org/drawingml/2006/wordprocessingDrawing" distT="0" distB="0" distL="0" distR="0">
                  <wp:extent cx="1333500" cy="1047749"/>
                  <wp:effectExtent l="1905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ase\Chuvisca\ArquivosWeb\Imagens\brasao.png" descr="PREF MUNICIPAL"/>
                          <pic:cNvPicPr>
                            <a:picLocks noChangeAspect="1" noChangeArrowheads="1"/>
                          </pic:cNvPicPr>
                        </pic:nvPicPr>
                        <pic:blipFill>
                          <a:blip xmlns:r="http://schemas.openxmlformats.org/officeDocument/2006/relationships" r:embed="Rd0db475c8fff4669"/>
                          <a:srcRect/>
                          <a:stretch>
                            <a:fillRect/>
                          </a:stretch>
                        </pic:blipFill>
                        <pic:spPr bwMode="auto">
                          <a:xfrm>
                            <a:off x="0" y="0"/>
                            <a:ext cx="1333500" cy="1047749"/>
                          </a:xfrm>
                          <a:prstGeom prst="rect">
                            <a:avLst/>
                          </a:prstGeom>
                        </pic:spPr>
                      </pic:pic>
                    </a:graphicData>
                  </a:graphic>
                </wp:inline>
              </w:drawing>
            </w:r>
          </w:p>
        </w:tc>
        <w:tc>
          <w:tcPr>
            <w:vAlign w:val="center"/>
          </w:tcPr>
          <w:p>
            <w:pPr>
              <w:keepNext/>
              <w:jc w:val="left"/>
            </w:pPr>
            <w:r>
              <w:rPr>
                <w:b/>
              </w:rPr>
              <w:t xml:space="preserve">ESTADO DO RIO GRANDE DO SUL</w:t>
            </w:r>
            <w:r>
              <w:rPr>
                <w:b/>
              </w:rPr>
              <w:br/>
            </w:r>
            <w:r>
              <w:rPr>
                <w:b/>
              </w:rPr>
              <w:t xml:space="preserve">PREFEITURA MUNICIPAL DE CHUVISCA</w:t>
            </w:r>
            <w:r>
              <w:rPr>
                <w:b/>
              </w:rPr>
              <w:br/>
            </w:r>
            <w:r>
              <w:rPr>
                <w:b/>
              </w:rPr>
              <w:t xml:space="preserve">Levantamento de Preços do Pedido de Compra</w:t>
            </w:r>
            <w:r>
              <w:rPr>
                <w:b/>
              </w:rPr>
            </w:r>
          </w:p>
        </w:tc>
      </w:tr>
    </w:tbl>
    <w:p>
      <w:pPr>
        <w:jc w:val="left"/>
      </w:pPr>
      <w:r>
        <w:rPr>
          <w:b/>
        </w:rPr>
        <w:t xml:space="preserve">Pedido de Compra Nº: </w:t>
      </w:r>
      <w:r>
        <w:t xml:space="preserve">003061/2025       </w:t>
      </w:r>
      <w:r>
        <w:rPr>
          <w:b/>
        </w:rPr>
        <w:t xml:space="preserve">Data Emissão: </w:t>
      </w:r>
      <w:r>
        <w:t xml:space="preserve">24/11/2025</w:t>
      </w:r>
    </w:p>
    <w:p>
      <w:pPr>
        <w:jc w:val="left"/>
      </w:pPr>
      <w:r>
        <w:rPr>
          <w:b/>
        </w:rPr>
        <w:t xml:space="preserve">Secretaria: </w:t>
      </w:r>
      <w:r>
        <w:t xml:space="preserve">SECRETARIA DA IGUALDADE, DO DESENVOLVIMENTO E ASSISTÊNCIA SOCIAL E DA MULHER</w:t>
      </w:r>
    </w:p>
    <w:p>
      <w:pPr>
        <w:jc w:val="left"/>
      </w:pPr>
      <w:r>
        <w:rPr>
          <w:b/>
        </w:rPr>
        <w:t xml:space="preserve">Objeto: </w:t>
      </w:r>
      <w:r>
        <w:t xml:space="preserve">Aquisição de tintas e pinceis de artesanato para atividades dos grupos de mulheres do CRAS.</w:t>
      </w:r>
    </w:p>
    <w:p>
      <w:r>
        <w:t xml:space="preserve"> </w:t>
      </w:r>
    </w:p>
    <w:tbl>
      <w:tblPr>
        <w:tblStyle w:val="TableGrid"/>
        <w:tblW w:w="5000" w:type="pct"/>
        <w:tblBorders>
          <w:top w:val="single" w:color="000000" w:sz="6" w:space="1"/>
          <w:left w:val="single" w:color="000000" w:sz="6" w:space="1"/>
          <w:bottom w:val="single" w:color="000000" w:sz="6" w:space="1"/>
          <w:right w:val="single" w:color="000000" w:sz="6" w:space="1"/>
        </w:tblBorders>
      </w:tblPr>
      <w:tblGrid>
        <w:gridCol/>
        <w:gridCol/>
      </w:tblGrid>
      <w:tr>
        <w:trPr/>
        <w:tc>
          <w:tcPr>
            <w:vAlign w:val="center"/>
          </w:tcPr>
          <w:p>
            <w:pPr>
              <w:keepNext/>
              <w:jc w:val="left"/>
            </w:pPr>
            <w:r>
              <w:t xml:space="preserve">  Lote   Seq      Unidade     Produto  </w:t>
            </w:r>
          </w:p>
        </w:tc>
        <w:tc>
          <w:tcPr>
            <w:vAlign w:val="center"/>
          </w:tcPr>
          <w:p>
            <w:pPr>
              <w:keepNext/>
              <w:jc w:val="right"/>
            </w:pPr>
            <w:r>
              <w:t xml:space="preserve">Quantidade  </w:t>
            </w:r>
          </w:p>
        </w:tc>
      </w:tr>
    </w:tbl>
    <w:p/>
    <w:tbl>
      <w:tblPr>
        <w:tblStyle w:val="TableGrid"/>
        <w:tblW w:w="5000" w:type="pct"/>
      </w:tblPr>
      <w:tblGrid>
        <w:gridCol/>
        <w:gridCol/>
      </w:tblGrid>
      <w:tr>
        <w:trPr/>
        <w:tc>
          <w:tcPr>
            <w:vAlign w:val="center"/>
          </w:tcPr>
          <w:p>
            <w:pPr>
              <w:keepNext/>
              <w:jc w:val="left"/>
            </w:pPr>
            <w:r>
              <w:t xml:space="preserve">  0000   001   UN   01209567 TINTA DE TECIDO CORES DIVERSAS</w:t>
            </w:r>
          </w:p>
        </w:tc>
        <w:tc>
          <w:tcPr>
            <w:vAlign w:val="center"/>
          </w:tcPr>
          <w:p>
            <w:pPr>
              <w:keepNext/>
              <w:jc w:val="right"/>
            </w:pPr>
            <w:r>
              <w:t xml:space="preserve">60,00</w:t>
            </w:r>
          </w:p>
        </w:tc>
      </w:tr>
      <w:tr>
        <w:trPr/>
        <w:tc>
          <w:tcPr>
            <w:gridSpan w:val="2"/>
            <w:vAlign w:val="center"/>
          </w:tcPr>
          <w:p>
            <w:pPr>
              <w:keepNext/>
              <w:jc w:val="left"/>
            </w:pPr>
            <w:r>
              <w:rPr>
                <w:sz w:val="16"/>
              </w:rPr>
              <w:t xml:space="preserve">  Descrição Adicional:</w:t>
            </w:r>
          </w:p>
          <w:p>
            <w:pPr>
              <w:keepNext/>
              <w:jc w:val="left"/>
            </w:pPr>
            <w:r>
              <w:rPr>
                <w:sz w:val="16"/>
              </w:rPr>
              <w:t xml:space="preserve">TINTA PARA TECIDO COR CINZA,  TINTA PARA TECIDO COR AMARELO OURO,  TINTA PARA TECIDO COR AMARELO CADMIO,  TINTA PARA TECIDO COR VERDE PISTACHE,  TINTA PARA TECIDO COR PÚRPURA,  TINTA PARA TECIDO COR VINHO,  TINTA PARA TECIDO COR VERMELHO TOMATE,  TINTA PARA TECIDO COR BRANCO,  TINTA PARA TECIDO COR VERDE MUSGO,  TINTA PARA TECIDO COR VERDE PÂNTANO.</w:t>
            </w:r>
          </w:p>
        </w:tc>
      </w:tr>
      <w:tr>
        <w:trPr/>
        <w:tc>
          <w:tcPr>
            <w:gridSpan w:val="2"/>
            <w:vAlign w:val="center"/>
          </w:tcPr>
          <w:p>
            <w:pPr>
              <w:keepNext/>
              <w:jc w:val="left"/>
            </w:pPr>
            <w:r>
              <w:rPr>
                <w:sz w:val="16"/>
              </w:rPr>
              <w:t xml:space="preserve">  Marca Modelo:   _________________   Preço Unitário:   R$ __________   Preço Total:   R$ ___________  </w:t>
            </w:r>
          </w:p>
        </w:tc>
      </w:tr>
    </w:tbl>
    <w:p/>
    <w:tbl>
      <w:tblPr>
        <w:tblStyle w:val="TableGrid"/>
        <w:tblW w:w="5000" w:type="pct"/>
      </w:tblPr>
      <w:tblGrid>
        <w:gridCol/>
        <w:gridCol/>
      </w:tblGrid>
      <w:tr>
        <w:trPr/>
        <w:tc>
          <w:tcPr>
            <w:vAlign w:val="center"/>
          </w:tcPr>
          <w:p>
            <w:pPr>
              <w:keepNext/>
              <w:jc w:val="left"/>
            </w:pPr>
            <w:r>
              <w:t xml:space="preserve">  0000   002   UN   01211021 COLA PERMANENTE</w:t>
            </w:r>
          </w:p>
        </w:tc>
        <w:tc>
          <w:tcPr>
            <w:vAlign w:val="center"/>
          </w:tcPr>
          <w:p>
            <w:pPr>
              <w:keepNext/>
              <w:jc w:val="right"/>
            </w:pPr>
            <w:r>
              <w:t xml:space="preserve">3,00</w:t>
            </w:r>
          </w:p>
        </w:tc>
      </w:tr>
      <w:tr>
        <w:trPr/>
        <w:tc>
          <w:tcPr>
            <w:gridSpan w:val="2"/>
            <w:vAlign w:val="center"/>
          </w:tcPr>
          <w:p>
            <w:pPr>
              <w:keepNext/>
              <w:jc w:val="left"/>
            </w:pPr>
            <w:r>
              <w:rPr>
                <w:sz w:val="16"/>
              </w:rPr>
              <w:t xml:space="preserve">  Descrição Adicional:</w:t>
            </w:r>
          </w:p>
          <w:p>
            <w:pPr>
              <w:keepNext/>
              <w:jc w:val="left"/>
            </w:pPr>
            <w:r>
              <w:rPr>
                <w:sz w:val="16"/>
              </w:rPr>
              <w:t xml:space="preserve">COLA PERMANENTE DE TECIDO</w:t>
            </w:r>
          </w:p>
        </w:tc>
      </w:tr>
      <w:tr>
        <w:trPr/>
        <w:tc>
          <w:tcPr>
            <w:gridSpan w:val="2"/>
            <w:vAlign w:val="center"/>
          </w:tcPr>
          <w:p>
            <w:pPr>
              <w:keepNext/>
              <w:jc w:val="left"/>
            </w:pPr>
            <w:r>
              <w:rPr>
                <w:sz w:val="16"/>
              </w:rPr>
              <w:t xml:space="preserve">  Marca Modelo:   _________________   Preço Unitário:   R$ __________   Preço Total:   R$ ___________  </w:t>
            </w:r>
          </w:p>
        </w:tc>
      </w:tr>
    </w:tbl>
    <w:p/>
    <w:tbl>
      <w:tblPr>
        <w:tblStyle w:val="TableGrid"/>
        <w:tblW w:w="5000" w:type="pct"/>
      </w:tblPr>
      <w:tblGrid>
        <w:gridCol/>
        <w:gridCol/>
      </w:tblGrid>
      <w:tr>
        <w:trPr/>
        <w:tc>
          <w:tcPr>
            <w:vAlign w:val="center"/>
          </w:tcPr>
          <w:p>
            <w:pPr>
              <w:keepNext/>
              <w:jc w:val="left"/>
            </w:pPr>
            <w:r>
              <w:t xml:space="preserve">  0000   003   UN   01206476 PINCEL</w:t>
            </w:r>
          </w:p>
        </w:tc>
        <w:tc>
          <w:tcPr>
            <w:vAlign w:val="center"/>
          </w:tcPr>
          <w:p>
            <w:pPr>
              <w:keepNext/>
              <w:jc w:val="right"/>
            </w:pPr>
            <w:r>
              <w:t xml:space="preserve">20,00</w:t>
            </w:r>
          </w:p>
        </w:tc>
      </w:tr>
      <w:tr>
        <w:trPr/>
        <w:tc>
          <w:tcPr>
            <w:gridSpan w:val="2"/>
            <w:vAlign w:val="center"/>
          </w:tcPr>
          <w:p>
            <w:pPr>
              <w:keepNext/>
              <w:jc w:val="left"/>
            </w:pPr>
            <w:r>
              <w:rPr>
                <w:sz w:val="16"/>
              </w:rPr>
              <w:t xml:space="preserve">  Descrição Adicional:</w:t>
            </w:r>
          </w:p>
          <w:p>
            <w:pPr>
              <w:keepNext/>
              <w:jc w:val="left"/>
            </w:pPr>
            <w:r>
              <w:rPr>
                <w:sz w:val="16"/>
              </w:rPr>
              <w:t xml:space="preserve">NÚMERO 08</w:t>
            </w:r>
          </w:p>
        </w:tc>
      </w:tr>
      <w:tr>
        <w:trPr/>
        <w:tc>
          <w:tcPr>
            <w:gridSpan w:val="2"/>
            <w:vAlign w:val="center"/>
          </w:tcPr>
          <w:p>
            <w:pPr>
              <w:keepNext/>
              <w:jc w:val="left"/>
            </w:pPr>
            <w:r>
              <w:rPr>
                <w:sz w:val="16"/>
              </w:rPr>
              <w:t xml:space="preserve">  Marca Modelo:   _________________   Preço Unitário:   R$ __________   Preço Total:   R$ ___________  </w:t>
            </w:r>
          </w:p>
        </w:tc>
      </w:tr>
    </w:tbl>
    <w:p/>
    <w:tbl>
      <w:tblPr>
        <w:tblStyle w:val="TableGrid"/>
        <w:tblW w:w="5000" w:type="pct"/>
      </w:tblPr>
      <w:tblGrid>
        <w:gridCol/>
        <w:gridCol/>
      </w:tblGrid>
      <w:tr>
        <w:trPr/>
        <w:tc>
          <w:tcPr>
            <w:vAlign w:val="center"/>
          </w:tcPr>
          <w:p>
            <w:pPr>
              <w:keepNext/>
              <w:jc w:val="left"/>
            </w:pPr>
            <w:r>
              <w:t xml:space="preserve">  0000   004   UN   01206476 PINCEL</w:t>
            </w:r>
          </w:p>
        </w:tc>
        <w:tc>
          <w:tcPr>
            <w:vAlign w:val="center"/>
          </w:tcPr>
          <w:p>
            <w:pPr>
              <w:keepNext/>
              <w:jc w:val="right"/>
            </w:pPr>
            <w:r>
              <w:t xml:space="preserve">20,00</w:t>
            </w:r>
          </w:p>
        </w:tc>
      </w:tr>
      <w:tr>
        <w:trPr/>
        <w:tc>
          <w:tcPr>
            <w:gridSpan w:val="2"/>
            <w:vAlign w:val="center"/>
          </w:tcPr>
          <w:p>
            <w:pPr>
              <w:keepNext/>
              <w:jc w:val="left"/>
            </w:pPr>
            <w:r>
              <w:rPr>
                <w:sz w:val="16"/>
              </w:rPr>
              <w:t xml:space="preserve">  Descrição Adicional:</w:t>
            </w:r>
          </w:p>
          <w:p>
            <w:pPr>
              <w:keepNext/>
              <w:jc w:val="left"/>
            </w:pPr>
            <w:r>
              <w:rPr>
                <w:sz w:val="16"/>
              </w:rPr>
              <w:t xml:space="preserve">PINCEL FILETE 000</w:t>
            </w:r>
          </w:p>
        </w:tc>
      </w:tr>
      <w:tr>
        <w:trPr/>
        <w:tc>
          <w:tcPr>
            <w:gridSpan w:val="2"/>
            <w:vAlign w:val="center"/>
          </w:tcPr>
          <w:p>
            <w:pPr>
              <w:keepNext/>
              <w:jc w:val="left"/>
            </w:pPr>
            <w:r>
              <w:rPr>
                <w:sz w:val="16"/>
              </w:rPr>
              <w:t xml:space="preserve">  Marca Modelo:   _________________   Preço Unitário:   R$ __________   Preço Total:   R$ ___________  </w:t>
            </w:r>
          </w:p>
        </w:tc>
      </w:tr>
    </w:tbl>
    <w:p>
      <w:r>
        <w:t xml:space="preserve"> </w:t>
      </w:r>
    </w:p>
    <w:p>
      <w:pPr>
        <w:jc w:val="left"/>
      </w:pPr>
      <w:r>
        <w:rPr>
          <w:b/>
        </w:rPr>
        <w:t xml:space="preserve">Validade da Proposta: </w:t>
      </w:r>
      <w:r>
        <w:t xml:space="preserve">             </w:t>
      </w:r>
      <w:r>
        <w:rPr>
          <w:b/>
        </w:rPr>
        <w:t xml:space="preserve">Total Avaliado: </w:t>
      </w:r>
      <w:r>
        <w:t xml:space="preserve">_______________</w:t>
      </w:r>
    </w:p>
    <w:p>
      <w:pPr>
        <w:jc w:val="left"/>
      </w:pPr>
      <w:r>
        <w:rPr>
          <w:b/>
        </w:rPr>
        <w:t xml:space="preserve">Prazo Pagamento: </w:t>
      </w:r>
    </w:p>
    <w:p>
      <w:r>
        <w:t xml:space="preserve"> </w:t>
      </w:r>
    </w:p>
    <w:tbl>
      <w:tblPr>
        <w:tblW w:w="5000" w:type="pct"/>
        <w:tblBorders>
          <w:top w:val="single" w:color="000000" w:sz="3" w:space="1"/>
          <w:left w:val="single" w:color="000000" w:sz="3" w:space="1"/>
          <w:bottom w:val="single" w:color="000000" w:sz="3" w:space="1"/>
          <w:right w:val="single" w:color="000000" w:sz="3" w:space="1"/>
        </w:tblBorders>
      </w:tblPr>
      <w:tblGrid>
        <w:gridCol w:w="9442"/>
      </w:tblGrid>
      <w:tr>
        <w:tc>
          <w:p>
            <w:r>
              <w:t xml:space="preserve">Fornecedor:</w:t>
            </w:r>
          </w:p>
          <w:p>
            <w:r>
              <w:t xml:space="preserve">CNPJ:</w:t>
            </w:r>
          </w:p>
          <w:p>
            <w:r>
              <w:t xml:space="preserve">Endereço:</w:t>
            </w:r>
          </w:p>
          <w:p>
            <w:r>
              <w:t xml:space="preserve">Contato:</w:t>
            </w:r>
          </w:p>
          <w:p>
            <w:r>
              <w:t xml:space="preserve">E-Mail:</w:t>
            </w:r>
          </w:p>
          <w:p>
            <w:r>
              <w:t xml:space="preserve">Data Proposta:</w:t>
            </w:r>
          </w:p>
        </w:tc>
      </w:tr>
    </w:tbl>
    <w:p>
      <w:r>
        <w:t xml:space="preserve"> </w:t>
      </w:r>
    </w:p>
    <w:p>
      <w:r>
        <w:t xml:space="preserve"> </w:t>
      </w:r>
    </w:p>
    <w:p>
      <w:pPr>
        <w:jc w:val="center"/>
      </w:pPr>
      <w:r>
        <w:t xml:space="preserve">______________________________</w:t>
      </w:r>
    </w:p>
    <w:p>
      <w:pPr>
        <w:jc w:val="center"/>
      </w:pPr>
      <w:r>
        <w:t xml:space="preserve">Responsável</w:t>
      </w:r>
    </w:p>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image" Target="/media/image.png" Id="Rd0db475c8fff4669" /><Relationship Type="http://schemas.openxmlformats.org/officeDocument/2006/relationships/styles" Target="/word/styles.xml" Id="Re8417842506d4c9d" /></Relationships>
</file>