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85c6ccd154e60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96a961d0671b49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001376/2026       </w:t>
      </w:r>
      <w:r>
        <w:rPr>
          <w:b/>
        </w:rPr>
        <w:t xml:space="preserve">Data Emissão: </w:t>
      </w:r>
      <w:r>
        <w:t xml:space="preserve">25/05/2026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SAÚDE</w:t>
      </w:r>
    </w:p>
    <w:p>
      <w:pPr>
        <w:jc w:val="left"/>
      </w:pPr>
      <w:r>
        <w:rPr>
          <w:b/>
        </w:rPr>
        <w:t xml:space="preserve">Objeto: </w:t>
      </w:r>
      <w:r>
        <w:t xml:space="preserve">CONTRATAÇÃO DE EMPRESA PARA MANUTENÇÃO DE VIDROS NA ESF NORTE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01209538 PRESTAÇAO DE SERVIÇO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Troca de 4 vidros 73x83cm - vidro ártico incolor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96a961d0671b4988" /><Relationship Type="http://schemas.openxmlformats.org/officeDocument/2006/relationships/styles" Target="/word/styles.xml" Id="R660b3a8ec8f14995" /></Relationships>
</file>