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9A" w:rsidRDefault="00002D41">
      <w:pPr>
        <w:spacing w:after="280" w:line="240" w:lineRule="auto"/>
        <w:jc w:val="center"/>
        <w:rPr>
          <w:smallCaps/>
          <w:color w:val="000000"/>
          <w:sz w:val="26"/>
          <w:szCs w:val="26"/>
        </w:rPr>
      </w:pPr>
      <w:bookmarkStart w:id="0" w:name="_GoBack"/>
      <w:bookmarkEnd w:id="0"/>
      <w:r>
        <w:rPr>
          <w:b/>
          <w:smallCaps/>
          <w:color w:val="000000"/>
          <w:sz w:val="26"/>
          <w:szCs w:val="26"/>
        </w:rPr>
        <w:t>ANEXO II</w:t>
      </w:r>
    </w:p>
    <w:p w:rsidR="00F13E9A" w:rsidRDefault="00002D41">
      <w:pPr>
        <w:spacing w:before="280" w:after="280"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FORMULÁRIO DE INSCRIÇÃO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1. DADOS DO PROPONENTE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Proponente é pessoa física ou pessoa jurídica?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  </w:t>
      </w:r>
      <w:proofErr w:type="gramEnd"/>
      <w:r>
        <w:rPr>
          <w:color w:val="000000"/>
          <w:sz w:val="27"/>
          <w:szCs w:val="27"/>
        </w:rPr>
        <w:t>  ) Pessoa Física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  </w:t>
      </w:r>
      <w:proofErr w:type="gramEnd"/>
      <w:r>
        <w:rPr>
          <w:color w:val="000000"/>
          <w:sz w:val="27"/>
          <w:szCs w:val="27"/>
        </w:rPr>
        <w:t>  ) Pessoa Jurídica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1.1 </w:t>
      </w:r>
      <w:r>
        <w:rPr>
          <w:b/>
          <w:color w:val="000000"/>
          <w:sz w:val="27"/>
          <w:szCs w:val="27"/>
        </w:rPr>
        <w:t xml:space="preserve">PARA PESSOA FÍSICA: </w:t>
      </w:r>
      <w:r>
        <w:rPr>
          <w:sz w:val="27"/>
          <w:szCs w:val="27"/>
        </w:rPr>
        <w:t>(SE PESSOA JURÍDICA, PULE PARA O ITEM 1.2).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artístico ou nome social (se houver):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CPF: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RG: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de nascimento: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E-mail: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Endereço completo: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CEP: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Cidade: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Você reside em quais dessas áreas?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Zona urbana central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Zona urbana periférica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Zona rural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Área de vulnerabilidade social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Unidades habitacionais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Territórios indígenas (demarcados ou em processo de demarcação)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Comunidades quilombolas (terra titulada ou em processo de titulação, com registro na Fundação Palmares)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Áreas ati</w:t>
      </w:r>
      <w:r>
        <w:rPr>
          <w:color w:val="000000"/>
          <w:sz w:val="27"/>
          <w:szCs w:val="27"/>
        </w:rPr>
        <w:t>ngidas por barragem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>(  )</w:t>
      </w:r>
      <w:proofErr w:type="gramEnd"/>
      <w:r>
        <w:rPr>
          <w:color w:val="000000"/>
          <w:sz w:val="27"/>
          <w:szCs w:val="27"/>
        </w:rPr>
        <w:t xml:space="preserve"> Território de povos e comunidades tradicionais (ribeirinhos, </w:t>
      </w:r>
      <w:proofErr w:type="spellStart"/>
      <w:r>
        <w:rPr>
          <w:color w:val="000000"/>
          <w:sz w:val="27"/>
          <w:szCs w:val="27"/>
        </w:rPr>
        <w:t>louceiros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cipozeiro</w:t>
      </w:r>
      <w:proofErr w:type="spellEnd"/>
      <w:r>
        <w:rPr>
          <w:color w:val="000000"/>
          <w:sz w:val="27"/>
          <w:szCs w:val="27"/>
        </w:rPr>
        <w:t xml:space="preserve">, pequizeiros, </w:t>
      </w:r>
      <w:proofErr w:type="spellStart"/>
      <w:r>
        <w:rPr>
          <w:color w:val="000000"/>
          <w:sz w:val="27"/>
          <w:szCs w:val="27"/>
        </w:rPr>
        <w:t>vazanteiros</w:t>
      </w:r>
      <w:proofErr w:type="spellEnd"/>
      <w:r>
        <w:rPr>
          <w:color w:val="000000"/>
          <w:sz w:val="27"/>
          <w:szCs w:val="27"/>
        </w:rPr>
        <w:t>, povos do mar etc.).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Pertence a alguma comunidade tradicional?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Não pertenço a comunidade tradicional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Comunidades Extrativistas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Comunidades Ribeirinhas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Comunidades Rurais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Indígenas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Povos Ciganos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Pescadores(as) Artesanais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Povos de Terreiro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Quilombolas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Outra comunidade tradicional</w:t>
      </w:r>
    </w:p>
    <w:p w:rsidR="00F13E9A" w:rsidRDefault="00002D41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Gênero: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Mulher </w:t>
      </w:r>
      <w:proofErr w:type="spellStart"/>
      <w:r>
        <w:rPr>
          <w:color w:val="000000"/>
          <w:sz w:val="27"/>
          <w:szCs w:val="27"/>
        </w:rPr>
        <w:t>cisgênero</w:t>
      </w:r>
      <w:proofErr w:type="spellEnd"/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  )</w:t>
      </w:r>
      <w:proofErr w:type="gramEnd"/>
      <w:r>
        <w:rPr>
          <w:color w:val="000000"/>
          <w:sz w:val="27"/>
          <w:szCs w:val="27"/>
        </w:rPr>
        <w:t xml:space="preserve"> Homem </w:t>
      </w:r>
      <w:proofErr w:type="spellStart"/>
      <w:r>
        <w:rPr>
          <w:color w:val="000000"/>
          <w:sz w:val="27"/>
          <w:szCs w:val="27"/>
        </w:rPr>
        <w:t>cisgênero</w:t>
      </w:r>
      <w:proofErr w:type="spellEnd"/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Mulher </w:t>
      </w:r>
      <w:proofErr w:type="spellStart"/>
      <w:r>
        <w:rPr>
          <w:color w:val="000000"/>
          <w:sz w:val="27"/>
          <w:szCs w:val="27"/>
        </w:rPr>
        <w:t>Transgênero</w:t>
      </w:r>
      <w:proofErr w:type="spellEnd"/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Homem </w:t>
      </w:r>
      <w:proofErr w:type="spellStart"/>
      <w:r>
        <w:rPr>
          <w:color w:val="000000"/>
          <w:sz w:val="27"/>
          <w:szCs w:val="27"/>
        </w:rPr>
        <w:t>Transgênero</w:t>
      </w:r>
      <w:proofErr w:type="spellEnd"/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Pessoa Não Binária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Não informar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Raça, cor ou etnia: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Branca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Preta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Parda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Indígena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Amarela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Você é uma Pessoa com Deficiência - PCD?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  </w:t>
      </w:r>
      <w:proofErr w:type="gramEnd"/>
      <w:r>
        <w:rPr>
          <w:color w:val="000000"/>
          <w:sz w:val="27"/>
          <w:szCs w:val="27"/>
        </w:rPr>
        <w:t>  ) Sim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  </w:t>
      </w:r>
      <w:proofErr w:type="gramEnd"/>
      <w:r>
        <w:rPr>
          <w:color w:val="000000"/>
          <w:sz w:val="27"/>
          <w:szCs w:val="27"/>
        </w:rPr>
        <w:t>  ) Não</w:t>
      </w:r>
    </w:p>
    <w:p w:rsidR="00F13E9A" w:rsidRDefault="00002D41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Caso tenha marcado "sim", qual tipo de deficiência?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Auditiva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Física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Intelectual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Múltipla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Visual</w:t>
      </w:r>
    </w:p>
    <w:p w:rsidR="00F13E9A" w:rsidRDefault="00002D41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 Qual o seu grau de escolaridade?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Não tenho Educação Formal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Fundamental Incompleto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Fundamental 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Médio Incompleto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Médio 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Curso Técnico 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Superior Incompleto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Superior 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Pós Graduação Completo</w:t>
      </w:r>
    </w:p>
    <w:p w:rsidR="00F13E9A" w:rsidRDefault="00002D41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Qual a sua renda mensal fixa individual (média mensal bruta aproximada) nos últimos 3 meses?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(Calcule fazendo uma média das suas remunerações nos últimos 3 meses. Em 2023, o salário mínimo foi fixado em R$ 1.320,00.)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Nenhuma renda.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Até 1 salário </w:t>
      </w:r>
      <w:r>
        <w:rPr>
          <w:color w:val="000000"/>
          <w:sz w:val="27"/>
          <w:szCs w:val="27"/>
        </w:rPr>
        <w:t>mínimo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De 1 a 3 salários mínimos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De 3 a 5 salários mínimos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De 5 a 8 salários mínimos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De 8 a 10 salários mínimos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Acima de 10 salários mínimos</w:t>
      </w:r>
    </w:p>
    <w:p w:rsidR="00F13E9A" w:rsidRDefault="00002D41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Você é beneficiário de algum programa social?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Não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Bolsa família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Benefíci</w:t>
      </w:r>
      <w:r>
        <w:rPr>
          <w:color w:val="000000"/>
          <w:sz w:val="27"/>
          <w:szCs w:val="27"/>
        </w:rPr>
        <w:t>o de Prestação Continuada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Programa de Erradicação do Trabalho Infantil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Garantia-Safra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Seguro-Defeso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Outro</w:t>
      </w:r>
    </w:p>
    <w:p w:rsidR="00F13E9A" w:rsidRDefault="00002D41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Vai concorrer às </w:t>
      </w:r>
      <w:proofErr w:type="gramStart"/>
      <w:r>
        <w:rPr>
          <w:b/>
          <w:color w:val="000000"/>
          <w:sz w:val="27"/>
          <w:szCs w:val="27"/>
        </w:rPr>
        <w:t>cotas ?</w:t>
      </w:r>
      <w:proofErr w:type="gramEnd"/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 </w:t>
      </w:r>
      <w:proofErr w:type="gramEnd"/>
      <w:r>
        <w:rPr>
          <w:color w:val="000000"/>
          <w:sz w:val="27"/>
          <w:szCs w:val="27"/>
        </w:rPr>
        <w:t xml:space="preserve"> ) Sim               (    ) Não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Se sim. Qual?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 </w:t>
      </w:r>
      <w:proofErr w:type="gramEnd"/>
      <w:r>
        <w:rPr>
          <w:color w:val="000000"/>
          <w:sz w:val="27"/>
          <w:szCs w:val="27"/>
        </w:rPr>
        <w:t xml:space="preserve"> ) Pessoa negra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  </w:t>
      </w:r>
      <w:proofErr w:type="gramEnd"/>
      <w:r>
        <w:rPr>
          <w:color w:val="000000"/>
          <w:sz w:val="27"/>
          <w:szCs w:val="27"/>
        </w:rPr>
        <w:t xml:space="preserve"> ) Pessoa indígena</w:t>
      </w:r>
    </w:p>
    <w:p w:rsidR="00F13E9A" w:rsidRDefault="00F13E9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Qual a sua principal função/profissão no campo artístico e cultural?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 </w:t>
      </w:r>
      <w:proofErr w:type="gramEnd"/>
      <w:r>
        <w:rPr>
          <w:color w:val="000000"/>
          <w:sz w:val="27"/>
          <w:szCs w:val="27"/>
        </w:rPr>
        <w:t xml:space="preserve"> ) Artista, Artesão(a), Brincante, Criador(a) e afins.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 </w:t>
      </w:r>
      <w:proofErr w:type="gramEnd"/>
      <w:r>
        <w:rPr>
          <w:color w:val="000000"/>
          <w:sz w:val="27"/>
          <w:szCs w:val="27"/>
        </w:rPr>
        <w:t xml:space="preserve"> ) Instrutor(a), </w:t>
      </w:r>
      <w:proofErr w:type="spellStart"/>
      <w:r>
        <w:rPr>
          <w:color w:val="000000"/>
          <w:sz w:val="27"/>
          <w:szCs w:val="27"/>
        </w:rPr>
        <w:t>oficineiro</w:t>
      </w:r>
      <w:proofErr w:type="spellEnd"/>
      <w:r>
        <w:rPr>
          <w:color w:val="000000"/>
          <w:sz w:val="27"/>
          <w:szCs w:val="27"/>
        </w:rPr>
        <w:t>(a), educador(a) artístico(a)-cultural e afins.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 </w:t>
      </w:r>
      <w:proofErr w:type="gramEnd"/>
      <w:r>
        <w:rPr>
          <w:color w:val="000000"/>
          <w:sz w:val="27"/>
          <w:szCs w:val="27"/>
        </w:rPr>
        <w:t xml:space="preserve"> ) Curador(a), Programador(a) e afins.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 </w:t>
      </w:r>
      <w:proofErr w:type="gramEnd"/>
      <w:r>
        <w:rPr>
          <w:color w:val="000000"/>
          <w:sz w:val="27"/>
          <w:szCs w:val="27"/>
        </w:rPr>
        <w:t xml:space="preserve"> ) Pro</w:t>
      </w:r>
      <w:r>
        <w:rPr>
          <w:color w:val="000000"/>
          <w:sz w:val="27"/>
          <w:szCs w:val="27"/>
        </w:rPr>
        <w:t>dutor(a)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 </w:t>
      </w:r>
      <w:proofErr w:type="gramEnd"/>
      <w:r>
        <w:rPr>
          <w:color w:val="000000"/>
          <w:sz w:val="27"/>
          <w:szCs w:val="27"/>
        </w:rPr>
        <w:t xml:space="preserve"> ) Gestor(a)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 </w:t>
      </w:r>
      <w:proofErr w:type="gramEnd"/>
      <w:r>
        <w:rPr>
          <w:color w:val="000000"/>
          <w:sz w:val="27"/>
          <w:szCs w:val="27"/>
        </w:rPr>
        <w:t xml:space="preserve"> ) Técnico(a)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 </w:t>
      </w:r>
      <w:proofErr w:type="gramEnd"/>
      <w:r>
        <w:rPr>
          <w:color w:val="000000"/>
          <w:sz w:val="27"/>
          <w:szCs w:val="27"/>
        </w:rPr>
        <w:t xml:space="preserve"> ) Consultor(a), Pesquisador(a) e afins.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 </w:t>
      </w:r>
      <w:proofErr w:type="gramEnd"/>
      <w:r>
        <w:rPr>
          <w:color w:val="000000"/>
          <w:sz w:val="27"/>
          <w:szCs w:val="27"/>
        </w:rPr>
        <w:t xml:space="preserve"> )________________________________________________Outro(a)s</w:t>
      </w:r>
    </w:p>
    <w:p w:rsidR="00F13E9A" w:rsidRDefault="00002D41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Você está representando um coletivo (sem CNPJ)?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Não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Sim</w:t>
      </w:r>
    </w:p>
    <w:p w:rsidR="00F13E9A" w:rsidRDefault="00F13E9A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Caso tenha respondido "sim":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c</w:t>
      </w:r>
      <w:r>
        <w:rPr>
          <w:color w:val="000000"/>
          <w:sz w:val="27"/>
          <w:szCs w:val="27"/>
        </w:rPr>
        <w:t>oletivo: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Ano de Criação: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Quantas pessoas fazem parte do coletivo?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 e CPF das pessoas que compõem o coletivo:</w:t>
      </w:r>
    </w:p>
    <w:p w:rsidR="00F13E9A" w:rsidRDefault="00002D41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1.2 </w:t>
      </w:r>
      <w:r>
        <w:rPr>
          <w:b/>
          <w:color w:val="000000"/>
          <w:sz w:val="27"/>
          <w:szCs w:val="27"/>
        </w:rPr>
        <w:t>PARA PESSOA JURÍDICA:</w:t>
      </w:r>
      <w:r>
        <w:rPr>
          <w:color w:val="000000"/>
          <w:sz w:val="27"/>
          <w:szCs w:val="27"/>
        </w:rPr>
        <w:t xml:space="preserve"> (</w:t>
      </w:r>
      <w:r>
        <w:rPr>
          <w:sz w:val="27"/>
          <w:szCs w:val="27"/>
        </w:rPr>
        <w:t>SE PESSOA FÍSICA, PULE PARA O ITEM 2).</w:t>
      </w:r>
    </w:p>
    <w:p w:rsidR="00F13E9A" w:rsidRDefault="00F13E9A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Razão Social: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fantasia: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CNPJ: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Endereço da sede: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Cidade: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representante legal: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CPF do representante legal: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E-mail do representante legal: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 do representante legal: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Gênero do representante legal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Mulher </w:t>
      </w:r>
      <w:proofErr w:type="spellStart"/>
      <w:r>
        <w:rPr>
          <w:color w:val="000000"/>
          <w:sz w:val="27"/>
          <w:szCs w:val="27"/>
        </w:rPr>
        <w:t>cisgênero</w:t>
      </w:r>
      <w:proofErr w:type="spellEnd"/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Homem </w:t>
      </w:r>
      <w:proofErr w:type="spellStart"/>
      <w:r>
        <w:rPr>
          <w:color w:val="000000"/>
          <w:sz w:val="27"/>
          <w:szCs w:val="27"/>
        </w:rPr>
        <w:t>cisgênero</w:t>
      </w:r>
      <w:proofErr w:type="spellEnd"/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Mulher </w:t>
      </w:r>
      <w:proofErr w:type="spellStart"/>
      <w:r>
        <w:rPr>
          <w:color w:val="000000"/>
          <w:sz w:val="27"/>
          <w:szCs w:val="27"/>
        </w:rPr>
        <w:t>Transgênero</w:t>
      </w:r>
      <w:proofErr w:type="spellEnd"/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Homem </w:t>
      </w:r>
      <w:proofErr w:type="spellStart"/>
      <w:r>
        <w:rPr>
          <w:color w:val="000000"/>
          <w:sz w:val="27"/>
          <w:szCs w:val="27"/>
        </w:rPr>
        <w:t>Transgênero</w:t>
      </w:r>
      <w:proofErr w:type="spellEnd"/>
    </w:p>
    <w:p w:rsidR="00F13E9A" w:rsidRDefault="00002D41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Não Binária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Não informar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Raça/cor/etnia do representante legal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Branca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Preta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Parda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 </w:t>
      </w:r>
      <w:proofErr w:type="gramEnd"/>
      <w:r>
        <w:rPr>
          <w:color w:val="000000"/>
          <w:sz w:val="27"/>
          <w:szCs w:val="27"/>
        </w:rPr>
        <w:t xml:space="preserve"> ) Amarela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Indígena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Representante legal é pessoa com deficiência - PCD?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  </w:t>
      </w:r>
      <w:proofErr w:type="gramEnd"/>
      <w:r>
        <w:rPr>
          <w:color w:val="000000"/>
          <w:sz w:val="27"/>
          <w:szCs w:val="27"/>
        </w:rPr>
        <w:t>  ) Sim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  </w:t>
      </w:r>
      <w:proofErr w:type="gramEnd"/>
      <w:r>
        <w:rPr>
          <w:color w:val="000000"/>
          <w:sz w:val="27"/>
          <w:szCs w:val="27"/>
        </w:rPr>
        <w:t>  ) Não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Caso tenha marcado "sim" qual o tipo de deficiência?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Auditiva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Física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Intelectual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Múltipla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Visual</w:t>
      </w:r>
    </w:p>
    <w:p w:rsidR="00F13E9A" w:rsidRDefault="00002D41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Escolaridade do representante legal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Não tenho Educação Formal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Fundamental Incompleto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Fundamental Comple</w:t>
      </w:r>
      <w:r>
        <w:rPr>
          <w:color w:val="000000"/>
          <w:sz w:val="27"/>
          <w:szCs w:val="27"/>
        </w:rPr>
        <w:t>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Médio Incompleto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Médio 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Curso Técnico 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Superior Incompleto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Superior 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Pós Graduação completo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2. DADOS DO PROJETO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2.1 - </w:t>
      </w:r>
      <w:r>
        <w:rPr>
          <w:b/>
          <w:color w:val="000000"/>
          <w:sz w:val="27"/>
          <w:szCs w:val="27"/>
        </w:rPr>
        <w:t>Nome do Projeto:</w:t>
      </w:r>
    </w:p>
    <w:p w:rsidR="00F13E9A" w:rsidRDefault="00F13E9A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:rsidR="00F13E9A" w:rsidRDefault="00002D41">
      <w:pPr>
        <w:spacing w:before="120" w:after="120" w:line="240" w:lineRule="auto"/>
        <w:ind w:left="120" w:right="120"/>
        <w:jc w:val="both"/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2.2 - </w:t>
      </w:r>
      <w:r>
        <w:rPr>
          <w:b/>
          <w:color w:val="000000"/>
          <w:sz w:val="27"/>
          <w:szCs w:val="27"/>
        </w:rPr>
        <w:t>Escolha a categoria a que vai concorrer: </w:t>
      </w:r>
    </w:p>
    <w:p w:rsidR="00F13E9A" w:rsidRDefault="00F13E9A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 3 - </w:t>
      </w:r>
      <w:r>
        <w:rPr>
          <w:b/>
          <w:color w:val="000000"/>
          <w:sz w:val="27"/>
          <w:szCs w:val="27"/>
        </w:rPr>
        <w:t>Descrição do projeto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 xml:space="preserve">.4 - </w:t>
      </w:r>
      <w:r>
        <w:rPr>
          <w:b/>
          <w:color w:val="000000"/>
          <w:sz w:val="27"/>
          <w:szCs w:val="27"/>
        </w:rPr>
        <w:t>Objetivos do projeto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>
        <w:rPr>
          <w:color w:val="000000"/>
          <w:sz w:val="27"/>
          <w:szCs w:val="27"/>
        </w:rPr>
        <w:br/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2.5 - </w:t>
      </w:r>
      <w:r>
        <w:rPr>
          <w:b/>
          <w:color w:val="000000"/>
          <w:sz w:val="27"/>
          <w:szCs w:val="27"/>
        </w:rPr>
        <w:t>Me</w:t>
      </w:r>
      <w:r>
        <w:rPr>
          <w:b/>
          <w:color w:val="000000"/>
          <w:sz w:val="27"/>
          <w:szCs w:val="27"/>
        </w:rPr>
        <w:t>tas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>2.6 - Perfil do p</w:t>
      </w:r>
      <w:r>
        <w:rPr>
          <w:b/>
          <w:color w:val="000000"/>
          <w:sz w:val="27"/>
          <w:szCs w:val="27"/>
        </w:rPr>
        <w:t>úbl</w:t>
      </w:r>
      <w:r>
        <w:rPr>
          <w:b/>
          <w:color w:val="000000"/>
          <w:sz w:val="27"/>
          <w:szCs w:val="27"/>
        </w:rPr>
        <w:t>ico a ser atingido pelo projeto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(Preencha aqui informações sobre as pessoas que serão beneficiadas ou participarão do seu projeto. Perguntas orientadoras: Quem vai ser o público do seu projeto? Essas pessoas são crianças, adultas e/ou idosas? Elas fazem pa</w:t>
      </w:r>
      <w:r>
        <w:rPr>
          <w:color w:val="000000"/>
          <w:sz w:val="27"/>
          <w:szCs w:val="27"/>
        </w:rPr>
        <w:t>rte de alguma comunidade? Qual a escolaridade delas? Elas moram em qual local, bairro e/ou região? No caso de públicos digitais, qual o perfil das pessoas a que seu projeto se direciona?)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highlight w:val="yellow"/>
        </w:rPr>
        <w:br/>
      </w:r>
      <w:r>
        <w:rPr>
          <w:b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 xml:space="preserve">.7 - </w:t>
      </w:r>
      <w:r>
        <w:rPr>
          <w:b/>
          <w:color w:val="000000"/>
          <w:sz w:val="27"/>
          <w:szCs w:val="27"/>
        </w:rPr>
        <w:t>Medidas de acessibilidade empregadas no projeto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(Marque quais</w:t>
      </w:r>
      <w:r>
        <w:rPr>
          <w:color w:val="000000"/>
          <w:sz w:val="27"/>
          <w:szCs w:val="27"/>
        </w:rPr>
        <w:t xml:space="preserve"> medidas de acessibilidade serão implementadas ou estarão disponíveis para a participação de pessoas com deficiência)</w:t>
      </w:r>
    </w:p>
    <w:p w:rsidR="00F13E9A" w:rsidRDefault="00F13E9A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2.7.1 - </w:t>
      </w:r>
      <w:r>
        <w:rPr>
          <w:b/>
          <w:color w:val="000000"/>
          <w:sz w:val="27"/>
          <w:szCs w:val="27"/>
        </w:rPr>
        <w:t>Acessibilidade arquitetônica: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rotas acessíveis, com espaço de manobra para cadeira de rodas;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piso tátil;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rampas</w:t>
      </w:r>
      <w:r>
        <w:rPr>
          <w:color w:val="000000"/>
          <w:sz w:val="27"/>
          <w:szCs w:val="27"/>
        </w:rPr>
        <w:t>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elevadores adequados para pessoas com deficiência;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corrimãos e guarda-corpos;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banheiros femininos e masculinos adaptados para pessoas com deficiência;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vagas de estacionamento para pessoas com deficiência;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assentos para pessoas obesas;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iluminação adequada;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)</w:t>
      </w:r>
      <w:proofErr w:type="gramEnd"/>
      <w:r>
        <w:rPr>
          <w:color w:val="000000"/>
          <w:sz w:val="27"/>
          <w:szCs w:val="27"/>
        </w:rPr>
        <w:t xml:space="preserve"> Outra ___________________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2.7.2 - </w:t>
      </w:r>
      <w:r>
        <w:rPr>
          <w:b/>
          <w:color w:val="000000"/>
          <w:sz w:val="27"/>
          <w:szCs w:val="27"/>
        </w:rPr>
        <w:t>Acessibilidade comunicacional: 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 Língua Brasileira de Sinais - Libras;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 sistema Braille;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 sistema de sinalização ou comunicação tátil;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audiodescrição</w:t>
      </w:r>
      <w:proofErr w:type="spellEnd"/>
      <w:r>
        <w:rPr>
          <w:color w:val="000000"/>
          <w:sz w:val="27"/>
          <w:szCs w:val="27"/>
        </w:rPr>
        <w:t>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as legendas; 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 linguagem simples;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textos adaptados para leitores de tela; e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Outra ______________________________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2.7.3 - </w:t>
      </w:r>
      <w:r>
        <w:rPr>
          <w:b/>
          <w:color w:val="000000"/>
          <w:sz w:val="27"/>
          <w:szCs w:val="27"/>
        </w:rPr>
        <w:t>Acessibilidade atitudinal: 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  </w:t>
      </w:r>
      <w:r>
        <w:rPr>
          <w:color w:val="000000"/>
          <w:sz w:val="27"/>
          <w:szCs w:val="27"/>
        </w:rPr>
        <w:t>)</w:t>
      </w:r>
      <w:proofErr w:type="gramEnd"/>
      <w:r>
        <w:rPr>
          <w:color w:val="000000"/>
          <w:sz w:val="27"/>
          <w:szCs w:val="27"/>
        </w:rPr>
        <w:t xml:space="preserve"> capacitação de equipes atuantes nos projetos culturais;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)</w:t>
      </w:r>
      <w:proofErr w:type="gramEnd"/>
      <w:r>
        <w:rPr>
          <w:color w:val="000000"/>
          <w:sz w:val="27"/>
          <w:szCs w:val="27"/>
        </w:rPr>
        <w:t xml:space="preserve"> contratação de profissionais com deficiência e profissionais especializados em acessibilidade cultural;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formação e sensibilização de agentes culturais, público e todos os envolvidos na ca</w:t>
      </w:r>
      <w:r>
        <w:rPr>
          <w:color w:val="000000"/>
          <w:sz w:val="27"/>
          <w:szCs w:val="27"/>
        </w:rPr>
        <w:t>deia produtiva cultural; e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outras medidas que visem a eliminação de atitudes </w:t>
      </w:r>
      <w:proofErr w:type="spellStart"/>
      <w:r>
        <w:rPr>
          <w:color w:val="000000"/>
          <w:sz w:val="27"/>
          <w:szCs w:val="27"/>
        </w:rPr>
        <w:t>capacitistas</w:t>
      </w:r>
      <w:proofErr w:type="spellEnd"/>
      <w:r>
        <w:rPr>
          <w:color w:val="000000"/>
          <w:sz w:val="27"/>
          <w:szCs w:val="27"/>
        </w:rPr>
        <w:t>.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2.7.4 - </w:t>
      </w:r>
      <w:r>
        <w:rPr>
          <w:b/>
          <w:color w:val="000000"/>
          <w:sz w:val="27"/>
          <w:szCs w:val="27"/>
        </w:rPr>
        <w:t>Informe como essas medidas de acessibilidade serão implementadas ou disponibilizadas de acordo com o projeto proposto</w:t>
      </w:r>
      <w:r>
        <w:rPr>
          <w:b/>
          <w:sz w:val="27"/>
          <w:szCs w:val="27"/>
        </w:rPr>
        <w:br/>
      </w:r>
      <w:r>
        <w:rPr>
          <w:sz w:val="27"/>
          <w:szCs w:val="27"/>
        </w:rPr>
        <w:t xml:space="preserve">Escreva aqui sobre as medidas </w:t>
      </w:r>
      <w:r>
        <w:rPr>
          <w:sz w:val="27"/>
          <w:szCs w:val="27"/>
        </w:rPr>
        <w:t>de acessibilidade em seu projeto.</w:t>
      </w:r>
    </w:p>
    <w:p w:rsidR="00F13E9A" w:rsidRDefault="00F13E9A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2.8 - </w:t>
      </w:r>
      <w:r>
        <w:rPr>
          <w:b/>
          <w:color w:val="000000"/>
          <w:sz w:val="27"/>
          <w:szCs w:val="27"/>
        </w:rPr>
        <w:t>Local onde o projeto será executado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Informe os espaços culturais e outros ambientes onde a sua proposta será realizada. É importante informar também os municípios e Estados onde ela será realizada.</w:t>
      </w:r>
    </w:p>
    <w:p w:rsidR="00F13E9A" w:rsidRDefault="00F13E9A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2.9 - </w:t>
      </w:r>
      <w:r>
        <w:rPr>
          <w:b/>
          <w:color w:val="000000"/>
          <w:sz w:val="27"/>
          <w:szCs w:val="27"/>
        </w:rPr>
        <w:t>Previsão d</w:t>
      </w:r>
      <w:r>
        <w:rPr>
          <w:b/>
          <w:color w:val="000000"/>
          <w:sz w:val="27"/>
          <w:szCs w:val="27"/>
        </w:rPr>
        <w:t>o período de execução do projeto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de início: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final: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2.10 - </w:t>
      </w:r>
      <w:r>
        <w:rPr>
          <w:b/>
          <w:color w:val="000000"/>
          <w:sz w:val="27"/>
          <w:szCs w:val="27"/>
        </w:rPr>
        <w:t>Equipe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Informe quais são os profissionais que atuarão no projeto, conforme quadro a seguir:</w:t>
      </w:r>
    </w:p>
    <w:tbl>
      <w:tblPr>
        <w:tblStyle w:val="a"/>
        <w:tblW w:w="84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695"/>
        <w:gridCol w:w="1774"/>
        <w:gridCol w:w="1615"/>
        <w:gridCol w:w="1695"/>
      </w:tblGrid>
      <w:tr w:rsidR="00F13E9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no projeto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CPF/CNPJ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negra?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Pessoa </w:t>
            </w:r>
            <w:proofErr w:type="spellStart"/>
            <w:r>
              <w:rPr>
                <w:b/>
                <w:sz w:val="24"/>
                <w:szCs w:val="24"/>
              </w:rPr>
              <w:t>índigena</w:t>
            </w:r>
            <w:proofErr w:type="spellEnd"/>
            <w:r>
              <w:rPr>
                <w:b/>
                <w:sz w:val="24"/>
                <w:szCs w:val="24"/>
              </w:rPr>
              <w:t>?</w:t>
            </w:r>
          </w:p>
        </w:tc>
      </w:tr>
      <w:tr w:rsidR="00F13E9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Ex.: João Silva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Cineasta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123456789101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Sim/Não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Sim/Não</w:t>
            </w:r>
          </w:p>
        </w:tc>
      </w:tr>
      <w:tr w:rsidR="00F13E9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F13E9A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F13E9A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F13E9A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F13E9A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F13E9A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</w:tr>
      <w:tr w:rsidR="00F13E9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F13E9A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F13E9A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F13E9A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F13E9A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F13E9A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</w:tr>
    </w:tbl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2.11 - </w:t>
      </w:r>
      <w:r>
        <w:rPr>
          <w:b/>
          <w:color w:val="000000"/>
          <w:sz w:val="27"/>
          <w:szCs w:val="27"/>
        </w:rPr>
        <w:t>Cronograma de Execução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Descreva os passos a serem seguidos para execução do projeto.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Style w:val="a0"/>
        <w:tblW w:w="838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1605"/>
        <w:gridCol w:w="2190"/>
        <w:gridCol w:w="1470"/>
        <w:gridCol w:w="1530"/>
      </w:tblGrid>
      <w:tr w:rsidR="00F13E9A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 Geral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Fim</w:t>
            </w:r>
          </w:p>
        </w:tc>
      </w:tr>
      <w:tr w:rsidR="00F13E9A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Exemplo</w:t>
            </w:r>
            <w:r>
              <w:rPr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Exemplo: </w:t>
            </w:r>
            <w:r>
              <w:rPr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Exemplo: </w:t>
            </w:r>
            <w:r>
              <w:rPr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Exemplo: </w:t>
            </w:r>
            <w:r>
              <w:rPr>
                <w:color w:val="000000"/>
                <w:sz w:val="24"/>
                <w:szCs w:val="24"/>
              </w:rPr>
              <w:t>11/10/2023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E9A" w:rsidRDefault="00002D41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Exemplo: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11/11/2023</w:t>
            </w:r>
          </w:p>
        </w:tc>
      </w:tr>
    </w:tbl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2.12 - </w:t>
      </w:r>
      <w:r>
        <w:rPr>
          <w:b/>
          <w:color w:val="000000"/>
          <w:sz w:val="27"/>
          <w:szCs w:val="27"/>
        </w:rPr>
        <w:t>Estratégia de divulgação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Apresente os meios que serão utilizados para divulgar o projeto. </w:t>
      </w:r>
      <w:r>
        <w:rPr>
          <w:sz w:val="27"/>
          <w:szCs w:val="27"/>
        </w:rPr>
        <w:t>E</w:t>
      </w:r>
      <w:r>
        <w:rPr>
          <w:color w:val="000000"/>
          <w:sz w:val="27"/>
          <w:szCs w:val="27"/>
        </w:rPr>
        <w:t xml:space="preserve">x.: </w:t>
      </w:r>
      <w:proofErr w:type="spellStart"/>
      <w:r>
        <w:rPr>
          <w:color w:val="000000"/>
          <w:sz w:val="27"/>
          <w:szCs w:val="27"/>
        </w:rPr>
        <w:t>impulsionamento</w:t>
      </w:r>
      <w:proofErr w:type="spellEnd"/>
      <w:r>
        <w:rPr>
          <w:color w:val="000000"/>
          <w:sz w:val="27"/>
          <w:szCs w:val="27"/>
        </w:rPr>
        <w:t xml:space="preserve"> em redes sociais</w:t>
      </w:r>
      <w:r>
        <w:rPr>
          <w:sz w:val="27"/>
          <w:szCs w:val="27"/>
        </w:rPr>
        <w:t>, participação em progr</w:t>
      </w:r>
      <w:r>
        <w:rPr>
          <w:sz w:val="27"/>
          <w:szCs w:val="27"/>
        </w:rPr>
        <w:t>amas de rádio, publicação em jornais, etc.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2.13 - </w:t>
      </w:r>
      <w:r>
        <w:rPr>
          <w:b/>
          <w:color w:val="000000"/>
          <w:sz w:val="27"/>
          <w:szCs w:val="27"/>
        </w:rPr>
        <w:t>Contrapartida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D</w:t>
      </w:r>
      <w:r>
        <w:rPr>
          <w:color w:val="000000"/>
          <w:sz w:val="27"/>
          <w:szCs w:val="27"/>
        </w:rPr>
        <w:t>escreva qual contrapartida será realizada, quando será realizada, e onde será realizada.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>2.14 - O projeto</w:t>
      </w:r>
      <w:r>
        <w:rPr>
          <w:b/>
          <w:color w:val="000000"/>
          <w:sz w:val="27"/>
          <w:szCs w:val="27"/>
        </w:rPr>
        <w:t xml:space="preserve"> possui recursos financeiros de outras fontes? Se sim, quais?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(Informe se o projeto prevê apoios </w:t>
      </w:r>
      <w:r>
        <w:rPr>
          <w:sz w:val="27"/>
          <w:szCs w:val="27"/>
        </w:rPr>
        <w:t>financeiros</w:t>
      </w:r>
      <w:r>
        <w:rPr>
          <w:color w:val="000000"/>
          <w:sz w:val="27"/>
          <w:szCs w:val="27"/>
        </w:rPr>
        <w:t xml:space="preserve"> tais como cobrança de ingressos, patrocínio e/ou outras fontes de financiamento. Caso positivo, informe a previsão de valores e onde serão empregados no projeto.)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2.15 - </w:t>
      </w:r>
      <w:r>
        <w:rPr>
          <w:b/>
          <w:color w:val="000000"/>
          <w:sz w:val="27"/>
          <w:szCs w:val="27"/>
        </w:rPr>
        <w:t>O projeto prevê a venda de produtos/i</w:t>
      </w:r>
      <w:r>
        <w:rPr>
          <w:b/>
          <w:color w:val="000000"/>
          <w:sz w:val="27"/>
          <w:szCs w:val="27"/>
        </w:rPr>
        <w:t>ngressos?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(Informe a quantidade dos produtos a serem vendidos, o valor unitário por produto e o valor total a ser arrecadado. Detalhe onde os recursos arrecadados serão aplicados no projeto.)</w:t>
      </w:r>
    </w:p>
    <w:p w:rsidR="00F13E9A" w:rsidRDefault="00F13E9A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:rsidR="00F13E9A" w:rsidRDefault="00002D41">
      <w:pPr>
        <w:spacing w:before="120" w:after="120" w:line="240" w:lineRule="auto"/>
        <w:ind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 PLANILHA ORÇAMENTÁRIA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Preencha a tabela informando todas as </w:t>
      </w:r>
      <w:r>
        <w:rPr>
          <w:color w:val="000000"/>
          <w:sz w:val="27"/>
          <w:szCs w:val="27"/>
        </w:rPr>
        <w:t xml:space="preserve">despesas </w:t>
      </w:r>
      <w:r>
        <w:rPr>
          <w:sz w:val="27"/>
          <w:szCs w:val="27"/>
        </w:rPr>
        <w:t>e</w:t>
      </w:r>
      <w:r>
        <w:rPr>
          <w:color w:val="000000"/>
          <w:sz w:val="27"/>
          <w:szCs w:val="27"/>
        </w:rPr>
        <w:t xml:space="preserve"> indicando as metas/etapas às quais elas estão relacionadas. </w:t>
      </w:r>
    </w:p>
    <w:p w:rsidR="00F13E9A" w:rsidRDefault="00F13E9A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tbl>
      <w:tblPr>
        <w:tblStyle w:val="a1"/>
        <w:tblW w:w="82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96"/>
        <w:gridCol w:w="1515"/>
        <w:gridCol w:w="1140"/>
        <w:gridCol w:w="1410"/>
        <w:gridCol w:w="1420"/>
        <w:gridCol w:w="1399"/>
      </w:tblGrid>
      <w:tr w:rsidR="00F13E9A"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E9A" w:rsidRDefault="000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do item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E9A" w:rsidRDefault="000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Justificativa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E9A" w:rsidRDefault="000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Unidade de medida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E9A" w:rsidRDefault="000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unitário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E9A" w:rsidRDefault="000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Quantidade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E9A" w:rsidRDefault="000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total</w:t>
            </w:r>
          </w:p>
        </w:tc>
      </w:tr>
      <w:tr w:rsidR="00F13E9A"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E9A" w:rsidRDefault="00002D41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Ex.: </w:t>
            </w:r>
          </w:p>
          <w:p w:rsidR="00F13E9A" w:rsidRDefault="00002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Fotógrafo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E9A" w:rsidRDefault="00002D4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Ex.:</w:t>
            </w:r>
          </w:p>
          <w:p w:rsidR="00F13E9A" w:rsidRDefault="0000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Profissional necessário para registro da oficina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E9A" w:rsidRDefault="00002D41">
            <w:pPr>
              <w:spacing w:after="24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Ex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</w:p>
          <w:p w:rsidR="00F13E9A" w:rsidRDefault="00002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erviço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E9A" w:rsidRDefault="00002D41">
            <w:pPr>
              <w:spacing w:after="24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Ex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F13E9A" w:rsidRDefault="00002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R$1.100,00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E9A" w:rsidRDefault="00002D41">
            <w:pPr>
              <w:spacing w:after="24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Ex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F13E9A" w:rsidRDefault="00002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E9A" w:rsidRDefault="00002D41">
            <w:pPr>
              <w:spacing w:after="24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Ex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F13E9A" w:rsidRDefault="00002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R$1.100,00</w:t>
            </w:r>
          </w:p>
        </w:tc>
      </w:tr>
    </w:tbl>
    <w:p w:rsidR="00F13E9A" w:rsidRDefault="00F13E9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4. </w:t>
      </w:r>
      <w:r>
        <w:rPr>
          <w:b/>
          <w:sz w:val="27"/>
          <w:szCs w:val="27"/>
        </w:rPr>
        <w:t>CURRÍCULO</w:t>
      </w:r>
      <w:r>
        <w:rPr>
          <w:b/>
          <w:color w:val="000000"/>
          <w:sz w:val="27"/>
          <w:szCs w:val="27"/>
        </w:rPr>
        <w:t>S</w:t>
      </w:r>
    </w:p>
    <w:p w:rsidR="00F13E9A" w:rsidRDefault="00002D41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Encaminhe junto a esse formulário os seguintes documentos:</w:t>
      </w:r>
    </w:p>
    <w:p w:rsidR="00F13E9A" w:rsidRDefault="00002D41">
      <w:pPr>
        <w:numPr>
          <w:ilvl w:val="0"/>
          <w:numId w:val="1"/>
        </w:numPr>
        <w:spacing w:before="120" w:after="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Currículo do proponente</w:t>
      </w:r>
    </w:p>
    <w:p w:rsidR="00F13E9A" w:rsidRDefault="00002D41">
      <w:pPr>
        <w:numPr>
          <w:ilvl w:val="0"/>
          <w:numId w:val="1"/>
        </w:numPr>
        <w:spacing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Mini currículo dos integrantes do projeto</w:t>
      </w:r>
    </w:p>
    <w:p w:rsidR="00F13E9A" w:rsidRDefault="00F13E9A"/>
    <w:sectPr w:rsidR="00F13E9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851AA"/>
    <w:multiLevelType w:val="multilevel"/>
    <w:tmpl w:val="4000BE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9A"/>
    <w:rsid w:val="00002D41"/>
    <w:rsid w:val="00F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91203-7800-4CB4-88AA-B7AE7A1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/BchXPIkZcXA+cabUNkYHR2jg==">CgMxLjA4AHIhMTB3Q01nVThJSDlrR2pYQWw0QjBSOFlsQmNLR2c0eTBr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1466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Administração</cp:lastModifiedBy>
  <cp:revision>2</cp:revision>
  <dcterms:created xsi:type="dcterms:W3CDTF">2023-11-23T14:41:00Z</dcterms:created>
  <dcterms:modified xsi:type="dcterms:W3CDTF">2023-11-23T14:41:00Z</dcterms:modified>
</cp:coreProperties>
</file>