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0BB" w:rsidRDefault="00E720BB" w:rsidP="00C574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4CCB" w:rsidRDefault="002A4CCB" w:rsidP="00C574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4CCB" w:rsidRDefault="002A4CCB" w:rsidP="00C574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A4CCB" w:rsidRDefault="002A4CCB" w:rsidP="00C574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57499" w:rsidRPr="001554DC" w:rsidRDefault="00C57499" w:rsidP="00C5749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19° (DÉCIMA NONA)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 w:rsidR="00AB28E5">
        <w:rPr>
          <w:rFonts w:ascii="Arial" w:hAnsi="Arial" w:cs="Arial"/>
          <w:b/>
          <w:sz w:val="24"/>
          <w:szCs w:val="24"/>
        </w:rPr>
        <w:t xml:space="preserve">ÊS DE MAIO – RS, REALIZADA EM 05 DE SETEMBRO </w:t>
      </w:r>
      <w:r>
        <w:rPr>
          <w:rFonts w:ascii="Arial" w:hAnsi="Arial" w:cs="Arial"/>
          <w:b/>
          <w:sz w:val="24"/>
          <w:szCs w:val="24"/>
        </w:rPr>
        <w:t>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C57499" w:rsidRPr="00AE6D08" w:rsidRDefault="00C57499" w:rsidP="00C57499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Às dezoito horas </w:t>
      </w:r>
      <w:r w:rsidRPr="00EB235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trinta minutos do dia cinco de setembro, </w:t>
      </w:r>
      <w:bookmarkStart w:id="0" w:name="_GoBack"/>
      <w:bookmarkEnd w:id="0"/>
      <w:r>
        <w:rPr>
          <w:rFonts w:ascii="Arial" w:hAnsi="Arial" w:cs="Arial"/>
        </w:rPr>
        <w:t>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19</w:t>
      </w:r>
      <w:proofErr w:type="gramStart"/>
      <w:r>
        <w:rPr>
          <w:rFonts w:ascii="Arial" w:hAnsi="Arial" w:cs="Arial"/>
        </w:rPr>
        <w:t>°(</w:t>
      </w:r>
      <w:proofErr w:type="gramEnd"/>
      <w:r>
        <w:rPr>
          <w:rFonts w:ascii="Arial" w:hAnsi="Arial" w:cs="Arial"/>
        </w:rPr>
        <w:t>Décima Nona)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Pr="00C23DF9">
        <w:rPr>
          <w:rFonts w:ascii="Arial" w:hAnsi="Arial" w:cs="Arial"/>
        </w:rPr>
        <w:t xml:space="preserve">LUIZ JOSÉ LENA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>
        <w:rPr>
          <w:rFonts w:ascii="Arial" w:hAnsi="Arial" w:cs="Arial"/>
        </w:rPr>
        <w:t xml:space="preserve">: </w:t>
      </w:r>
      <w:r w:rsidRPr="00D8058F">
        <w:rPr>
          <w:rFonts w:ascii="Arial" w:hAnsi="Arial" w:cs="Arial"/>
        </w:rPr>
        <w:t xml:space="preserve">Alexandre </w:t>
      </w:r>
      <w:proofErr w:type="spellStart"/>
      <w:r w:rsidRPr="00D8058F">
        <w:rPr>
          <w:rFonts w:ascii="Arial" w:hAnsi="Arial" w:cs="Arial"/>
        </w:rPr>
        <w:t>Megier</w:t>
      </w:r>
      <w:proofErr w:type="spellEnd"/>
      <w:r w:rsidRPr="00D8058F">
        <w:rPr>
          <w:rFonts w:ascii="Arial" w:hAnsi="Arial" w:cs="Arial"/>
        </w:rPr>
        <w:t xml:space="preserve"> </w:t>
      </w:r>
      <w:proofErr w:type="spellStart"/>
      <w:r w:rsidRPr="00D8058F">
        <w:rPr>
          <w:rFonts w:ascii="Arial" w:hAnsi="Arial" w:cs="Arial"/>
        </w:rPr>
        <w:t>Classmann</w:t>
      </w:r>
      <w:proofErr w:type="spellEnd"/>
      <w:r w:rsidRPr="00D805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Cesar Ferreira da Fontoura, </w:t>
      </w:r>
      <w:r w:rsidRPr="00D8058F">
        <w:rPr>
          <w:rFonts w:ascii="Arial" w:hAnsi="Arial" w:cs="Arial"/>
        </w:rPr>
        <w:t xml:space="preserve">Flávio Volnei </w:t>
      </w:r>
      <w:proofErr w:type="spellStart"/>
      <w:r w:rsidRPr="00D8058F">
        <w:rPr>
          <w:rFonts w:ascii="Arial" w:hAnsi="Arial" w:cs="Arial"/>
        </w:rPr>
        <w:t>Pagel</w:t>
      </w:r>
      <w:proofErr w:type="spellEnd"/>
      <w:r w:rsidRPr="00D8058F">
        <w:rPr>
          <w:rFonts w:ascii="Arial" w:hAnsi="Arial" w:cs="Arial"/>
        </w:rPr>
        <w:t xml:space="preserve">, Ivo </w:t>
      </w:r>
      <w:proofErr w:type="spellStart"/>
      <w:r w:rsidRPr="00D8058F">
        <w:rPr>
          <w:rFonts w:ascii="Arial" w:hAnsi="Arial" w:cs="Arial"/>
        </w:rPr>
        <w:t>Novotny</w:t>
      </w:r>
      <w:proofErr w:type="spellEnd"/>
      <w:r w:rsidRPr="00D8058F">
        <w:rPr>
          <w:rFonts w:ascii="Arial" w:hAnsi="Arial" w:cs="Arial"/>
        </w:rPr>
        <w:t xml:space="preserve">, Jorge </w:t>
      </w:r>
      <w:proofErr w:type="spellStart"/>
      <w:r w:rsidRPr="00D8058F">
        <w:rPr>
          <w:rFonts w:ascii="Arial" w:hAnsi="Arial" w:cs="Arial"/>
        </w:rPr>
        <w:t>Ibanês</w:t>
      </w:r>
      <w:proofErr w:type="spellEnd"/>
      <w:r w:rsidRPr="00D8058F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D8058F">
        <w:rPr>
          <w:rFonts w:ascii="Arial" w:hAnsi="Arial" w:cs="Arial"/>
        </w:rPr>
        <w:t xml:space="preserve">Mário </w:t>
      </w:r>
      <w:proofErr w:type="spellStart"/>
      <w:r w:rsidRPr="00D8058F">
        <w:rPr>
          <w:rFonts w:ascii="Arial" w:hAnsi="Arial" w:cs="Arial"/>
        </w:rPr>
        <w:t>Gonchorovski</w:t>
      </w:r>
      <w:proofErr w:type="spellEnd"/>
      <w:r w:rsidRPr="00D8058F">
        <w:rPr>
          <w:rFonts w:ascii="Arial" w:hAnsi="Arial" w:cs="Arial"/>
        </w:rPr>
        <w:t xml:space="preserve">, Mauri Luís </w:t>
      </w:r>
      <w:proofErr w:type="spellStart"/>
      <w:r w:rsidRPr="00D8058F">
        <w:rPr>
          <w:rFonts w:ascii="Arial" w:hAnsi="Arial" w:cs="Arial"/>
        </w:rPr>
        <w:t>Mella</w:t>
      </w:r>
      <w:proofErr w:type="spellEnd"/>
      <w:r w:rsidRPr="00D8058F">
        <w:rPr>
          <w:rFonts w:ascii="Arial" w:hAnsi="Arial" w:cs="Arial"/>
        </w:rPr>
        <w:t xml:space="preserve"> e Orlando Maier. </w:t>
      </w:r>
      <w:r w:rsidRPr="00EB235E">
        <w:rPr>
          <w:rFonts w:ascii="Arial" w:hAnsi="Arial" w:cs="Arial"/>
        </w:rPr>
        <w:t xml:space="preserve">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 w:rsidR="00AE6D08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° </w:t>
      </w:r>
      <w:r w:rsidR="00AE6D08">
        <w:rPr>
          <w:rFonts w:ascii="Arial" w:hAnsi="Arial" w:cs="Arial"/>
        </w:rPr>
        <w:t>Sessão Ordinária realizada em 15 de agosto</w:t>
      </w:r>
      <w:r>
        <w:rPr>
          <w:rFonts w:ascii="Arial" w:hAnsi="Arial" w:cs="Arial"/>
        </w:rPr>
        <w:t xml:space="preserve"> 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ED56EC">
        <w:rPr>
          <w:rFonts w:ascii="Arial" w:hAnsi="Arial" w:cs="Arial"/>
          <w:b/>
        </w:rPr>
        <w:t xml:space="preserve">01 </w:t>
      </w:r>
      <w:r w:rsidRPr="00ED56EC">
        <w:rPr>
          <w:rFonts w:ascii="Arial" w:hAnsi="Arial"/>
          <w:b/>
          <w:color w:val="000000"/>
          <w:szCs w:val="21"/>
        </w:rPr>
        <w:t>–</w:t>
      </w:r>
      <w:r w:rsidR="00AE6D08">
        <w:rPr>
          <w:rFonts w:ascii="Arial" w:hAnsi="Arial"/>
          <w:b/>
          <w:color w:val="000000"/>
          <w:szCs w:val="21"/>
        </w:rPr>
        <w:t xml:space="preserve"> </w:t>
      </w:r>
      <w:r w:rsidR="00AE6D08" w:rsidRPr="00924925">
        <w:rPr>
          <w:rFonts w:ascii="Arial" w:hAnsi="Arial" w:cs="Arial"/>
          <w:color w:val="000000"/>
        </w:rPr>
        <w:t xml:space="preserve">Regime de urgência ao Projeto de Lei nº </w:t>
      </w:r>
      <w:r w:rsidR="00AE6D08">
        <w:rPr>
          <w:rFonts w:ascii="Arial" w:hAnsi="Arial" w:cs="Arial"/>
          <w:color w:val="000000"/>
        </w:rPr>
        <w:t xml:space="preserve">027/2016, de origem Executiva. </w:t>
      </w:r>
      <w:r w:rsidR="00AE6D08" w:rsidRPr="00AE6D08">
        <w:rPr>
          <w:rFonts w:ascii="Arial" w:hAnsi="Arial" w:cs="Arial"/>
          <w:b/>
          <w:color w:val="000000"/>
        </w:rPr>
        <w:t xml:space="preserve">02 - </w:t>
      </w:r>
      <w:r w:rsidR="00AE6D08" w:rsidRPr="00924925">
        <w:rPr>
          <w:rFonts w:ascii="Arial" w:hAnsi="Arial" w:cs="Arial"/>
          <w:color w:val="000000"/>
        </w:rPr>
        <w:t>Projeto de Lei nº 027/2016, de origem Executiva – Autoriza o Poder Executivo Municipal a alienar, mediante licitação, sucata, bens inservíveis, máquinas, equipamentos e veículos em desu</w:t>
      </w:r>
      <w:r w:rsidR="00AE6D08">
        <w:rPr>
          <w:rFonts w:ascii="Arial" w:hAnsi="Arial" w:cs="Arial"/>
          <w:color w:val="000000"/>
        </w:rPr>
        <w:t xml:space="preserve">so, conforme relação em anexo. </w:t>
      </w:r>
      <w:r w:rsidR="00AE6D08" w:rsidRPr="00AE6D08">
        <w:rPr>
          <w:rFonts w:ascii="Arial" w:hAnsi="Arial" w:cs="Arial"/>
          <w:b/>
          <w:color w:val="000000"/>
        </w:rPr>
        <w:t>03 -</w:t>
      </w:r>
      <w:r w:rsidR="00AE6D08" w:rsidRPr="00924925">
        <w:rPr>
          <w:rFonts w:ascii="Arial" w:hAnsi="Arial" w:cs="Arial"/>
          <w:color w:val="000000"/>
        </w:rPr>
        <w:t xml:space="preserve"> Ofício </w:t>
      </w:r>
      <w:proofErr w:type="spellStart"/>
      <w:r w:rsidR="00AE6D08" w:rsidRPr="00924925">
        <w:rPr>
          <w:rFonts w:ascii="Arial" w:hAnsi="Arial" w:cs="Arial"/>
          <w:color w:val="000000"/>
        </w:rPr>
        <w:t>Gab</w:t>
      </w:r>
      <w:proofErr w:type="spellEnd"/>
      <w:r w:rsidR="00AE6D08" w:rsidRPr="00924925">
        <w:rPr>
          <w:rFonts w:ascii="Arial" w:hAnsi="Arial" w:cs="Arial"/>
          <w:color w:val="000000"/>
        </w:rPr>
        <w:t xml:space="preserve"> nº 128/2016 – Encaminha os Projetos</w:t>
      </w:r>
      <w:r w:rsidR="00AE6D08">
        <w:rPr>
          <w:rFonts w:ascii="Arial" w:hAnsi="Arial" w:cs="Arial"/>
          <w:color w:val="000000"/>
        </w:rPr>
        <w:t xml:space="preserve"> de Lei n os 025 e 026/2016. </w:t>
      </w:r>
      <w:r w:rsidR="00AE6D08" w:rsidRPr="00AE6D08">
        <w:rPr>
          <w:rFonts w:ascii="Arial" w:hAnsi="Arial" w:cs="Arial"/>
          <w:b/>
          <w:color w:val="000000"/>
        </w:rPr>
        <w:t>04 -</w:t>
      </w:r>
      <w:r w:rsidR="00AE6D08" w:rsidRPr="00924925">
        <w:rPr>
          <w:rFonts w:ascii="Arial" w:hAnsi="Arial" w:cs="Arial"/>
          <w:color w:val="000000"/>
        </w:rPr>
        <w:t xml:space="preserve"> Ofício </w:t>
      </w:r>
      <w:proofErr w:type="spellStart"/>
      <w:r w:rsidR="00AE6D08" w:rsidRPr="00924925">
        <w:rPr>
          <w:rFonts w:ascii="Arial" w:hAnsi="Arial" w:cs="Arial"/>
          <w:color w:val="000000"/>
        </w:rPr>
        <w:t>Gab</w:t>
      </w:r>
      <w:proofErr w:type="spellEnd"/>
      <w:r w:rsidR="00AE6D08" w:rsidRPr="00924925">
        <w:rPr>
          <w:rFonts w:ascii="Arial" w:hAnsi="Arial" w:cs="Arial"/>
          <w:color w:val="000000"/>
        </w:rPr>
        <w:t xml:space="preserve"> nº 131/2016 – Encaminha o Projeto de Lei nº 027/2016 em </w:t>
      </w:r>
      <w:r w:rsidR="00AE6D08">
        <w:rPr>
          <w:rFonts w:ascii="Arial" w:hAnsi="Arial" w:cs="Arial"/>
          <w:color w:val="000000"/>
        </w:rPr>
        <w:t xml:space="preserve">Especial Regime de Urgência. </w:t>
      </w:r>
      <w:r w:rsidR="00AE6D08" w:rsidRPr="00AE6D08">
        <w:rPr>
          <w:rFonts w:ascii="Arial" w:hAnsi="Arial" w:cs="Arial"/>
          <w:b/>
          <w:color w:val="000000"/>
        </w:rPr>
        <w:t>05 -</w:t>
      </w:r>
      <w:r w:rsidR="00AE6D08" w:rsidRPr="00924925">
        <w:rPr>
          <w:rFonts w:ascii="Arial" w:hAnsi="Arial" w:cs="Arial"/>
          <w:color w:val="000000"/>
        </w:rPr>
        <w:t xml:space="preserve"> Projeto de Lei nº 025/2016, de origem Executiva – Autoriza a venda do lote nº 03 – Quadra nº 175, matrícula nº 13.455, 800m², localizado na Área Industrial I, nesta cidade, à Indústria de Móveis Canção Ltda. respeitando dispositivos da Lei Municipal nº 1.176/9</w:t>
      </w:r>
      <w:r w:rsidR="00AE6D08">
        <w:rPr>
          <w:rFonts w:ascii="Arial" w:hAnsi="Arial" w:cs="Arial"/>
          <w:color w:val="000000"/>
        </w:rPr>
        <w:t xml:space="preserve">1 e toma outras providências </w:t>
      </w:r>
      <w:r w:rsidR="00AE6D08" w:rsidRPr="00AE6D08">
        <w:rPr>
          <w:rFonts w:ascii="Arial" w:hAnsi="Arial" w:cs="Arial"/>
          <w:b/>
          <w:color w:val="000000"/>
        </w:rPr>
        <w:t>06 -</w:t>
      </w:r>
      <w:r w:rsidR="00AE6D08" w:rsidRPr="00924925">
        <w:rPr>
          <w:rFonts w:ascii="Arial" w:hAnsi="Arial" w:cs="Arial"/>
          <w:color w:val="000000"/>
        </w:rPr>
        <w:t xml:space="preserve"> Projeto de Lei nº 026/2016, de origem Executiva – Dá nova redação ao caput do Art. 22 da Lei nº 1.660/</w:t>
      </w:r>
      <w:r w:rsidR="00AE6D08">
        <w:rPr>
          <w:rFonts w:ascii="Arial" w:hAnsi="Arial" w:cs="Arial"/>
          <w:color w:val="000000"/>
        </w:rPr>
        <w:t xml:space="preserve">98 e revoga o parágrafo único. </w:t>
      </w:r>
      <w:r>
        <w:rPr>
          <w:rFonts w:ascii="Arial" w:hAnsi="Arial"/>
          <w:szCs w:val="21"/>
        </w:rPr>
        <w:t xml:space="preserve">Após foi concedido 5 (cinco) minutos para cada Líder de Bancada se pronunciar sobre as matérias constantes na ORDEM DO DIA. </w:t>
      </w:r>
      <w:r>
        <w:rPr>
          <w:rFonts w:ascii="Arial" w:hAnsi="Arial"/>
          <w:b/>
          <w:szCs w:val="21"/>
        </w:rPr>
        <w:t xml:space="preserve">O Vereador Alexandre </w:t>
      </w:r>
      <w:proofErr w:type="spellStart"/>
      <w:r>
        <w:rPr>
          <w:rFonts w:ascii="Arial" w:hAnsi="Arial"/>
          <w:b/>
          <w:szCs w:val="21"/>
        </w:rPr>
        <w:t>Megier</w:t>
      </w:r>
      <w:proofErr w:type="spellEnd"/>
      <w:r>
        <w:rPr>
          <w:rFonts w:ascii="Arial" w:hAnsi="Arial"/>
          <w:b/>
          <w:szCs w:val="21"/>
        </w:rPr>
        <w:t xml:space="preserve"> </w:t>
      </w:r>
      <w:proofErr w:type="spellStart"/>
      <w:r>
        <w:rPr>
          <w:rFonts w:ascii="Arial" w:hAnsi="Arial"/>
          <w:b/>
          <w:szCs w:val="21"/>
        </w:rPr>
        <w:t>Classmann</w:t>
      </w:r>
      <w:proofErr w:type="spellEnd"/>
      <w:r>
        <w:rPr>
          <w:rFonts w:ascii="Arial" w:hAnsi="Arial"/>
          <w:b/>
          <w:szCs w:val="21"/>
        </w:rPr>
        <w:t xml:space="preserve">, </w:t>
      </w:r>
      <w:r>
        <w:rPr>
          <w:rFonts w:ascii="Arial" w:hAnsi="Arial"/>
          <w:szCs w:val="21"/>
        </w:rPr>
        <w:t>mencionou que irá estudar a matéria para votação em sessão seguinte. O senhor Presidente concedeu 5 (cinco) minutos para que as comissões permanentes elaborem os pareceres. Retornando a sessão o Sr. Presidente c</w:t>
      </w:r>
      <w:r w:rsidR="00AE6D08">
        <w:rPr>
          <w:rFonts w:ascii="Arial" w:hAnsi="Arial"/>
          <w:szCs w:val="21"/>
        </w:rPr>
        <w:t xml:space="preserve">olocou em discussão o Projeto </w:t>
      </w:r>
      <w:r w:rsidR="00AE6D08" w:rsidRPr="00924925">
        <w:rPr>
          <w:rFonts w:ascii="Arial" w:hAnsi="Arial" w:cs="Arial"/>
          <w:color w:val="000000"/>
        </w:rPr>
        <w:t xml:space="preserve">de Lei nº </w:t>
      </w:r>
      <w:r w:rsidR="00AE6D08">
        <w:rPr>
          <w:rFonts w:ascii="Arial" w:hAnsi="Arial" w:cs="Arial"/>
          <w:color w:val="000000"/>
        </w:rPr>
        <w:t>027/2016</w:t>
      </w:r>
      <w:r>
        <w:rPr>
          <w:rFonts w:ascii="Arial" w:hAnsi="Arial"/>
          <w:szCs w:val="21"/>
        </w:rPr>
        <w:t xml:space="preserve">. </w:t>
      </w:r>
      <w:r>
        <w:rPr>
          <w:rFonts w:ascii="Arial" w:hAnsi="Arial"/>
          <w:b/>
          <w:szCs w:val="21"/>
        </w:rPr>
        <w:t xml:space="preserve">O Vereador Alexandre </w:t>
      </w:r>
      <w:proofErr w:type="spellStart"/>
      <w:r>
        <w:rPr>
          <w:rFonts w:ascii="Arial" w:hAnsi="Arial"/>
          <w:b/>
          <w:szCs w:val="21"/>
        </w:rPr>
        <w:t>Classmann</w:t>
      </w:r>
      <w:proofErr w:type="spellEnd"/>
      <w:r>
        <w:rPr>
          <w:rFonts w:ascii="Arial" w:hAnsi="Arial"/>
          <w:b/>
          <w:szCs w:val="21"/>
        </w:rPr>
        <w:t xml:space="preserve">, </w:t>
      </w:r>
      <w:r>
        <w:rPr>
          <w:rFonts w:ascii="Arial" w:hAnsi="Arial"/>
          <w:szCs w:val="21"/>
        </w:rPr>
        <w:t>pediu vistas do projeto.</w:t>
      </w:r>
      <w:r w:rsidR="00E720BB">
        <w:rPr>
          <w:rFonts w:ascii="Arial" w:hAnsi="Arial"/>
          <w:szCs w:val="21"/>
        </w:rPr>
        <w:t xml:space="preserve"> </w:t>
      </w:r>
      <w:r w:rsidR="00E720BB" w:rsidRPr="00751AD2">
        <w:rPr>
          <w:rFonts w:ascii="Arial" w:hAnsi="Arial" w:cs="Arial"/>
        </w:rPr>
        <w:t xml:space="preserve">Tendo todos os vereadores declinado da palavra ficou prejudicado o </w:t>
      </w:r>
      <w:r w:rsidR="00E720BB" w:rsidRPr="00751AD2">
        <w:rPr>
          <w:rFonts w:ascii="Arial" w:hAnsi="Arial" w:cs="Arial"/>
          <w:b/>
        </w:rPr>
        <w:t>GRANDE EXPEDIENTE</w:t>
      </w:r>
      <w:r w:rsidR="00E720BB">
        <w:rPr>
          <w:rFonts w:ascii="Arial" w:hAnsi="Arial"/>
          <w:szCs w:val="21"/>
        </w:rPr>
        <w:t xml:space="preserve">. </w:t>
      </w:r>
      <w:r>
        <w:rPr>
          <w:rFonts w:ascii="Arial" w:hAnsi="Arial"/>
          <w:szCs w:val="21"/>
        </w:rPr>
        <w:t xml:space="preserve">Não havendo mais nada a tratar </w:t>
      </w:r>
      <w:r>
        <w:rPr>
          <w:rFonts w:ascii="Arial" w:hAnsi="Arial" w:cs="Arial"/>
          <w:b/>
        </w:rPr>
        <w:t>O</w:t>
      </w:r>
      <w:r w:rsidRPr="00EB235E">
        <w:rPr>
          <w:rFonts w:ascii="Arial" w:hAnsi="Arial" w:cs="Arial"/>
          <w:b/>
        </w:rPr>
        <w:t xml:space="preserve"> Sr. Presidente</w:t>
      </w:r>
      <w:r w:rsidRPr="00EB235E">
        <w:rPr>
          <w:rFonts w:ascii="Arial" w:hAnsi="Arial" w:cs="Arial"/>
        </w:rPr>
        <w:t xml:space="preserve"> convocou </w:t>
      </w:r>
      <w:r w:rsidR="00E720BB">
        <w:rPr>
          <w:rFonts w:ascii="Arial" w:hAnsi="Arial" w:cs="Arial"/>
        </w:rPr>
        <w:t>os senhores vereadores para a 20</w:t>
      </w:r>
      <w:r w:rsidRPr="00EB235E">
        <w:rPr>
          <w:rFonts w:ascii="Arial" w:hAnsi="Arial" w:cs="Arial"/>
        </w:rPr>
        <w:t>ª</w:t>
      </w:r>
      <w:r>
        <w:rPr>
          <w:rFonts w:ascii="Arial" w:hAnsi="Arial" w:cs="Arial"/>
        </w:rPr>
        <w:t xml:space="preserve"> Sessão </w:t>
      </w:r>
      <w:r w:rsidR="00E720B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rdinária de 2016 a ser </w:t>
      </w:r>
      <w:r w:rsidR="00E720BB">
        <w:rPr>
          <w:rFonts w:ascii="Arial" w:hAnsi="Arial" w:cs="Arial"/>
        </w:rPr>
        <w:t>realizada no dia 12 de Setembro</w:t>
      </w:r>
      <w:r w:rsidRPr="00EB235E">
        <w:rPr>
          <w:rFonts w:ascii="Arial" w:hAnsi="Arial" w:cs="Arial"/>
        </w:rPr>
        <w:t>, na Sala de Sessões da Câmara de</w:t>
      </w:r>
      <w:r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C57499" w:rsidRDefault="00E720BB" w:rsidP="00E720BB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</w:t>
      </w:r>
    </w:p>
    <w:p w:rsidR="00C57499" w:rsidRDefault="00C57499" w:rsidP="00E720BB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E720BB">
        <w:rPr>
          <w:rFonts w:ascii="Arial" w:hAnsi="Arial" w:cs="Arial"/>
          <w:szCs w:val="24"/>
        </w:rPr>
        <w:t>Três de Maio, em 05 de Setembro</w:t>
      </w:r>
      <w:r>
        <w:rPr>
          <w:rFonts w:ascii="Arial" w:hAnsi="Arial" w:cs="Arial"/>
          <w:szCs w:val="24"/>
        </w:rPr>
        <w:t xml:space="preserve">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 w:rsidR="00E720BB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</w:t>
      </w:r>
    </w:p>
    <w:p w:rsidR="00C57499" w:rsidRDefault="00C57499" w:rsidP="00C57499">
      <w:pPr>
        <w:pStyle w:val="Recuodecorpodetexto"/>
        <w:ind w:firstLine="0"/>
        <w:rPr>
          <w:rFonts w:ascii="Arial" w:hAnsi="Arial" w:cs="Arial"/>
          <w:szCs w:val="24"/>
        </w:rPr>
      </w:pPr>
    </w:p>
    <w:p w:rsidR="00C57499" w:rsidRPr="001554DC" w:rsidRDefault="00C57499" w:rsidP="00C57499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Luiz José Lena</w:t>
      </w:r>
    </w:p>
    <w:p w:rsidR="00C57499" w:rsidRPr="006A05B1" w:rsidRDefault="00C57499" w:rsidP="00C57499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</w:p>
    <w:sectPr w:rsidR="00C57499" w:rsidRPr="006A05B1" w:rsidSect="002A4CCB"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99"/>
    <w:rsid w:val="000D4DF1"/>
    <w:rsid w:val="002A4CCB"/>
    <w:rsid w:val="00AB28E5"/>
    <w:rsid w:val="00AE6D08"/>
    <w:rsid w:val="00C57499"/>
    <w:rsid w:val="00E7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BF9F1-9637-4C42-945A-1E062E81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49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57499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C57499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5749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C5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A4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</cp:revision>
  <cp:lastPrinted>2016-09-12T14:03:00Z</cp:lastPrinted>
  <dcterms:created xsi:type="dcterms:W3CDTF">2016-09-12T12:24:00Z</dcterms:created>
  <dcterms:modified xsi:type="dcterms:W3CDTF">2016-09-13T13:12:00Z</dcterms:modified>
</cp:coreProperties>
</file>