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1C6" w:rsidRDefault="00CC21C6" w:rsidP="00481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81F18" w:rsidRPr="0063511D" w:rsidRDefault="00481F18" w:rsidP="00481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ATA DA 05ª (QUINTA</w:t>
      </w:r>
      <w:r w:rsidRPr="0063511D">
        <w:rPr>
          <w:rFonts w:ascii="Arial" w:hAnsi="Arial" w:cs="Arial"/>
          <w:b/>
          <w:bCs/>
          <w:sz w:val="24"/>
          <w:szCs w:val="24"/>
        </w:rPr>
        <w:t>) SESSÃO EXTRAORDINÁRIA DO 61º-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29</w:t>
      </w:r>
      <w:r>
        <w:rPr>
          <w:rFonts w:ascii="Arial" w:hAnsi="Arial" w:cs="Arial"/>
          <w:b/>
          <w:bCs/>
          <w:sz w:val="24"/>
          <w:szCs w:val="24"/>
        </w:rPr>
        <w:t xml:space="preserve"> DE SETEMBRO</w:t>
      </w:r>
      <w:r w:rsidRPr="0063511D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1F3D9E" w:rsidRDefault="00481F18" w:rsidP="003A2C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Onze</w:t>
      </w:r>
      <w:r w:rsidRPr="00FD058A">
        <w:rPr>
          <w:rFonts w:ascii="Arial" w:hAnsi="Arial" w:cs="Arial"/>
          <w:sz w:val="24"/>
          <w:szCs w:val="24"/>
        </w:rPr>
        <w:t xml:space="preserve"> horas e trinta minutos</w:t>
      </w:r>
      <w:r>
        <w:rPr>
          <w:rFonts w:ascii="Arial" w:hAnsi="Arial" w:cs="Arial"/>
          <w:sz w:val="24"/>
          <w:szCs w:val="24"/>
        </w:rPr>
        <w:t xml:space="preserve"> do dia Vinte e Nove</w:t>
      </w:r>
      <w:r>
        <w:rPr>
          <w:rFonts w:ascii="Arial" w:hAnsi="Arial" w:cs="Arial"/>
          <w:sz w:val="24"/>
          <w:szCs w:val="24"/>
        </w:rPr>
        <w:t xml:space="preserve"> de Setembro</w:t>
      </w:r>
      <w:r w:rsidRPr="00FD058A">
        <w:rPr>
          <w:rFonts w:ascii="Arial" w:hAnsi="Arial" w:cs="Arial"/>
          <w:sz w:val="24"/>
          <w:szCs w:val="24"/>
        </w:rPr>
        <w:t xml:space="preserve"> de dois mil e dezesseis, na sala de Sessões da Câmara Municipal de Vereadores de Três </w:t>
      </w:r>
      <w:r>
        <w:rPr>
          <w:rFonts w:ascii="Arial" w:hAnsi="Arial" w:cs="Arial"/>
          <w:sz w:val="24"/>
          <w:szCs w:val="24"/>
        </w:rPr>
        <w:t>de Maio – RS, foi realizada a 05ª (Quinta</w:t>
      </w:r>
      <w:r w:rsidRPr="00FD058A">
        <w:rPr>
          <w:rFonts w:ascii="Arial" w:hAnsi="Arial" w:cs="Arial"/>
          <w:sz w:val="24"/>
          <w:szCs w:val="24"/>
        </w:rPr>
        <w:t>) - Sessão Extraordinária, do 61º - (sexagésimo primeiro) ano Legislativo e da 15ª (décima quinta) Legislatura da Câmara Municipal de Vereadores, presidida pelo Vereador LUIZ JOSÉ LENA e secretariada Vereador CLEITON FELIPE DOS SANTOS.</w:t>
      </w:r>
      <w:r w:rsidRPr="00FD058A">
        <w:rPr>
          <w:rFonts w:ascii="Arial" w:hAnsi="Arial" w:cs="Arial"/>
          <w:color w:val="FF0000"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Além destes, estiveram presentes os seguintes vereadores: Alexandre </w:t>
      </w:r>
      <w:proofErr w:type="spellStart"/>
      <w:r w:rsidRPr="00FD058A">
        <w:rPr>
          <w:rFonts w:ascii="Arial" w:hAnsi="Arial" w:cs="Arial"/>
          <w:sz w:val="24"/>
          <w:szCs w:val="24"/>
        </w:rPr>
        <w:t>Megier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058A">
        <w:rPr>
          <w:rFonts w:ascii="Arial" w:hAnsi="Arial" w:cs="Arial"/>
          <w:sz w:val="24"/>
          <w:szCs w:val="24"/>
        </w:rPr>
        <w:t>Classmann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Cesar Ferreira da Fontoura, Flávio Volnei </w:t>
      </w:r>
      <w:proofErr w:type="spellStart"/>
      <w:r w:rsidRPr="00FD058A">
        <w:rPr>
          <w:rFonts w:ascii="Arial" w:hAnsi="Arial" w:cs="Arial"/>
          <w:sz w:val="24"/>
          <w:szCs w:val="24"/>
        </w:rPr>
        <w:t>Pagel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Ivo </w:t>
      </w:r>
      <w:proofErr w:type="spellStart"/>
      <w:r w:rsidRPr="00FD058A">
        <w:rPr>
          <w:rFonts w:ascii="Arial" w:hAnsi="Arial" w:cs="Arial"/>
          <w:sz w:val="24"/>
          <w:szCs w:val="24"/>
        </w:rPr>
        <w:t>Novotny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Jorge </w:t>
      </w:r>
      <w:proofErr w:type="spellStart"/>
      <w:r w:rsidRPr="00FD058A">
        <w:rPr>
          <w:rFonts w:ascii="Arial" w:hAnsi="Arial" w:cs="Arial"/>
          <w:sz w:val="24"/>
          <w:szCs w:val="24"/>
        </w:rPr>
        <w:t>Ibanês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 Leite de Oliveira, Lírio Roque da Rosa, Mário </w:t>
      </w:r>
      <w:proofErr w:type="spellStart"/>
      <w:r w:rsidRPr="00FD058A">
        <w:rPr>
          <w:rFonts w:ascii="Arial" w:hAnsi="Arial" w:cs="Arial"/>
          <w:sz w:val="24"/>
          <w:szCs w:val="24"/>
        </w:rPr>
        <w:t>Gonchorovski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Mauri Luís </w:t>
      </w:r>
      <w:proofErr w:type="spellStart"/>
      <w:r w:rsidRPr="00FD058A">
        <w:rPr>
          <w:rFonts w:ascii="Arial" w:hAnsi="Arial" w:cs="Arial"/>
          <w:sz w:val="24"/>
          <w:szCs w:val="24"/>
        </w:rPr>
        <w:t>Mella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 e Orlando Maier. O Senhor Presidente, após verificar a presença dos vereadores regimentalmente exigida, invocou a Deus para proteger os trabalhos e declarou aberta a sessão. A seguir, o Sr. Presidente solicitou ao Secretário da Mesa Diretora, Vereador Cleiton Felipe dos Santos, para que procedesse a leitura da convocação e demais documentos. </w:t>
      </w:r>
      <w:r w:rsidRPr="00FD058A">
        <w:rPr>
          <w:rFonts w:ascii="Arial" w:hAnsi="Arial" w:cs="Arial"/>
          <w:b/>
          <w:sz w:val="24"/>
          <w:szCs w:val="24"/>
        </w:rPr>
        <w:t>01 –</w:t>
      </w:r>
      <w:r>
        <w:rPr>
          <w:rFonts w:ascii="Arial" w:hAnsi="Arial" w:cs="Arial"/>
          <w:sz w:val="24"/>
          <w:szCs w:val="24"/>
        </w:rPr>
        <w:t xml:space="preserve"> Convocação n° 020</w:t>
      </w:r>
      <w:r w:rsidRPr="00FD058A">
        <w:rPr>
          <w:rFonts w:ascii="Arial" w:hAnsi="Arial" w:cs="Arial"/>
          <w:sz w:val="24"/>
          <w:szCs w:val="24"/>
        </w:rPr>
        <w:t>/2016, o Presidente da Câmara Municipal de Vereadores de Três de Maio Estado do Rio Grande do Sul, no uso de suas atribuições legais que lhes são conferidas pelos Artigos 15° e 16° da Lei Orgânica do Município combinado com o Artigo 188°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5</w:t>
      </w:r>
      <w:r w:rsidRPr="00FD058A">
        <w:rPr>
          <w:rFonts w:ascii="Arial" w:hAnsi="Arial" w:cs="Arial"/>
          <w:sz w:val="24"/>
          <w:szCs w:val="24"/>
        </w:rPr>
        <w:t xml:space="preserve">° Sessão Extraordinária no ano de 2016, a realizar-se no lugar de </w:t>
      </w:r>
      <w:r>
        <w:rPr>
          <w:rFonts w:ascii="Arial" w:hAnsi="Arial" w:cs="Arial"/>
          <w:sz w:val="24"/>
          <w:szCs w:val="24"/>
        </w:rPr>
        <w:t xml:space="preserve">costume ás 11:30 horas do dia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Setembro</w:t>
      </w:r>
      <w:r w:rsidRPr="00FD058A">
        <w:rPr>
          <w:rFonts w:ascii="Arial" w:hAnsi="Arial" w:cs="Arial"/>
          <w:sz w:val="24"/>
          <w:szCs w:val="24"/>
        </w:rPr>
        <w:t xml:space="preserve"> de 2016, para deliberarem sobre a seguinte ordem do dia. </w:t>
      </w:r>
      <w:r w:rsidRPr="00FD058A">
        <w:rPr>
          <w:rFonts w:ascii="Arial" w:hAnsi="Arial"/>
          <w:b/>
          <w:sz w:val="24"/>
          <w:szCs w:val="24"/>
        </w:rPr>
        <w:t>02 –</w:t>
      </w:r>
      <w:r w:rsidR="00B27BEB">
        <w:rPr>
          <w:rFonts w:ascii="Arial" w:hAnsi="Arial"/>
          <w:b/>
          <w:sz w:val="24"/>
          <w:szCs w:val="24"/>
        </w:rPr>
        <w:t xml:space="preserve"> </w:t>
      </w:r>
      <w:r w:rsidR="00B27BEB" w:rsidRPr="00B27BEB">
        <w:rPr>
          <w:rFonts w:ascii="Arial" w:hAnsi="Arial" w:cs="Arial"/>
          <w:sz w:val="24"/>
          <w:szCs w:val="24"/>
        </w:rPr>
        <w:t>Projeto de Lei nº 004/2016 – Origem Legi</w:t>
      </w:r>
      <w:r w:rsidR="00B27BEB">
        <w:rPr>
          <w:rFonts w:ascii="Arial" w:hAnsi="Arial" w:cs="Arial"/>
          <w:sz w:val="24"/>
          <w:szCs w:val="24"/>
        </w:rPr>
        <w:t xml:space="preserve">slativa – Autoria Mesa Diretora. </w:t>
      </w:r>
      <w:r w:rsidR="00B27BEB" w:rsidRPr="00B27BEB">
        <w:rPr>
          <w:rFonts w:ascii="Arial" w:hAnsi="Arial" w:cs="Arial"/>
          <w:sz w:val="24"/>
          <w:szCs w:val="24"/>
        </w:rPr>
        <w:t>Dispõe sobre o subsídio dos Vereadores da Câmara Municipa</w:t>
      </w:r>
      <w:r w:rsidR="00B27BEB">
        <w:rPr>
          <w:rFonts w:ascii="Arial" w:hAnsi="Arial" w:cs="Arial"/>
          <w:sz w:val="24"/>
          <w:szCs w:val="24"/>
        </w:rPr>
        <w:t xml:space="preserve">l para a legislatura 2017/2020. </w:t>
      </w:r>
      <w:r w:rsidR="00B27BEB" w:rsidRPr="00B27BEB">
        <w:rPr>
          <w:rFonts w:ascii="Arial" w:hAnsi="Arial" w:cs="Arial"/>
          <w:b/>
          <w:sz w:val="24"/>
          <w:szCs w:val="24"/>
        </w:rPr>
        <w:t>03</w:t>
      </w:r>
      <w:r w:rsidR="00B27BEB" w:rsidRPr="00B27BEB">
        <w:rPr>
          <w:rFonts w:ascii="Arial" w:hAnsi="Arial" w:cs="Arial"/>
          <w:b/>
          <w:sz w:val="24"/>
          <w:szCs w:val="24"/>
        </w:rPr>
        <w:t xml:space="preserve"> –</w:t>
      </w:r>
      <w:r w:rsidR="00B27BEB" w:rsidRPr="00B27BEB">
        <w:rPr>
          <w:rFonts w:ascii="Arial" w:hAnsi="Arial" w:cs="Arial"/>
          <w:sz w:val="24"/>
          <w:szCs w:val="24"/>
        </w:rPr>
        <w:t xml:space="preserve"> Projeto de Lei nº 005/2016 – Origem Legis</w:t>
      </w:r>
      <w:r w:rsidR="00B27BEB">
        <w:rPr>
          <w:rFonts w:ascii="Arial" w:hAnsi="Arial" w:cs="Arial"/>
          <w:sz w:val="24"/>
          <w:szCs w:val="24"/>
        </w:rPr>
        <w:t xml:space="preserve">lativa – Autoria Mesa Diretora. </w:t>
      </w:r>
      <w:r w:rsidR="00B27BEB" w:rsidRPr="00B27BEB">
        <w:rPr>
          <w:rFonts w:ascii="Arial" w:hAnsi="Arial" w:cs="Arial"/>
          <w:sz w:val="24"/>
          <w:szCs w:val="24"/>
        </w:rPr>
        <w:t>Dispõe sobre a fixação do Subsídio Mensal do Prefeito e do Vice-Prefeito de Três de Mai</w:t>
      </w:r>
      <w:r w:rsidR="00B27BEB">
        <w:rPr>
          <w:rFonts w:ascii="Arial" w:hAnsi="Arial" w:cs="Arial"/>
          <w:sz w:val="24"/>
          <w:szCs w:val="24"/>
        </w:rPr>
        <w:t xml:space="preserve">o, para o quadriênio 2017/2020. </w:t>
      </w:r>
      <w:r w:rsidR="00B27BEB" w:rsidRPr="00B27BEB">
        <w:rPr>
          <w:rFonts w:ascii="Arial" w:hAnsi="Arial" w:cs="Arial"/>
          <w:b/>
          <w:sz w:val="24"/>
          <w:szCs w:val="24"/>
        </w:rPr>
        <w:t>04</w:t>
      </w:r>
      <w:r w:rsidR="00B27BEB" w:rsidRPr="00B27BEB">
        <w:rPr>
          <w:rFonts w:ascii="Arial" w:hAnsi="Arial" w:cs="Arial"/>
          <w:b/>
          <w:sz w:val="24"/>
          <w:szCs w:val="24"/>
        </w:rPr>
        <w:t xml:space="preserve"> –</w:t>
      </w:r>
      <w:r w:rsidR="00B27BEB" w:rsidRPr="00B27BEB">
        <w:rPr>
          <w:rFonts w:ascii="Arial" w:hAnsi="Arial" w:cs="Arial"/>
          <w:sz w:val="24"/>
          <w:szCs w:val="24"/>
        </w:rPr>
        <w:t xml:space="preserve"> Projeto de Lei nº 006/2016 – Origem Legis</w:t>
      </w:r>
      <w:r w:rsidR="00B27BEB">
        <w:rPr>
          <w:rFonts w:ascii="Arial" w:hAnsi="Arial" w:cs="Arial"/>
          <w:sz w:val="24"/>
          <w:szCs w:val="24"/>
        </w:rPr>
        <w:t xml:space="preserve">lativa – Autoria Mesa Diretora. </w:t>
      </w:r>
      <w:r w:rsidR="00B27BEB" w:rsidRPr="00B27BEB">
        <w:rPr>
          <w:rFonts w:ascii="Arial" w:hAnsi="Arial" w:cs="Arial"/>
          <w:sz w:val="24"/>
          <w:szCs w:val="24"/>
        </w:rPr>
        <w:t>Dispõe sobre a fixação dos Subsídios dos Secretários Municipais de Três de Maio, para o quadriênio 2017/2020.</w:t>
      </w:r>
      <w:r w:rsidR="00C35A65">
        <w:rPr>
          <w:rFonts w:ascii="Arial" w:hAnsi="Arial" w:cs="Arial"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Tendo todos os Líderes de Bancada declinados da palavra no PEQUENO EXPEDIENTE, o Sr. Presidente passou as matérias constantes na Ordem do Dia, colocando em discussão </w:t>
      </w:r>
      <w:r w:rsidR="00C35A65">
        <w:rPr>
          <w:rFonts w:ascii="Arial" w:hAnsi="Arial" w:cs="Arial"/>
          <w:sz w:val="24"/>
          <w:szCs w:val="24"/>
        </w:rPr>
        <w:t xml:space="preserve">e votação </w:t>
      </w:r>
      <w:r w:rsidRPr="00FD058A">
        <w:rPr>
          <w:rFonts w:ascii="Arial" w:hAnsi="Arial" w:cs="Arial"/>
          <w:sz w:val="24"/>
          <w:szCs w:val="24"/>
        </w:rPr>
        <w:t xml:space="preserve">o </w:t>
      </w:r>
      <w:r w:rsidRPr="00FD058A">
        <w:rPr>
          <w:rFonts w:ascii="Arial" w:hAnsi="Arial"/>
          <w:sz w:val="24"/>
          <w:szCs w:val="24"/>
        </w:rPr>
        <w:t>Proje</w:t>
      </w:r>
      <w:r>
        <w:rPr>
          <w:rFonts w:ascii="Arial" w:hAnsi="Arial"/>
          <w:sz w:val="24"/>
          <w:szCs w:val="24"/>
        </w:rPr>
        <w:t>to</w:t>
      </w:r>
      <w:r w:rsidR="00C35A65">
        <w:rPr>
          <w:rFonts w:ascii="Arial" w:hAnsi="Arial" w:cs="Arial"/>
          <w:sz w:val="24"/>
          <w:szCs w:val="24"/>
        </w:rPr>
        <w:t xml:space="preserve"> de Lei n° 004/2016, origem legislativa aprovado por unanimidade pelos vereadores presentes. Em discussão e votação o Projeto de Lei n° 005/2016, origem legislativa</w:t>
      </w:r>
      <w:r w:rsidR="001F3D9E">
        <w:rPr>
          <w:rFonts w:ascii="Arial" w:hAnsi="Arial" w:cs="Arial"/>
          <w:sz w:val="24"/>
          <w:szCs w:val="24"/>
        </w:rPr>
        <w:t xml:space="preserve"> </w:t>
      </w:r>
      <w:r w:rsidR="001F3D9E">
        <w:rPr>
          <w:rFonts w:ascii="Arial" w:hAnsi="Arial" w:cs="Arial"/>
          <w:sz w:val="24"/>
          <w:szCs w:val="24"/>
        </w:rPr>
        <w:t>aprovado por unanimidade pelos vereadores presentes</w:t>
      </w:r>
      <w:r w:rsidR="001F3D9E">
        <w:rPr>
          <w:rFonts w:ascii="Arial" w:hAnsi="Arial" w:cs="Arial"/>
          <w:sz w:val="24"/>
          <w:szCs w:val="24"/>
        </w:rPr>
        <w:t xml:space="preserve">. Em discussão o Projeto de Lei n° 006/2016, origem legislativa. </w:t>
      </w:r>
      <w:r w:rsidR="001F3D9E" w:rsidRPr="001F3D9E">
        <w:rPr>
          <w:rFonts w:ascii="Arial" w:hAnsi="Arial" w:cs="Arial"/>
          <w:b/>
          <w:sz w:val="24"/>
          <w:szCs w:val="24"/>
        </w:rPr>
        <w:t>O Vereador Lírio Roque da Rosa</w:t>
      </w:r>
      <w:r w:rsidR="001F3D9E">
        <w:rPr>
          <w:rFonts w:ascii="Arial" w:hAnsi="Arial" w:cs="Arial"/>
          <w:b/>
          <w:sz w:val="24"/>
          <w:szCs w:val="24"/>
        </w:rPr>
        <w:t xml:space="preserve">, </w:t>
      </w:r>
      <w:r w:rsidR="001F3D9E">
        <w:rPr>
          <w:rFonts w:ascii="Arial" w:hAnsi="Arial" w:cs="Arial"/>
          <w:sz w:val="24"/>
          <w:szCs w:val="24"/>
        </w:rPr>
        <w:t>destacou não concordar com o aumento</w:t>
      </w:r>
      <w:r w:rsidR="00CD6CB8">
        <w:rPr>
          <w:rFonts w:ascii="Arial" w:hAnsi="Arial" w:cs="Arial"/>
          <w:sz w:val="24"/>
          <w:szCs w:val="24"/>
        </w:rPr>
        <w:t xml:space="preserve"> salarial </w:t>
      </w:r>
      <w:r w:rsidR="001F3D9E">
        <w:rPr>
          <w:rFonts w:ascii="Arial" w:hAnsi="Arial" w:cs="Arial"/>
          <w:sz w:val="24"/>
          <w:szCs w:val="24"/>
        </w:rPr>
        <w:t xml:space="preserve">aos secretários que receberam </w:t>
      </w:r>
      <w:r w:rsidR="00CD6CB8">
        <w:rPr>
          <w:rFonts w:ascii="Arial" w:hAnsi="Arial" w:cs="Arial"/>
          <w:sz w:val="24"/>
          <w:szCs w:val="24"/>
        </w:rPr>
        <w:t>percentual maior</w:t>
      </w:r>
      <w:r w:rsidR="001F3D9E">
        <w:rPr>
          <w:rFonts w:ascii="Arial" w:hAnsi="Arial" w:cs="Arial"/>
          <w:sz w:val="24"/>
          <w:szCs w:val="24"/>
        </w:rPr>
        <w:t xml:space="preserve"> que os vereadores e por este motivo é contrário ao projeto. Em votação o Projeto de Lei n° </w:t>
      </w:r>
      <w:r w:rsidR="001F3D9E">
        <w:rPr>
          <w:rFonts w:ascii="Arial" w:hAnsi="Arial" w:cs="Arial"/>
          <w:sz w:val="24"/>
          <w:szCs w:val="24"/>
        </w:rPr>
        <w:t>006/2016, origem legislativa</w:t>
      </w:r>
      <w:r w:rsidR="001F3D9E">
        <w:rPr>
          <w:rFonts w:ascii="Arial" w:hAnsi="Arial" w:cs="Arial"/>
          <w:sz w:val="24"/>
          <w:szCs w:val="24"/>
        </w:rPr>
        <w:t xml:space="preserve">, aprovado pelos vereadores. </w:t>
      </w:r>
      <w:r w:rsidRPr="00FD058A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>
        <w:rPr>
          <w:rFonts w:ascii="Arial" w:hAnsi="Arial" w:cs="Arial"/>
          <w:sz w:val="24"/>
          <w:szCs w:val="24"/>
        </w:rPr>
        <w:t>os senhores vereadores para a 22</w:t>
      </w:r>
      <w:r w:rsidRPr="00FD058A">
        <w:rPr>
          <w:rFonts w:ascii="Arial" w:hAnsi="Arial" w:cs="Arial"/>
          <w:sz w:val="24"/>
          <w:szCs w:val="24"/>
        </w:rPr>
        <w:t>° sessão ordinária de 2016, a ser rea</w:t>
      </w:r>
      <w:r>
        <w:rPr>
          <w:rFonts w:ascii="Arial" w:hAnsi="Arial" w:cs="Arial"/>
          <w:sz w:val="24"/>
          <w:szCs w:val="24"/>
        </w:rPr>
        <w:t>lizada no dia 03 de Outubro</w:t>
      </w:r>
      <w:r w:rsidRPr="00FD058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3A2C14" w:rsidRDefault="003A2C14" w:rsidP="003A2C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1F18" w:rsidRDefault="00481F18" w:rsidP="003A2C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29</w:t>
      </w:r>
      <w:r>
        <w:rPr>
          <w:rFonts w:ascii="Arial" w:hAnsi="Arial" w:cs="Arial"/>
          <w:sz w:val="24"/>
          <w:szCs w:val="24"/>
        </w:rPr>
        <w:t xml:space="preserve"> de setembro de 2016</w:t>
      </w:r>
      <w:r w:rsidRPr="00E9489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A2C14">
        <w:rPr>
          <w:rFonts w:ascii="Arial" w:hAnsi="Arial" w:cs="Arial"/>
          <w:sz w:val="24"/>
          <w:szCs w:val="24"/>
        </w:rPr>
        <w:t xml:space="preserve">  </w:t>
      </w:r>
    </w:p>
    <w:p w:rsidR="003A2C14" w:rsidRDefault="003A2C14" w:rsidP="00481F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81F18" w:rsidRPr="00815DA6" w:rsidRDefault="00481F18" w:rsidP="00481F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Santos                                                              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Presidente                      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sectPr w:rsidR="00481F18" w:rsidRPr="00815DA6" w:rsidSect="00161C0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18"/>
    <w:rsid w:val="001F3D9E"/>
    <w:rsid w:val="00381C4C"/>
    <w:rsid w:val="003A2C14"/>
    <w:rsid w:val="00481F18"/>
    <w:rsid w:val="00B27BEB"/>
    <w:rsid w:val="00C35A65"/>
    <w:rsid w:val="00CC21C6"/>
    <w:rsid w:val="00CD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8B462-0835-4BDD-AF03-48C1560B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F1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481F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847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9</cp:revision>
  <dcterms:created xsi:type="dcterms:W3CDTF">2016-09-30T18:06:00Z</dcterms:created>
  <dcterms:modified xsi:type="dcterms:W3CDTF">2016-09-30T18:39:00Z</dcterms:modified>
</cp:coreProperties>
</file>