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27134DA7"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Pr>
          <w:rFonts w:ascii="Arial" w:hAnsi="Arial" w:cs="Arial"/>
          <w:b/>
          <w:bCs/>
          <w:sz w:val="24"/>
          <w:szCs w:val="24"/>
        </w:rPr>
        <w:t>6</w:t>
      </w:r>
      <w:r w:rsidRPr="008F797D">
        <w:rPr>
          <w:rFonts w:ascii="Arial" w:hAnsi="Arial" w:cs="Arial"/>
          <w:b/>
          <w:bCs/>
          <w:sz w:val="24"/>
          <w:szCs w:val="24"/>
        </w:rPr>
        <w:t>ª (</w:t>
      </w:r>
      <w:r>
        <w:rPr>
          <w:rFonts w:ascii="Arial" w:hAnsi="Arial" w:cs="Arial"/>
          <w:b/>
          <w:bCs/>
          <w:sz w:val="24"/>
          <w:szCs w:val="24"/>
        </w:rPr>
        <w:t>SEXTA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Pr>
          <w:rFonts w:ascii="Arial" w:hAnsi="Arial" w:cs="Arial"/>
          <w:b/>
          <w:bCs/>
          <w:sz w:val="24"/>
          <w:szCs w:val="24"/>
        </w:rPr>
        <w:t>11</w:t>
      </w:r>
      <w:r w:rsidRPr="008F797D">
        <w:rPr>
          <w:rFonts w:ascii="Arial" w:hAnsi="Arial" w:cs="Arial"/>
          <w:b/>
          <w:bCs/>
          <w:sz w:val="24"/>
          <w:szCs w:val="24"/>
        </w:rPr>
        <w:t xml:space="preserve"> DE </w:t>
      </w:r>
      <w:r>
        <w:rPr>
          <w:rFonts w:ascii="Arial" w:hAnsi="Arial" w:cs="Arial"/>
          <w:b/>
          <w:bCs/>
          <w:sz w:val="24"/>
          <w:szCs w:val="24"/>
        </w:rPr>
        <w:t>ABRIL</w:t>
      </w:r>
      <w:r w:rsidRPr="008F797D">
        <w:rPr>
          <w:rFonts w:ascii="Arial" w:hAnsi="Arial" w:cs="Arial"/>
          <w:b/>
          <w:bCs/>
          <w:sz w:val="24"/>
          <w:szCs w:val="24"/>
        </w:rPr>
        <w:t xml:space="preserve"> DE 2022.</w:t>
      </w:r>
    </w:p>
    <w:p w14:paraId="460DAF2D" w14:textId="2363F48C" w:rsidR="00E5689D" w:rsidRPr="00A44EC7" w:rsidRDefault="0029369D" w:rsidP="00E5689D">
      <w:pPr>
        <w:jc w:val="both"/>
        <w:rPr>
          <w:rFonts w:ascii="Arial" w:hAnsi="Arial" w:cs="Arial"/>
          <w:sz w:val="24"/>
          <w:szCs w:val="24"/>
        </w:rPr>
      </w:pPr>
      <w:r w:rsidRPr="008F797D">
        <w:rPr>
          <w:rFonts w:ascii="Arial" w:hAnsi="Arial" w:cs="Arial"/>
          <w:sz w:val="24"/>
          <w:szCs w:val="24"/>
        </w:rPr>
        <w:t xml:space="preserve">Às dezenove horas do dia </w:t>
      </w:r>
      <w:r>
        <w:rPr>
          <w:rFonts w:ascii="Arial" w:hAnsi="Arial" w:cs="Arial"/>
          <w:sz w:val="24"/>
          <w:szCs w:val="24"/>
        </w:rPr>
        <w:t>11</w:t>
      </w:r>
      <w:r w:rsidRPr="008F797D">
        <w:rPr>
          <w:rFonts w:ascii="Arial" w:hAnsi="Arial" w:cs="Arial"/>
          <w:sz w:val="24"/>
          <w:szCs w:val="24"/>
        </w:rPr>
        <w:t xml:space="preserve"> de </w:t>
      </w:r>
      <w:r>
        <w:rPr>
          <w:rFonts w:ascii="Arial" w:hAnsi="Arial" w:cs="Arial"/>
          <w:sz w:val="24"/>
          <w:szCs w:val="24"/>
        </w:rPr>
        <w:t>abril</w:t>
      </w:r>
      <w:r w:rsidRPr="008F797D">
        <w:rPr>
          <w:rFonts w:ascii="Arial" w:hAnsi="Arial" w:cs="Arial"/>
          <w:sz w:val="24"/>
          <w:szCs w:val="24"/>
        </w:rPr>
        <w:t xml:space="preserve"> de 2022, na sala de sessões da Câmara Municipal de Três de Maio, foi realizada a </w:t>
      </w:r>
      <w:r>
        <w:rPr>
          <w:rFonts w:ascii="Arial" w:hAnsi="Arial" w:cs="Arial"/>
          <w:sz w:val="24"/>
          <w:szCs w:val="24"/>
        </w:rPr>
        <w:t>6</w:t>
      </w:r>
      <w:r w:rsidRPr="008F797D">
        <w:rPr>
          <w:rFonts w:ascii="Arial" w:hAnsi="Arial" w:cs="Arial"/>
          <w:sz w:val="24"/>
          <w:szCs w:val="24"/>
        </w:rPr>
        <w:t>º (</w:t>
      </w:r>
      <w:r>
        <w:rPr>
          <w:rFonts w:ascii="Arial" w:hAnsi="Arial" w:cs="Arial"/>
          <w:sz w:val="24"/>
          <w:szCs w:val="24"/>
        </w:rPr>
        <w:t>sexta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Eliane </w:t>
      </w:r>
      <w:proofErr w:type="spellStart"/>
      <w:r>
        <w:rPr>
          <w:rFonts w:ascii="Arial" w:hAnsi="Arial" w:cs="Arial"/>
          <w:sz w:val="24"/>
          <w:szCs w:val="24"/>
        </w:rPr>
        <w:t>Zucatto</w:t>
      </w:r>
      <w:proofErr w:type="spellEnd"/>
      <w:r>
        <w:rPr>
          <w:rFonts w:ascii="Arial" w:hAnsi="Arial" w:cs="Arial"/>
          <w:sz w:val="24"/>
          <w:szCs w:val="24"/>
        </w:rPr>
        <w:t xml:space="preserve"> </w:t>
      </w:r>
      <w:r w:rsidRPr="008F797D">
        <w:rPr>
          <w:rFonts w:ascii="Arial" w:hAnsi="Arial" w:cs="Arial"/>
          <w:sz w:val="24"/>
          <w:szCs w:val="24"/>
        </w:rPr>
        <w:t xml:space="preserve">Fischer,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Pr>
          <w:rFonts w:ascii="Arial" w:hAnsi="Arial" w:cs="Arial"/>
          <w:sz w:val="24"/>
          <w:szCs w:val="24"/>
        </w:rPr>
        <w:t>5</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Pr>
          <w:rFonts w:ascii="Arial" w:hAnsi="Arial" w:cs="Arial"/>
          <w:sz w:val="24"/>
          <w:szCs w:val="24"/>
        </w:rPr>
        <w:t xml:space="preserve"> </w:t>
      </w:r>
      <w:r>
        <w:rPr>
          <w:rFonts w:ascii="Arial" w:hAnsi="Arial" w:cs="Arial"/>
          <w:b/>
          <w:bCs/>
          <w:sz w:val="24"/>
          <w:szCs w:val="24"/>
        </w:rPr>
        <w:t xml:space="preserve"> </w:t>
      </w:r>
      <w:r w:rsidRPr="008E22D3">
        <w:rPr>
          <w:rFonts w:ascii="Arial" w:hAnsi="Arial" w:cs="Arial"/>
          <w:b/>
          <w:bCs/>
          <w:sz w:val="24"/>
          <w:szCs w:val="24"/>
        </w:rPr>
        <w:t>01</w:t>
      </w:r>
      <w:r w:rsidRPr="0029369D">
        <w:rPr>
          <w:rFonts w:ascii="Arial" w:hAnsi="Arial" w:cs="Arial"/>
          <w:sz w:val="24"/>
          <w:szCs w:val="24"/>
        </w:rPr>
        <w:t xml:space="preserve"> – </w:t>
      </w:r>
      <w:bookmarkStart w:id="1" w:name="_Hlk100650534"/>
      <w:r w:rsidRPr="0029369D">
        <w:rPr>
          <w:rFonts w:ascii="Arial" w:hAnsi="Arial" w:cs="Arial"/>
          <w:sz w:val="24"/>
          <w:szCs w:val="24"/>
        </w:rPr>
        <w:t>Regime de Urgência para o Projeto de Lei nº 011/202</w:t>
      </w:r>
      <w:r w:rsidR="00D21D48">
        <w:rPr>
          <w:rFonts w:ascii="Arial" w:hAnsi="Arial" w:cs="Arial"/>
          <w:sz w:val="24"/>
          <w:szCs w:val="24"/>
        </w:rPr>
        <w:t>2</w:t>
      </w:r>
      <w:r w:rsidRPr="0029369D">
        <w:rPr>
          <w:rFonts w:ascii="Arial" w:hAnsi="Arial" w:cs="Arial"/>
          <w:sz w:val="24"/>
          <w:szCs w:val="24"/>
        </w:rPr>
        <w:t>, de origem Executiva</w:t>
      </w:r>
      <w:bookmarkEnd w:id="1"/>
      <w:r w:rsidRPr="0029369D">
        <w:rPr>
          <w:rFonts w:ascii="Arial" w:hAnsi="Arial" w:cs="Arial"/>
          <w:sz w:val="24"/>
          <w:szCs w:val="24"/>
        </w:rPr>
        <w:t>.</w:t>
      </w:r>
      <w:r>
        <w:rPr>
          <w:rFonts w:ascii="Arial" w:hAnsi="Arial" w:cs="Arial"/>
          <w:sz w:val="24"/>
          <w:szCs w:val="24"/>
        </w:rPr>
        <w:t xml:space="preserve"> </w:t>
      </w:r>
      <w:r w:rsidRPr="0029369D">
        <w:rPr>
          <w:rFonts w:ascii="Arial" w:hAnsi="Arial" w:cs="Arial"/>
          <w:b/>
          <w:bCs/>
          <w:sz w:val="24"/>
          <w:szCs w:val="24"/>
        </w:rPr>
        <w:t>02</w:t>
      </w:r>
      <w:r w:rsidRPr="0029369D">
        <w:rPr>
          <w:rFonts w:ascii="Arial" w:hAnsi="Arial" w:cs="Arial"/>
          <w:sz w:val="24"/>
          <w:szCs w:val="24"/>
        </w:rPr>
        <w:t xml:space="preserve"> – Projeto de Lei nº 011/2022, de origem Executiva – Altera o Anexo Único da Lei Municipal nº 3.215/2021, que estabelece o Plano de Subvenções sociais para o Exercício 2022.</w:t>
      </w:r>
      <w:r>
        <w:rPr>
          <w:rFonts w:ascii="Arial" w:hAnsi="Arial" w:cs="Arial"/>
          <w:sz w:val="24"/>
          <w:szCs w:val="24"/>
        </w:rPr>
        <w:t xml:space="preserve"> </w:t>
      </w:r>
      <w:r w:rsidRPr="0029369D">
        <w:rPr>
          <w:rFonts w:ascii="Arial" w:hAnsi="Arial" w:cs="Arial"/>
          <w:b/>
          <w:bCs/>
          <w:sz w:val="24"/>
          <w:szCs w:val="24"/>
        </w:rPr>
        <w:t xml:space="preserve">03 </w:t>
      </w:r>
      <w:r w:rsidRPr="0029369D">
        <w:rPr>
          <w:rFonts w:ascii="Arial" w:hAnsi="Arial" w:cs="Arial"/>
          <w:sz w:val="24"/>
          <w:szCs w:val="24"/>
        </w:rPr>
        <w:t>– Projeto de Lei nº 010/2022, de origem Executiva – Autoriza contratação temporária, de excepcional interesse público, de 02(dois) Técnicos em Enfermagem e 02(dois) Auxiliares de Farmácia.</w:t>
      </w:r>
      <w:r w:rsidRPr="0029369D">
        <w:rPr>
          <w:rFonts w:ascii="Arial" w:hAnsi="Arial" w:cs="Arial"/>
          <w:b/>
          <w:bCs/>
          <w:sz w:val="24"/>
          <w:szCs w:val="24"/>
        </w:rPr>
        <w:t xml:space="preserve"> 04</w:t>
      </w:r>
      <w:r w:rsidRPr="0029369D">
        <w:rPr>
          <w:rFonts w:ascii="Arial" w:hAnsi="Arial" w:cs="Arial"/>
          <w:sz w:val="24"/>
          <w:szCs w:val="24"/>
        </w:rPr>
        <w:t xml:space="preserve"> – Ofício de Gabinete nº 0136 /2022 – Encaminha e requer a tramitação dos Projetos de Leis nº 011/2022 em REGIME DE URGÊNCIA e nº 012/2022 em REGIME NORMAL.</w:t>
      </w:r>
      <w:r>
        <w:rPr>
          <w:rFonts w:ascii="Arial" w:hAnsi="Arial" w:cs="Arial"/>
          <w:sz w:val="24"/>
          <w:szCs w:val="24"/>
        </w:rPr>
        <w:t xml:space="preserve"> </w:t>
      </w:r>
      <w:r w:rsidRPr="0029369D">
        <w:rPr>
          <w:rFonts w:ascii="Arial" w:hAnsi="Arial" w:cs="Arial"/>
          <w:b/>
          <w:bCs/>
          <w:sz w:val="24"/>
          <w:szCs w:val="24"/>
        </w:rPr>
        <w:t>05</w:t>
      </w:r>
      <w:r w:rsidRPr="0029369D">
        <w:rPr>
          <w:rFonts w:ascii="Arial" w:hAnsi="Arial" w:cs="Arial"/>
          <w:sz w:val="24"/>
          <w:szCs w:val="24"/>
        </w:rPr>
        <w:t xml:space="preserve"> – Projeto de Lei nº 012/2022, de origem Executiva – Autoriza abertura de crédito especial.</w:t>
      </w:r>
      <w:r>
        <w:rPr>
          <w:rFonts w:ascii="Arial" w:hAnsi="Arial" w:cs="Arial"/>
          <w:sz w:val="24"/>
          <w:szCs w:val="24"/>
        </w:rPr>
        <w:t xml:space="preserve"> </w:t>
      </w:r>
      <w:r w:rsidRPr="0029369D">
        <w:rPr>
          <w:rFonts w:ascii="Arial" w:hAnsi="Arial" w:cs="Arial"/>
          <w:b/>
          <w:bCs/>
          <w:sz w:val="24"/>
          <w:szCs w:val="24"/>
        </w:rPr>
        <w:t>06</w:t>
      </w:r>
      <w:r w:rsidRPr="0029369D">
        <w:rPr>
          <w:rFonts w:ascii="Arial" w:hAnsi="Arial" w:cs="Arial"/>
          <w:sz w:val="24"/>
          <w:szCs w:val="24"/>
        </w:rPr>
        <w:t xml:space="preserve"> – Projeto de Lei nº 008/2022, de origem Legislativa de autoria do Vereador Diogo André Wolf, da Bancada do PT – Institui a divulgação dos medicamentos disponíveis e em falta na rede pública municipal de saúde, inserindo o princípio da publicidade dos atos administrativos no fornecimento de medicamentos.</w:t>
      </w:r>
      <w:r>
        <w:rPr>
          <w:rFonts w:ascii="Arial" w:hAnsi="Arial" w:cs="Arial"/>
          <w:sz w:val="24"/>
          <w:szCs w:val="24"/>
        </w:rPr>
        <w:t xml:space="preserve"> </w:t>
      </w:r>
      <w:r w:rsidRPr="00FC1974">
        <w:rPr>
          <w:rFonts w:ascii="Arial" w:hAnsi="Arial" w:cs="Arial"/>
          <w:b/>
          <w:bCs/>
          <w:sz w:val="24"/>
          <w:szCs w:val="24"/>
        </w:rPr>
        <w:t>0</w:t>
      </w:r>
      <w:r w:rsidR="00FC1974" w:rsidRPr="00FC1974">
        <w:rPr>
          <w:rFonts w:ascii="Arial" w:hAnsi="Arial" w:cs="Arial"/>
          <w:b/>
          <w:bCs/>
          <w:sz w:val="24"/>
          <w:szCs w:val="24"/>
        </w:rPr>
        <w:t>7</w:t>
      </w:r>
      <w:r w:rsidRPr="0029369D">
        <w:rPr>
          <w:rFonts w:ascii="Arial" w:hAnsi="Arial" w:cs="Arial"/>
          <w:sz w:val="24"/>
          <w:szCs w:val="24"/>
        </w:rPr>
        <w:t xml:space="preserve"> – Indicação nº 003/2022, de origem Legislativa de autoria do Vereador </w:t>
      </w:r>
      <w:proofErr w:type="spellStart"/>
      <w:r w:rsidRPr="0029369D">
        <w:rPr>
          <w:rFonts w:ascii="Arial" w:hAnsi="Arial" w:cs="Arial"/>
          <w:sz w:val="24"/>
          <w:szCs w:val="24"/>
        </w:rPr>
        <w:t>Antonio</w:t>
      </w:r>
      <w:proofErr w:type="spellEnd"/>
      <w:r w:rsidRPr="0029369D">
        <w:rPr>
          <w:rFonts w:ascii="Arial" w:hAnsi="Arial" w:cs="Arial"/>
          <w:sz w:val="24"/>
          <w:szCs w:val="24"/>
        </w:rPr>
        <w:t xml:space="preserve"> Mauri Antunes de Oliveira, da Bancada do Progressistas – Que o Poder Executivo </w:t>
      </w:r>
      <w:bookmarkStart w:id="2" w:name="_Hlk100662446"/>
      <w:r w:rsidRPr="0029369D">
        <w:rPr>
          <w:rFonts w:ascii="Arial" w:hAnsi="Arial" w:cs="Arial"/>
          <w:sz w:val="24"/>
          <w:szCs w:val="24"/>
        </w:rPr>
        <w:t>estude a possibilidade de criar um cronograma para a construção e reconstrução</w:t>
      </w:r>
      <w:bookmarkEnd w:id="2"/>
      <w:r w:rsidRPr="0029369D">
        <w:rPr>
          <w:rFonts w:ascii="Arial" w:hAnsi="Arial" w:cs="Arial"/>
          <w:sz w:val="24"/>
          <w:szCs w:val="24"/>
        </w:rPr>
        <w:t>, de calçadas (passeios padronizados), e proporcione acessibilidade em terrenos e edificações pertencentes ao município de Três de Maio.</w:t>
      </w:r>
      <w:r w:rsidR="00FC1974">
        <w:rPr>
          <w:rFonts w:ascii="Arial" w:hAnsi="Arial" w:cs="Arial"/>
          <w:sz w:val="24"/>
          <w:szCs w:val="24"/>
        </w:rPr>
        <w:t xml:space="preserve"> </w:t>
      </w:r>
      <w:r w:rsidRPr="00FC1974">
        <w:rPr>
          <w:rFonts w:ascii="Arial" w:hAnsi="Arial" w:cs="Arial"/>
          <w:b/>
          <w:bCs/>
          <w:sz w:val="24"/>
          <w:szCs w:val="24"/>
        </w:rPr>
        <w:t>0</w:t>
      </w:r>
      <w:r w:rsidR="00FC1974" w:rsidRPr="00FC1974">
        <w:rPr>
          <w:rFonts w:ascii="Arial" w:hAnsi="Arial" w:cs="Arial"/>
          <w:b/>
          <w:bCs/>
          <w:sz w:val="24"/>
          <w:szCs w:val="24"/>
        </w:rPr>
        <w:t>8</w:t>
      </w:r>
      <w:r w:rsidRPr="0029369D">
        <w:rPr>
          <w:rFonts w:ascii="Arial" w:hAnsi="Arial" w:cs="Arial"/>
          <w:sz w:val="24"/>
          <w:szCs w:val="24"/>
        </w:rPr>
        <w:t xml:space="preserve"> – Indicação nº 004/2022, de origem Legislativa de autoria da Vereadora Eliane Teresinha </w:t>
      </w:r>
      <w:proofErr w:type="spellStart"/>
      <w:r w:rsidRPr="0029369D">
        <w:rPr>
          <w:rFonts w:ascii="Arial" w:hAnsi="Arial" w:cs="Arial"/>
          <w:sz w:val="24"/>
          <w:szCs w:val="24"/>
        </w:rPr>
        <w:t>Zucatto</w:t>
      </w:r>
      <w:proofErr w:type="spellEnd"/>
      <w:r w:rsidRPr="0029369D">
        <w:rPr>
          <w:rFonts w:ascii="Arial" w:hAnsi="Arial" w:cs="Arial"/>
          <w:sz w:val="24"/>
          <w:szCs w:val="24"/>
        </w:rPr>
        <w:t xml:space="preserve"> Fischer, da Bancada do PDT – Que o Poder Executivo Municipal Institua no município de Três de Maio o PROGRAMA MUNICIPAL DE INCENTIVO AO EMPREENDEDORISMO DA MULHER.</w:t>
      </w:r>
      <w:r w:rsidR="00FC1974">
        <w:rPr>
          <w:rFonts w:ascii="Arial" w:hAnsi="Arial" w:cs="Arial"/>
          <w:sz w:val="24"/>
          <w:szCs w:val="24"/>
        </w:rPr>
        <w:t xml:space="preserve"> </w:t>
      </w:r>
      <w:r w:rsidRPr="00FC1974">
        <w:rPr>
          <w:rFonts w:ascii="Arial" w:hAnsi="Arial" w:cs="Arial"/>
          <w:b/>
          <w:bCs/>
          <w:sz w:val="24"/>
          <w:szCs w:val="24"/>
        </w:rPr>
        <w:t>0</w:t>
      </w:r>
      <w:r w:rsidR="00FC1974" w:rsidRPr="00FC1974">
        <w:rPr>
          <w:rFonts w:ascii="Arial" w:hAnsi="Arial" w:cs="Arial"/>
          <w:b/>
          <w:bCs/>
          <w:sz w:val="24"/>
          <w:szCs w:val="24"/>
        </w:rPr>
        <w:t>9</w:t>
      </w:r>
      <w:r w:rsidRPr="0029369D">
        <w:rPr>
          <w:rFonts w:ascii="Arial" w:hAnsi="Arial" w:cs="Arial"/>
          <w:sz w:val="24"/>
          <w:szCs w:val="24"/>
        </w:rPr>
        <w:t xml:space="preserve"> – Indicação nº 005/2022, de origem Legislativa de autoria da </w:t>
      </w:r>
      <w:r w:rsidRPr="0029369D">
        <w:rPr>
          <w:rFonts w:ascii="Arial" w:hAnsi="Arial" w:cs="Arial"/>
          <w:sz w:val="24"/>
          <w:szCs w:val="24"/>
        </w:rPr>
        <w:lastRenderedPageBreak/>
        <w:t xml:space="preserve">Vereadora Eliane Teresinha </w:t>
      </w:r>
      <w:proofErr w:type="spellStart"/>
      <w:r w:rsidRPr="0029369D">
        <w:rPr>
          <w:rFonts w:ascii="Arial" w:hAnsi="Arial" w:cs="Arial"/>
          <w:sz w:val="24"/>
          <w:szCs w:val="24"/>
        </w:rPr>
        <w:t>Zucatto</w:t>
      </w:r>
      <w:proofErr w:type="spellEnd"/>
      <w:r w:rsidRPr="0029369D">
        <w:rPr>
          <w:rFonts w:ascii="Arial" w:hAnsi="Arial" w:cs="Arial"/>
          <w:sz w:val="24"/>
          <w:szCs w:val="24"/>
        </w:rPr>
        <w:t xml:space="preserve"> Fischer, da Bancada do PDT – Que o Poder Executivo Municipal destine cotas habitacionais às mulheres vítimas de violência doméstica e familiar, e às mulheres chefes de família, nos programas habitacionais populares a serem implantados no município de Três de Maio/RS</w:t>
      </w:r>
      <w:r w:rsidRPr="008E22D3">
        <w:rPr>
          <w:rFonts w:ascii="Arial" w:hAnsi="Arial" w:cs="Arial"/>
          <w:b/>
          <w:bCs/>
          <w:sz w:val="24"/>
          <w:szCs w:val="24"/>
        </w:rPr>
        <w:t>.</w:t>
      </w:r>
      <w:r w:rsidR="00FC1974">
        <w:rPr>
          <w:rFonts w:ascii="Arial" w:hAnsi="Arial" w:cs="Arial"/>
          <w:b/>
          <w:bCs/>
          <w:sz w:val="24"/>
          <w:szCs w:val="24"/>
        </w:rPr>
        <w:t xml:space="preserve"> </w:t>
      </w:r>
      <w:r w:rsidRPr="008F797D">
        <w:rPr>
          <w:rFonts w:ascii="Arial" w:hAnsi="Arial" w:cs="Arial"/>
          <w:sz w:val="24"/>
          <w:szCs w:val="24"/>
        </w:rPr>
        <w:t xml:space="preserve">Aberto o </w:t>
      </w:r>
      <w:r w:rsidRPr="00E50AF0">
        <w:rPr>
          <w:rFonts w:ascii="Arial" w:hAnsi="Arial" w:cs="Arial"/>
          <w:b/>
          <w:bCs/>
          <w:sz w:val="24"/>
          <w:szCs w:val="24"/>
        </w:rPr>
        <w:t>PEQUENO EXPEDIENTE</w:t>
      </w:r>
      <w:r w:rsidRPr="008F797D">
        <w:rPr>
          <w:rFonts w:ascii="Arial" w:hAnsi="Arial" w:cs="Arial"/>
          <w:sz w:val="24"/>
          <w:szCs w:val="24"/>
        </w:rPr>
        <w:t xml:space="preserve"> o Sr. Presidente designou 5 (cinco) minutos para cada líder de bancada se expressar. </w:t>
      </w:r>
      <w:r>
        <w:rPr>
          <w:rFonts w:ascii="Arial" w:hAnsi="Arial" w:cs="Arial"/>
          <w:b/>
          <w:bCs/>
          <w:sz w:val="24"/>
          <w:szCs w:val="24"/>
        </w:rPr>
        <w:t xml:space="preserve">A VEREADORA ELIANE ZUCATTO FISCHER, </w:t>
      </w:r>
      <w:r>
        <w:rPr>
          <w:rFonts w:ascii="Arial" w:hAnsi="Arial" w:cs="Arial"/>
          <w:sz w:val="24"/>
          <w:szCs w:val="24"/>
        </w:rPr>
        <w:t>líder da bancada do PDT</w:t>
      </w:r>
      <w:r w:rsidRPr="008F797D">
        <w:rPr>
          <w:rFonts w:ascii="Arial" w:hAnsi="Arial" w:cs="Arial"/>
          <w:sz w:val="24"/>
          <w:szCs w:val="24"/>
        </w:rPr>
        <w:t>,</w:t>
      </w:r>
      <w:r>
        <w:rPr>
          <w:rFonts w:ascii="Arial" w:hAnsi="Arial" w:cs="Arial"/>
          <w:sz w:val="24"/>
          <w:szCs w:val="24"/>
        </w:rPr>
        <w:t xml:space="preserve"> </w:t>
      </w:r>
      <w:r w:rsidR="00510990">
        <w:rPr>
          <w:rFonts w:ascii="Arial" w:hAnsi="Arial" w:cs="Arial"/>
          <w:sz w:val="24"/>
          <w:szCs w:val="24"/>
        </w:rPr>
        <w:t xml:space="preserve">citou que retirou os PL 06 e PL 07, por motivos técnicos, disse que trouxe até essa casa duas indicações, a indicação 04 diz respeito a instituição de incentivo ao empreendedorismo, comentou que com esse programa, e com melhor assessoramento elas consigam gerar mais empregos, a outra indicação, que o Poder Executivo destine cotas habitacionais às mulheres vítimas de violência, </w:t>
      </w:r>
      <w:r w:rsidR="00950660">
        <w:rPr>
          <w:rFonts w:ascii="Arial" w:hAnsi="Arial" w:cs="Arial"/>
          <w:sz w:val="24"/>
          <w:szCs w:val="24"/>
        </w:rPr>
        <w:t>pediu que o Poder e os colegas Vereadores sejam sensível com essas duas emendas</w:t>
      </w:r>
      <w:r>
        <w:rPr>
          <w:rFonts w:ascii="Arial" w:hAnsi="Arial" w:cs="Arial"/>
          <w:sz w:val="24"/>
          <w:szCs w:val="24"/>
        </w:rPr>
        <w:t xml:space="preserve">.  </w:t>
      </w:r>
      <w:r w:rsidRPr="00BE1120">
        <w:rPr>
          <w:rFonts w:ascii="Arial" w:hAnsi="Arial" w:cs="Arial"/>
          <w:b/>
          <w:bCs/>
          <w:sz w:val="24"/>
          <w:szCs w:val="24"/>
        </w:rPr>
        <w:t>O VEREADOR JONATAN JAHN,</w:t>
      </w:r>
      <w:r w:rsidRPr="008F797D">
        <w:rPr>
          <w:rFonts w:ascii="Arial" w:hAnsi="Arial" w:cs="Arial"/>
          <w:sz w:val="24"/>
          <w:szCs w:val="24"/>
        </w:rPr>
        <w:t xml:space="preserve"> líder da bancada do PP,</w:t>
      </w:r>
      <w:r w:rsidR="00950660">
        <w:rPr>
          <w:rFonts w:ascii="Arial" w:hAnsi="Arial" w:cs="Arial"/>
          <w:sz w:val="24"/>
          <w:szCs w:val="24"/>
        </w:rPr>
        <w:t xml:space="preserve"> comentou os dois projetos da ordem do dia, pediu para sua bancada aprovar o regime de urgência, explicou o projeto 011 que altera o plano de subvenção, em razão</w:t>
      </w:r>
      <w:r w:rsidR="00D21D48">
        <w:rPr>
          <w:rFonts w:ascii="Arial" w:hAnsi="Arial" w:cs="Arial"/>
          <w:sz w:val="24"/>
          <w:szCs w:val="24"/>
        </w:rPr>
        <w:t>,</w:t>
      </w:r>
      <w:r w:rsidR="00950660">
        <w:rPr>
          <w:rFonts w:ascii="Arial" w:hAnsi="Arial" w:cs="Arial"/>
          <w:sz w:val="24"/>
          <w:szCs w:val="24"/>
        </w:rPr>
        <w:t xml:space="preserve"> </w:t>
      </w:r>
      <w:r w:rsidR="00D21D48">
        <w:rPr>
          <w:rFonts w:ascii="Arial" w:hAnsi="Arial" w:cs="Arial"/>
          <w:sz w:val="24"/>
          <w:szCs w:val="24"/>
        </w:rPr>
        <w:t>d</w:t>
      </w:r>
      <w:r w:rsidR="00950660">
        <w:rPr>
          <w:rFonts w:ascii="Arial" w:hAnsi="Arial" w:cs="Arial"/>
          <w:sz w:val="24"/>
          <w:szCs w:val="24"/>
        </w:rPr>
        <w:t xml:space="preserve">o trabalho </w:t>
      </w:r>
      <w:r w:rsidR="00D21D48">
        <w:rPr>
          <w:rFonts w:ascii="Arial" w:hAnsi="Arial" w:cs="Arial"/>
          <w:sz w:val="24"/>
          <w:szCs w:val="24"/>
        </w:rPr>
        <w:t>realizado pel</w:t>
      </w:r>
      <w:r w:rsidR="00950660">
        <w:rPr>
          <w:rFonts w:ascii="Arial" w:hAnsi="Arial" w:cs="Arial"/>
          <w:sz w:val="24"/>
          <w:szCs w:val="24"/>
        </w:rPr>
        <w:t>a APAE, arrecadaram 100 mil reais</w:t>
      </w:r>
      <w:r w:rsidR="00D21D48">
        <w:rPr>
          <w:rFonts w:ascii="Arial" w:hAnsi="Arial" w:cs="Arial"/>
          <w:sz w:val="24"/>
          <w:szCs w:val="24"/>
        </w:rPr>
        <w:t xml:space="preserve"> a mais</w:t>
      </w:r>
      <w:r w:rsidR="00950660">
        <w:rPr>
          <w:rFonts w:ascii="Arial" w:hAnsi="Arial" w:cs="Arial"/>
          <w:sz w:val="24"/>
          <w:szCs w:val="24"/>
        </w:rPr>
        <w:t xml:space="preserve">, </w:t>
      </w:r>
      <w:r w:rsidR="00D21D48">
        <w:rPr>
          <w:rFonts w:ascii="Arial" w:hAnsi="Arial" w:cs="Arial"/>
          <w:sz w:val="24"/>
          <w:szCs w:val="24"/>
        </w:rPr>
        <w:t>justificando o regime de urgência, no projeto 010, tratasse apenas de substituição dos funcionários, pois os contratos estão vencendo, pediu para sua bancada e demais vereadores aprovarem os projetos</w:t>
      </w:r>
      <w:r>
        <w:rPr>
          <w:rFonts w:ascii="Arial" w:hAnsi="Arial" w:cs="Arial"/>
          <w:sz w:val="24"/>
          <w:szCs w:val="24"/>
        </w:rPr>
        <w:t xml:space="preserve">. </w:t>
      </w:r>
      <w:r w:rsidRPr="008F797D">
        <w:rPr>
          <w:rFonts w:ascii="Arial" w:hAnsi="Arial" w:cs="Arial"/>
          <w:sz w:val="24"/>
          <w:szCs w:val="24"/>
        </w:rPr>
        <w:t xml:space="preserve">A seguir o Sr. Presidente </w:t>
      </w:r>
      <w:r>
        <w:rPr>
          <w:rFonts w:ascii="Arial" w:hAnsi="Arial" w:cs="Arial"/>
          <w:sz w:val="24"/>
          <w:szCs w:val="24"/>
        </w:rPr>
        <w:t>prosseguiu com a</w:t>
      </w:r>
      <w:r w:rsidRPr="008F797D">
        <w:rPr>
          <w:rFonts w:ascii="Arial" w:hAnsi="Arial" w:cs="Arial"/>
          <w:sz w:val="24"/>
          <w:szCs w:val="24"/>
        </w:rPr>
        <w:t xml:space="preserve"> pauta da matéria da ordem do dia</w:t>
      </w:r>
      <w:r>
        <w:rPr>
          <w:rFonts w:ascii="Arial" w:hAnsi="Arial" w:cs="Arial"/>
          <w:sz w:val="24"/>
          <w:szCs w:val="24"/>
        </w:rPr>
        <w:t>, colocou em discussão</w:t>
      </w:r>
      <w:r w:rsidR="00D21D48">
        <w:rPr>
          <w:rFonts w:ascii="Arial" w:hAnsi="Arial" w:cs="Arial"/>
          <w:sz w:val="24"/>
          <w:szCs w:val="24"/>
        </w:rPr>
        <w:t xml:space="preserve"> e votação </w:t>
      </w:r>
      <w:r w:rsidR="00D21D48" w:rsidRPr="0029369D">
        <w:rPr>
          <w:rFonts w:ascii="Arial" w:hAnsi="Arial" w:cs="Arial"/>
          <w:sz w:val="24"/>
          <w:szCs w:val="24"/>
        </w:rPr>
        <w:t xml:space="preserve">Regime de Urgência para o Projeto de Lei </w:t>
      </w:r>
      <w:bookmarkStart w:id="3" w:name="_Hlk100650970"/>
      <w:r w:rsidR="00D21D48" w:rsidRPr="0029369D">
        <w:rPr>
          <w:rFonts w:ascii="Arial" w:hAnsi="Arial" w:cs="Arial"/>
          <w:sz w:val="24"/>
          <w:szCs w:val="24"/>
        </w:rPr>
        <w:t>nº 011/202</w:t>
      </w:r>
      <w:r w:rsidR="00D21D48">
        <w:rPr>
          <w:rFonts w:ascii="Arial" w:hAnsi="Arial" w:cs="Arial"/>
          <w:sz w:val="24"/>
          <w:szCs w:val="24"/>
        </w:rPr>
        <w:t>2</w:t>
      </w:r>
      <w:r w:rsidR="00D21D48" w:rsidRPr="0029369D">
        <w:rPr>
          <w:rFonts w:ascii="Arial" w:hAnsi="Arial" w:cs="Arial"/>
          <w:sz w:val="24"/>
          <w:szCs w:val="24"/>
        </w:rPr>
        <w:t>, de origem Executiva</w:t>
      </w:r>
      <w:r w:rsidR="00D21D48">
        <w:rPr>
          <w:rFonts w:ascii="Arial" w:hAnsi="Arial" w:cs="Arial"/>
          <w:sz w:val="24"/>
          <w:szCs w:val="24"/>
        </w:rPr>
        <w:t xml:space="preserve">, </w:t>
      </w:r>
      <w:bookmarkEnd w:id="3"/>
      <w:r w:rsidR="00D21D48">
        <w:rPr>
          <w:rFonts w:ascii="Arial" w:hAnsi="Arial" w:cs="Arial"/>
          <w:sz w:val="24"/>
          <w:szCs w:val="24"/>
        </w:rPr>
        <w:t>aprovada por unanimidade dos vereadores</w:t>
      </w:r>
      <w:r w:rsidR="00D95271">
        <w:rPr>
          <w:rFonts w:ascii="Arial" w:hAnsi="Arial" w:cs="Arial"/>
          <w:sz w:val="24"/>
          <w:szCs w:val="24"/>
        </w:rPr>
        <w:t>,</w:t>
      </w:r>
      <w:r>
        <w:rPr>
          <w:rFonts w:ascii="Arial" w:hAnsi="Arial" w:cs="Arial"/>
          <w:sz w:val="24"/>
          <w:szCs w:val="24"/>
        </w:rPr>
        <w:t xml:space="preserve"> </w:t>
      </w:r>
      <w:r w:rsidR="00D95271">
        <w:rPr>
          <w:rFonts w:ascii="Arial" w:hAnsi="Arial" w:cs="Arial"/>
          <w:sz w:val="24"/>
          <w:szCs w:val="24"/>
        </w:rPr>
        <w:t>c</w:t>
      </w:r>
      <w:r>
        <w:rPr>
          <w:rFonts w:ascii="Arial" w:hAnsi="Arial" w:cs="Arial"/>
          <w:sz w:val="24"/>
          <w:szCs w:val="24"/>
        </w:rPr>
        <w:t xml:space="preserve">olocou em discussão </w:t>
      </w:r>
      <w:r w:rsidR="00D21D48">
        <w:rPr>
          <w:rFonts w:ascii="Arial" w:hAnsi="Arial" w:cs="Arial"/>
          <w:sz w:val="24"/>
          <w:szCs w:val="24"/>
        </w:rPr>
        <w:t xml:space="preserve">e votação </w:t>
      </w:r>
      <w:r>
        <w:rPr>
          <w:rFonts w:ascii="Arial" w:hAnsi="Arial" w:cs="Arial"/>
          <w:sz w:val="24"/>
          <w:szCs w:val="24"/>
        </w:rPr>
        <w:t xml:space="preserve">o </w:t>
      </w:r>
      <w:r w:rsidRPr="00E63FAC">
        <w:rPr>
          <w:rFonts w:ascii="Arial" w:hAnsi="Arial" w:cs="Arial"/>
          <w:sz w:val="24"/>
          <w:szCs w:val="24"/>
        </w:rPr>
        <w:t>Projeto de Lei nº 0</w:t>
      </w:r>
      <w:r w:rsidR="00D21D48">
        <w:rPr>
          <w:rFonts w:ascii="Arial" w:hAnsi="Arial" w:cs="Arial"/>
          <w:sz w:val="24"/>
          <w:szCs w:val="24"/>
        </w:rPr>
        <w:t>11</w:t>
      </w:r>
      <w:r w:rsidRPr="00E63FAC">
        <w:rPr>
          <w:rFonts w:ascii="Arial" w:hAnsi="Arial" w:cs="Arial"/>
          <w:sz w:val="24"/>
          <w:szCs w:val="24"/>
        </w:rPr>
        <w:t xml:space="preserve">/2022, de origem </w:t>
      </w:r>
      <w:r w:rsidR="00D21D48">
        <w:rPr>
          <w:rFonts w:ascii="Arial" w:hAnsi="Arial" w:cs="Arial"/>
          <w:sz w:val="24"/>
          <w:szCs w:val="24"/>
        </w:rPr>
        <w:t>Executiva</w:t>
      </w:r>
      <w:r w:rsidRPr="008F797D">
        <w:rPr>
          <w:rFonts w:ascii="Arial" w:hAnsi="Arial" w:cs="Arial"/>
          <w:sz w:val="24"/>
          <w:szCs w:val="24"/>
        </w:rPr>
        <w:t>,</w:t>
      </w:r>
      <w:r w:rsidR="00D95271">
        <w:rPr>
          <w:rFonts w:ascii="Arial" w:hAnsi="Arial" w:cs="Arial"/>
          <w:sz w:val="24"/>
          <w:szCs w:val="24"/>
        </w:rPr>
        <w:t xml:space="preserve"> aprovada por unanimidade</w:t>
      </w:r>
      <w:r w:rsidRPr="00E63FAC">
        <w:rPr>
          <w:rFonts w:ascii="Arial" w:hAnsi="Arial" w:cs="Arial"/>
          <w:sz w:val="24"/>
          <w:szCs w:val="24"/>
        </w:rPr>
        <w:t xml:space="preserve"> dos vereadores</w:t>
      </w:r>
      <w:r w:rsidR="00D95271">
        <w:rPr>
          <w:rFonts w:ascii="Arial" w:hAnsi="Arial" w:cs="Arial"/>
          <w:sz w:val="24"/>
          <w:szCs w:val="24"/>
        </w:rPr>
        <w:t>, colocou em discussão e votação o Projeto de Lei</w:t>
      </w:r>
      <w:r w:rsidRPr="008F797D">
        <w:rPr>
          <w:rFonts w:ascii="Arial" w:hAnsi="Arial" w:cs="Arial"/>
          <w:sz w:val="24"/>
          <w:szCs w:val="24"/>
        </w:rPr>
        <w:t xml:space="preserve"> </w:t>
      </w:r>
      <w:r w:rsidR="00D95271" w:rsidRPr="0029369D">
        <w:rPr>
          <w:rFonts w:ascii="Arial" w:hAnsi="Arial" w:cs="Arial"/>
          <w:sz w:val="24"/>
          <w:szCs w:val="24"/>
        </w:rPr>
        <w:t>nº 01</w:t>
      </w:r>
      <w:r w:rsidR="00D95271">
        <w:rPr>
          <w:rFonts w:ascii="Arial" w:hAnsi="Arial" w:cs="Arial"/>
          <w:sz w:val="24"/>
          <w:szCs w:val="24"/>
        </w:rPr>
        <w:t>0</w:t>
      </w:r>
      <w:r w:rsidR="00D95271" w:rsidRPr="0029369D">
        <w:rPr>
          <w:rFonts w:ascii="Arial" w:hAnsi="Arial" w:cs="Arial"/>
          <w:sz w:val="24"/>
          <w:szCs w:val="24"/>
        </w:rPr>
        <w:t>/202</w:t>
      </w:r>
      <w:r w:rsidR="00D95271">
        <w:rPr>
          <w:rFonts w:ascii="Arial" w:hAnsi="Arial" w:cs="Arial"/>
          <w:sz w:val="24"/>
          <w:szCs w:val="24"/>
        </w:rPr>
        <w:t>2</w:t>
      </w:r>
      <w:r w:rsidR="00D95271" w:rsidRPr="0029369D">
        <w:rPr>
          <w:rFonts w:ascii="Arial" w:hAnsi="Arial" w:cs="Arial"/>
          <w:sz w:val="24"/>
          <w:szCs w:val="24"/>
        </w:rPr>
        <w:t>, de origem Executiva</w:t>
      </w:r>
      <w:r w:rsidR="00D95271">
        <w:rPr>
          <w:rFonts w:ascii="Arial" w:hAnsi="Arial" w:cs="Arial"/>
          <w:sz w:val="24"/>
          <w:szCs w:val="24"/>
        </w:rPr>
        <w:t>, aprovada por unanimidade dos vereadores.</w:t>
      </w:r>
      <w:r w:rsidR="00BC14EC">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Pr>
          <w:rFonts w:ascii="Arial" w:hAnsi="Arial" w:cs="Arial"/>
          <w:b/>
          <w:bCs/>
          <w:sz w:val="24"/>
          <w:szCs w:val="24"/>
        </w:rPr>
        <w:t xml:space="preserve">O </w:t>
      </w:r>
      <w:r w:rsidR="00D95271">
        <w:rPr>
          <w:rFonts w:ascii="Arial" w:hAnsi="Arial" w:cs="Arial"/>
          <w:b/>
          <w:bCs/>
          <w:sz w:val="24"/>
          <w:szCs w:val="24"/>
        </w:rPr>
        <w:t>VEREADOR ANTÔNIO DE OLIVEIRA,</w:t>
      </w:r>
      <w:r w:rsidR="00BC14EC">
        <w:rPr>
          <w:rFonts w:ascii="Arial" w:hAnsi="Arial" w:cs="Arial"/>
          <w:b/>
          <w:bCs/>
          <w:sz w:val="24"/>
          <w:szCs w:val="24"/>
        </w:rPr>
        <w:t xml:space="preserve"> </w:t>
      </w:r>
      <w:r w:rsidR="00BC14EC">
        <w:rPr>
          <w:rFonts w:ascii="Arial" w:hAnsi="Arial" w:cs="Arial"/>
          <w:sz w:val="24"/>
          <w:szCs w:val="24"/>
        </w:rPr>
        <w:t>cumprimentou todos de modo geral. Iniciou comentando a sua indicação, que o Poder Executivo</w:t>
      </w:r>
      <w:r w:rsidR="00BC14EC" w:rsidRPr="00BC14EC">
        <w:rPr>
          <w:rFonts w:ascii="Arial" w:hAnsi="Arial" w:cs="Arial"/>
          <w:sz w:val="24"/>
          <w:szCs w:val="24"/>
        </w:rPr>
        <w:t xml:space="preserve"> </w:t>
      </w:r>
      <w:r w:rsidR="00BC14EC" w:rsidRPr="0029369D">
        <w:rPr>
          <w:rFonts w:ascii="Arial" w:hAnsi="Arial" w:cs="Arial"/>
          <w:sz w:val="24"/>
          <w:szCs w:val="24"/>
        </w:rPr>
        <w:t>estude a possibilidade de criar um cronograma para a construção e reconstrução</w:t>
      </w:r>
      <w:r w:rsidR="00BC14EC">
        <w:rPr>
          <w:rFonts w:ascii="Arial" w:hAnsi="Arial" w:cs="Arial"/>
          <w:sz w:val="24"/>
          <w:szCs w:val="24"/>
        </w:rPr>
        <w:t xml:space="preserve"> de passeios e calçadas padronizadas, citou que tem muitos passeios, calçadas, fora de padrão, até mesmo em partes do Poder Municipal, disse também que essa indicação prevê um cronograma </w:t>
      </w:r>
      <w:r w:rsidR="00357DE1">
        <w:rPr>
          <w:rFonts w:ascii="Arial" w:hAnsi="Arial" w:cs="Arial"/>
          <w:sz w:val="24"/>
          <w:szCs w:val="24"/>
        </w:rPr>
        <w:t xml:space="preserve">de serviço, para ajustar até mesmo um elevador junto ao Palácio Municipal. Citou a preocupação com as estradas do interior, citou um projeto em estudo, que até mesmo, faça uma audiência pública para debater o projeto de se alargar as estradas, disse que já veio uma Draga nova e já está para chegar uma Patrola reformada, para ser usada pela Agricultura. Citou que teve uma conversa com a Direção do HSVP, Diretor Igor e o Médico Eliezer, </w:t>
      </w:r>
      <w:r w:rsidR="00381AEA">
        <w:rPr>
          <w:rFonts w:ascii="Arial" w:hAnsi="Arial" w:cs="Arial"/>
          <w:sz w:val="24"/>
          <w:szCs w:val="24"/>
        </w:rPr>
        <w:t xml:space="preserve">entre os temas citados o andamento das cirurgias eletivas, atendimento da urgência/emergência, e que mais médicos venham atender pelo sistema IPE. Desejou uma abençoada semana a todos. </w:t>
      </w:r>
      <w:r w:rsidR="00381AEA">
        <w:rPr>
          <w:rFonts w:ascii="Arial" w:hAnsi="Arial" w:cs="Arial"/>
          <w:b/>
          <w:bCs/>
          <w:sz w:val="24"/>
          <w:szCs w:val="24"/>
        </w:rPr>
        <w:t xml:space="preserve">O VEREADOR ALEXANDRE OTT, </w:t>
      </w:r>
      <w:r w:rsidR="00381AEA">
        <w:rPr>
          <w:rFonts w:ascii="Arial" w:hAnsi="Arial" w:cs="Arial"/>
          <w:sz w:val="24"/>
          <w:szCs w:val="24"/>
        </w:rPr>
        <w:t xml:space="preserve">desejou um boa noite a todos. Citou os projetos aprovados referente a contratação, mais uma vez a preocupação </w:t>
      </w:r>
      <w:r w:rsidR="00381AEA">
        <w:rPr>
          <w:rFonts w:ascii="Arial" w:hAnsi="Arial" w:cs="Arial"/>
          <w:sz w:val="24"/>
          <w:szCs w:val="24"/>
        </w:rPr>
        <w:lastRenderedPageBreak/>
        <w:t>desses contratos temporários, citou a falta de profissionais nas diversas áreas, disse que já passou da hora do município realizar concurso público</w:t>
      </w:r>
      <w:r w:rsidR="0097164A">
        <w:rPr>
          <w:rFonts w:ascii="Arial" w:hAnsi="Arial" w:cs="Arial"/>
          <w:sz w:val="24"/>
          <w:szCs w:val="24"/>
        </w:rPr>
        <w:t>, disse que os valores dessas contratações não são recolhidos pelo FAZ.</w:t>
      </w:r>
      <w:r w:rsidR="00381AEA">
        <w:rPr>
          <w:rFonts w:ascii="Arial" w:hAnsi="Arial" w:cs="Arial"/>
          <w:sz w:val="24"/>
          <w:szCs w:val="24"/>
        </w:rPr>
        <w:t xml:space="preserve"> Parabenizou o Oriental e Botafogo pelos eventos. E o</w:t>
      </w:r>
      <w:r w:rsidR="0097164A">
        <w:rPr>
          <w:rFonts w:ascii="Arial" w:hAnsi="Arial" w:cs="Arial"/>
          <w:sz w:val="24"/>
          <w:szCs w:val="24"/>
        </w:rPr>
        <w:t xml:space="preserve"> Rotary, que promoveu o Baile do Baltazar</w:t>
      </w:r>
      <w:r w:rsidR="00381AEA">
        <w:rPr>
          <w:rFonts w:ascii="Arial" w:hAnsi="Arial" w:cs="Arial"/>
          <w:sz w:val="24"/>
          <w:szCs w:val="24"/>
        </w:rPr>
        <w:t>. Desejou uma Feliz Páscoa a todos.</w:t>
      </w:r>
      <w:r w:rsidR="0097164A">
        <w:rPr>
          <w:rFonts w:ascii="Arial" w:hAnsi="Arial" w:cs="Arial"/>
          <w:sz w:val="24"/>
          <w:szCs w:val="24"/>
        </w:rPr>
        <w:t xml:space="preserve"> </w:t>
      </w:r>
      <w:r w:rsidR="0097164A">
        <w:rPr>
          <w:rFonts w:ascii="Arial" w:hAnsi="Arial" w:cs="Arial"/>
          <w:b/>
          <w:bCs/>
          <w:sz w:val="24"/>
          <w:szCs w:val="24"/>
        </w:rPr>
        <w:t xml:space="preserve">O VEREADOR PAULO PEREIRA, </w:t>
      </w:r>
      <w:r w:rsidR="00126641">
        <w:rPr>
          <w:rFonts w:ascii="Arial" w:hAnsi="Arial" w:cs="Arial"/>
          <w:sz w:val="24"/>
          <w:szCs w:val="24"/>
        </w:rPr>
        <w:t xml:space="preserve">desejou um boa noite a todos. Citou a visita do Deputado Osmar Terra, onde cumpriram agendas, uma delas foi a visita ao Hospital, onde confirmaram o envio de mais 213 mil reais, um Parlamentar que </w:t>
      </w:r>
      <w:r w:rsidR="007B1A84">
        <w:rPr>
          <w:rFonts w:ascii="Arial" w:hAnsi="Arial" w:cs="Arial"/>
          <w:sz w:val="24"/>
          <w:szCs w:val="24"/>
        </w:rPr>
        <w:t xml:space="preserve">questão de 6 meses </w:t>
      </w:r>
      <w:r w:rsidR="00126641">
        <w:rPr>
          <w:rFonts w:ascii="Arial" w:hAnsi="Arial" w:cs="Arial"/>
          <w:sz w:val="24"/>
          <w:szCs w:val="24"/>
        </w:rPr>
        <w:t xml:space="preserve">já enviou mais de 1.200.000 reais. Citou que o Diretor, passou </w:t>
      </w:r>
      <w:r w:rsidR="007B1A84">
        <w:rPr>
          <w:rFonts w:ascii="Arial" w:hAnsi="Arial" w:cs="Arial"/>
          <w:sz w:val="24"/>
          <w:szCs w:val="24"/>
        </w:rPr>
        <w:t>a relação dos novos profissionais contratados, citou que</w:t>
      </w:r>
      <w:r w:rsidR="00126641">
        <w:rPr>
          <w:rFonts w:ascii="Arial" w:hAnsi="Arial" w:cs="Arial"/>
          <w:sz w:val="24"/>
          <w:szCs w:val="24"/>
        </w:rPr>
        <w:t xml:space="preserve"> a qualidade do Hospital está evoluindo muito, </w:t>
      </w:r>
      <w:r w:rsidR="007B1A84">
        <w:rPr>
          <w:rFonts w:ascii="Arial" w:hAnsi="Arial" w:cs="Arial"/>
          <w:sz w:val="24"/>
          <w:szCs w:val="24"/>
        </w:rPr>
        <w:t xml:space="preserve">pediu ao Diretor que institua na emergência um Protocolo, que determine as diretrizes da atuação do corpo clínico, médico e de enfermagem, para que a sociedade fique protegida por um protocolo, que esclareça qual é a conduta que os profissionais devem ter. Citou nomes de novos médicos contratados pelo Hospital. Citou </w:t>
      </w:r>
      <w:r w:rsidR="00993B47">
        <w:rPr>
          <w:rFonts w:ascii="Arial" w:hAnsi="Arial" w:cs="Arial"/>
          <w:sz w:val="24"/>
          <w:szCs w:val="24"/>
        </w:rPr>
        <w:t xml:space="preserve">que o Deputado Osmar Terra vai contribuir para que tenha novamente cirurgia de </w:t>
      </w:r>
      <w:proofErr w:type="spellStart"/>
      <w:r w:rsidR="00993B47">
        <w:rPr>
          <w:rFonts w:ascii="Arial" w:hAnsi="Arial" w:cs="Arial"/>
          <w:sz w:val="24"/>
          <w:szCs w:val="24"/>
        </w:rPr>
        <w:t>Bucomaxilo</w:t>
      </w:r>
      <w:proofErr w:type="spellEnd"/>
      <w:r w:rsidR="00993B47">
        <w:rPr>
          <w:rFonts w:ascii="Arial" w:hAnsi="Arial" w:cs="Arial"/>
          <w:sz w:val="24"/>
          <w:szCs w:val="24"/>
        </w:rPr>
        <w:t xml:space="preserve"> em nosso Hospital, citou que tem o profissional que quer trabalhar, só falta a referência estadual. Citou os projetos da vereadora Eliane, que transformou em indicação, </w:t>
      </w:r>
      <w:r w:rsidR="00A541DF">
        <w:rPr>
          <w:rFonts w:ascii="Arial" w:hAnsi="Arial" w:cs="Arial"/>
          <w:sz w:val="24"/>
          <w:szCs w:val="24"/>
        </w:rPr>
        <w:t xml:space="preserve">onde as cotas habitacionais, pessoas que se escrever no programa, </w:t>
      </w:r>
      <w:r w:rsidR="00993B47">
        <w:rPr>
          <w:rFonts w:ascii="Arial" w:hAnsi="Arial" w:cs="Arial"/>
          <w:sz w:val="24"/>
          <w:szCs w:val="24"/>
        </w:rPr>
        <w:t xml:space="preserve">que </w:t>
      </w:r>
      <w:r w:rsidR="00A541DF">
        <w:rPr>
          <w:rFonts w:ascii="Arial" w:hAnsi="Arial" w:cs="Arial"/>
          <w:sz w:val="24"/>
          <w:szCs w:val="24"/>
        </w:rPr>
        <w:t>ess</w:t>
      </w:r>
      <w:r w:rsidR="00993B47">
        <w:rPr>
          <w:rFonts w:ascii="Arial" w:hAnsi="Arial" w:cs="Arial"/>
          <w:sz w:val="24"/>
          <w:szCs w:val="24"/>
        </w:rPr>
        <w:t>as pessoas</w:t>
      </w:r>
      <w:r w:rsidR="00A541DF">
        <w:rPr>
          <w:rFonts w:ascii="Arial" w:hAnsi="Arial" w:cs="Arial"/>
          <w:sz w:val="24"/>
          <w:szCs w:val="24"/>
        </w:rPr>
        <w:t>,</w:t>
      </w:r>
      <w:r w:rsidR="00993B47">
        <w:rPr>
          <w:rFonts w:ascii="Arial" w:hAnsi="Arial" w:cs="Arial"/>
          <w:sz w:val="24"/>
          <w:szCs w:val="24"/>
        </w:rPr>
        <w:t xml:space="preserve"> que vão receber moradias tenha referencias, que no mínimo 4 anos já moram no </w:t>
      </w:r>
      <w:r w:rsidR="00A541DF">
        <w:rPr>
          <w:rFonts w:ascii="Arial" w:hAnsi="Arial" w:cs="Arial"/>
          <w:sz w:val="24"/>
          <w:szCs w:val="24"/>
        </w:rPr>
        <w:t>município</w:t>
      </w:r>
      <w:r w:rsidR="00993B47">
        <w:rPr>
          <w:rFonts w:ascii="Arial" w:hAnsi="Arial" w:cs="Arial"/>
          <w:sz w:val="24"/>
          <w:szCs w:val="24"/>
        </w:rPr>
        <w:t>,</w:t>
      </w:r>
      <w:r w:rsidR="00A541DF">
        <w:rPr>
          <w:rFonts w:ascii="Arial" w:hAnsi="Arial" w:cs="Arial"/>
          <w:sz w:val="24"/>
          <w:szCs w:val="24"/>
        </w:rPr>
        <w:t xml:space="preserve"> que as pessoas que invadem terrenos, recebam ordem de despejo. Deixou sua mensagem de conscientização, que as pessoas aproveitam essa semana de reflexão, para refletir.  Desejou uma abençoada semana a todos. </w:t>
      </w:r>
      <w:r w:rsidR="00A541DF">
        <w:rPr>
          <w:rFonts w:ascii="Arial" w:hAnsi="Arial" w:cs="Arial"/>
          <w:b/>
          <w:bCs/>
          <w:sz w:val="24"/>
          <w:szCs w:val="24"/>
        </w:rPr>
        <w:t xml:space="preserve">A VEREADORA ELIANE ZUCATTO FISCHER, </w:t>
      </w:r>
      <w:r w:rsidR="00041219">
        <w:rPr>
          <w:rFonts w:ascii="Arial" w:hAnsi="Arial" w:cs="Arial"/>
          <w:sz w:val="24"/>
          <w:szCs w:val="24"/>
        </w:rPr>
        <w:t>desejou um boa noite a todos, em especial parabenizou o Airton, presidente do Escoteiro, pelo seu aniversário. Agradeceu a Secretária Jacira pelo trabalho desempenhado frente a saúde. Citou os projetos aprovados, o projeto 010 referente a contratação temporária de técnicos de enfermagem e auxiliar de farmácia</w:t>
      </w:r>
      <w:r w:rsidR="00FB310E">
        <w:rPr>
          <w:rFonts w:ascii="Arial" w:hAnsi="Arial" w:cs="Arial"/>
          <w:sz w:val="24"/>
          <w:szCs w:val="24"/>
        </w:rPr>
        <w:t>,</w:t>
      </w:r>
      <w:r w:rsidR="00041219">
        <w:rPr>
          <w:rFonts w:ascii="Arial" w:hAnsi="Arial" w:cs="Arial"/>
          <w:sz w:val="24"/>
          <w:szCs w:val="24"/>
        </w:rPr>
        <w:t xml:space="preserve"> </w:t>
      </w:r>
      <w:r w:rsidR="00FB310E">
        <w:rPr>
          <w:rFonts w:ascii="Arial" w:hAnsi="Arial" w:cs="Arial"/>
          <w:sz w:val="24"/>
          <w:szCs w:val="24"/>
        </w:rPr>
        <w:t>r</w:t>
      </w:r>
      <w:r w:rsidR="00041219">
        <w:rPr>
          <w:rFonts w:ascii="Arial" w:hAnsi="Arial" w:cs="Arial"/>
          <w:sz w:val="24"/>
          <w:szCs w:val="24"/>
        </w:rPr>
        <w:t xml:space="preserve">eforçou a </w:t>
      </w:r>
      <w:r w:rsidR="00FB310E">
        <w:rPr>
          <w:rFonts w:ascii="Arial" w:hAnsi="Arial" w:cs="Arial"/>
          <w:sz w:val="24"/>
          <w:szCs w:val="24"/>
        </w:rPr>
        <w:t>necessidade</w:t>
      </w:r>
      <w:r w:rsidR="00041219">
        <w:rPr>
          <w:rFonts w:ascii="Arial" w:hAnsi="Arial" w:cs="Arial"/>
          <w:sz w:val="24"/>
          <w:szCs w:val="24"/>
        </w:rPr>
        <w:t xml:space="preserve"> de se realizar o concurso público</w:t>
      </w:r>
      <w:r w:rsidR="00FB310E">
        <w:rPr>
          <w:rFonts w:ascii="Arial" w:hAnsi="Arial" w:cs="Arial"/>
          <w:sz w:val="24"/>
          <w:szCs w:val="24"/>
        </w:rPr>
        <w:t xml:space="preserve">, </w:t>
      </w:r>
      <w:r w:rsidR="00041219">
        <w:rPr>
          <w:rFonts w:ascii="Arial" w:hAnsi="Arial" w:cs="Arial"/>
          <w:sz w:val="24"/>
          <w:szCs w:val="24"/>
        </w:rPr>
        <w:t>e o projeto 011 referente alteração do plano de subvenção, da APAE</w:t>
      </w:r>
      <w:r w:rsidR="00FB310E">
        <w:rPr>
          <w:rFonts w:ascii="Arial" w:hAnsi="Arial" w:cs="Arial"/>
          <w:sz w:val="24"/>
          <w:szCs w:val="24"/>
        </w:rPr>
        <w:t>, com o esforço arrecadaram 100 mil reais a mais. Citou que por questões técnicas, retirou os projetos de lei, e encaminhou em forma de indicação, comentou suas indicações. Desejou uma Feliz Páscoa para toda comunidade, deixou sua mensagem de reflexão. 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FB310E">
        <w:rPr>
          <w:rFonts w:ascii="Arial" w:hAnsi="Arial" w:cs="Arial"/>
          <w:b/>
          <w:bCs/>
          <w:sz w:val="24"/>
          <w:szCs w:val="24"/>
        </w:rPr>
        <w:t xml:space="preserve">O VEREADOR ERNANI WEIMER, </w:t>
      </w:r>
      <w:r w:rsidR="00365C4C">
        <w:rPr>
          <w:rFonts w:ascii="Arial" w:hAnsi="Arial" w:cs="Arial"/>
          <w:sz w:val="24"/>
          <w:szCs w:val="24"/>
        </w:rPr>
        <w:t>saudou todos de modo geral. Citou o projeto aprovado, referente a alteração do plano da subvenção, parabenizou a APAE pelo trabalho. Parabenizou a vereadora Eliane, pelas indicações, comentou que teve populares que ganh</w:t>
      </w:r>
      <w:r w:rsidR="004A3642">
        <w:rPr>
          <w:rFonts w:ascii="Arial" w:hAnsi="Arial" w:cs="Arial"/>
          <w:sz w:val="24"/>
          <w:szCs w:val="24"/>
        </w:rPr>
        <w:t>ou</w:t>
      </w:r>
      <w:r w:rsidR="00365C4C">
        <w:rPr>
          <w:rFonts w:ascii="Arial" w:hAnsi="Arial" w:cs="Arial"/>
          <w:sz w:val="24"/>
          <w:szCs w:val="24"/>
        </w:rPr>
        <w:t xml:space="preserve"> casa e troc</w:t>
      </w:r>
      <w:r w:rsidR="004A3642">
        <w:rPr>
          <w:rFonts w:ascii="Arial" w:hAnsi="Arial" w:cs="Arial"/>
          <w:sz w:val="24"/>
          <w:szCs w:val="24"/>
        </w:rPr>
        <w:t>ou</w:t>
      </w:r>
      <w:r w:rsidR="00365C4C">
        <w:rPr>
          <w:rFonts w:ascii="Arial" w:hAnsi="Arial" w:cs="Arial"/>
          <w:sz w:val="24"/>
          <w:szCs w:val="24"/>
        </w:rPr>
        <w:t xml:space="preserve"> por carro, citou </w:t>
      </w:r>
      <w:r w:rsidR="004A3642">
        <w:rPr>
          <w:rFonts w:ascii="Arial" w:hAnsi="Arial" w:cs="Arial"/>
          <w:sz w:val="24"/>
          <w:szCs w:val="24"/>
        </w:rPr>
        <w:t>que tem que haver uma melhor seleção. Desejou um abraço para a entidade do CTG. Citou a situação das estradas, citou que recebe mensagens</w:t>
      </w:r>
      <w:r w:rsidR="004E568F">
        <w:rPr>
          <w:rFonts w:ascii="Arial" w:hAnsi="Arial" w:cs="Arial"/>
          <w:sz w:val="24"/>
          <w:szCs w:val="24"/>
        </w:rPr>
        <w:t xml:space="preserve"> de agricultores, com fotos </w:t>
      </w:r>
      <w:r w:rsidR="004A3642">
        <w:rPr>
          <w:rFonts w:ascii="Arial" w:hAnsi="Arial" w:cs="Arial"/>
          <w:sz w:val="24"/>
          <w:szCs w:val="24"/>
        </w:rPr>
        <w:t xml:space="preserve">de caminhão, ônibus escolar, e outros caído nos barrancos, atolados, pediu </w:t>
      </w:r>
      <w:r w:rsidR="004E568F">
        <w:rPr>
          <w:rFonts w:ascii="Arial" w:hAnsi="Arial" w:cs="Arial"/>
          <w:sz w:val="24"/>
          <w:szCs w:val="24"/>
        </w:rPr>
        <w:t xml:space="preserve">maior atenção nessa época que começa o período de chuvas, pediu reposição de cascalhos nas estradas. Desejou uma Feliz Páscoa a todos. </w:t>
      </w:r>
      <w:r w:rsidR="004E568F">
        <w:rPr>
          <w:rFonts w:ascii="Arial" w:hAnsi="Arial" w:cs="Arial"/>
          <w:b/>
          <w:bCs/>
          <w:sz w:val="24"/>
          <w:szCs w:val="24"/>
        </w:rPr>
        <w:t xml:space="preserve">O VEREADOR DELMAR MEBIUS, </w:t>
      </w:r>
      <w:r w:rsidR="00D67019">
        <w:rPr>
          <w:rFonts w:ascii="Arial" w:hAnsi="Arial" w:cs="Arial"/>
          <w:sz w:val="24"/>
          <w:szCs w:val="24"/>
        </w:rPr>
        <w:t xml:space="preserve">saudou todos de modo geral. Referiu </w:t>
      </w:r>
      <w:r w:rsidR="00D67019">
        <w:rPr>
          <w:rFonts w:ascii="Arial" w:hAnsi="Arial" w:cs="Arial"/>
          <w:sz w:val="24"/>
          <w:szCs w:val="24"/>
        </w:rPr>
        <w:lastRenderedPageBreak/>
        <w:t xml:space="preserve">a falta de atendimento do HSVP, pelo sistema IPE, esclareceu que esse sistema não é obrigatoriedade do Município, e sim do Estado. Citou que todos devem respeitar os profissionais de saúde. Referiu a indicação da vereadora Eliane, referente ao programa de habitação, citou que muitas pessoas ganharam casa do município, e acabaram vendendo seus terrenos, indignado falou que essas pessoas não podem serem sorteadas, tem que haver melhor seleção. Citou a falta de conscientização das pessoas que jogam lixo em qualquer lugar, tem que haver um descarte consciente. Citou o projeto sobre os alargamentos das </w:t>
      </w:r>
      <w:r w:rsidR="00140B45">
        <w:rPr>
          <w:rFonts w:ascii="Arial" w:hAnsi="Arial" w:cs="Arial"/>
          <w:sz w:val="24"/>
          <w:szCs w:val="24"/>
        </w:rPr>
        <w:t>estradas</w:t>
      </w:r>
      <w:r w:rsidR="00D67019">
        <w:rPr>
          <w:rFonts w:ascii="Arial" w:hAnsi="Arial" w:cs="Arial"/>
          <w:sz w:val="24"/>
          <w:szCs w:val="24"/>
        </w:rPr>
        <w:t xml:space="preserve"> do interior, mas sugeriu </w:t>
      </w:r>
      <w:r w:rsidR="00140B45">
        <w:rPr>
          <w:rFonts w:ascii="Arial" w:hAnsi="Arial" w:cs="Arial"/>
          <w:sz w:val="24"/>
          <w:szCs w:val="24"/>
        </w:rPr>
        <w:t xml:space="preserve">necessidade de se fazer uma audiência pública, e que as pessoas compareçam. Citou que vai fazer uma indicação, para que se faça uma parada de ônibus, para as crianças se abrigarem em dia de chuva, na Rua São Boa Ventura. Desejou uma Feliz Páscoa a todos. </w:t>
      </w:r>
      <w:r w:rsidR="00140B45">
        <w:rPr>
          <w:rFonts w:ascii="Arial" w:hAnsi="Arial" w:cs="Arial"/>
          <w:b/>
          <w:bCs/>
          <w:sz w:val="24"/>
          <w:szCs w:val="24"/>
        </w:rPr>
        <w:t xml:space="preserve">A VEREADORA GILCÉIA DA SILVA LOSEKANN, </w:t>
      </w:r>
      <w:r w:rsidR="001B3458">
        <w:rPr>
          <w:rFonts w:ascii="Arial" w:hAnsi="Arial" w:cs="Arial"/>
          <w:sz w:val="24"/>
          <w:szCs w:val="24"/>
        </w:rPr>
        <w:t xml:space="preserve">saudou todos de modo geral. Comentou a situação da sala de um servidor público, onde se faz as carteiras de identidade, por estar em péssimas condições, a Secretária das Políticas das Mulheres, Dona Noemi, cedeu um espaço temporário, </w:t>
      </w:r>
      <w:r w:rsidR="00D34CD9">
        <w:rPr>
          <w:rFonts w:ascii="Arial" w:hAnsi="Arial" w:cs="Arial"/>
          <w:sz w:val="24"/>
          <w:szCs w:val="24"/>
        </w:rPr>
        <w:t>disse que o Poder Público está trabalhando para melhorar e solucionar estas situações. Disse ser totalmente favorável as indicações da vereadora Eliane. Lembrou o dia 2 de abril, Dia Mundial da Conscientização do Autismo, data lembrada para refletir e diminuir a discriminação. Parabenizou dos os jornalistas, pelo seu dia. Lembrou do dia destinado ao combate ao câncer. Deixou sua mensagem de Páscoa, desejou uma Feliz Páscoa a todos.</w:t>
      </w:r>
      <w:r w:rsidR="00836E1E">
        <w:rPr>
          <w:rFonts w:ascii="Arial" w:hAnsi="Arial" w:cs="Arial"/>
          <w:sz w:val="24"/>
          <w:szCs w:val="24"/>
        </w:rPr>
        <w:t xml:space="preserve"> </w:t>
      </w:r>
      <w:r w:rsidR="00D34CD9">
        <w:rPr>
          <w:rFonts w:ascii="Arial" w:hAnsi="Arial" w:cs="Arial"/>
          <w:b/>
          <w:bCs/>
          <w:sz w:val="24"/>
          <w:szCs w:val="24"/>
        </w:rPr>
        <w:t xml:space="preserve">O VEREADOR JONATAN JAHN, </w:t>
      </w:r>
      <w:r w:rsidR="00816039">
        <w:rPr>
          <w:rFonts w:ascii="Arial" w:hAnsi="Arial" w:cs="Arial"/>
          <w:sz w:val="24"/>
          <w:szCs w:val="24"/>
        </w:rPr>
        <w:t xml:space="preserve">desejou um boa noite a todos. Referiu ao Setor de Obras, disse que fez algumas demandas, frisou as condições das estradas, disse que o setor de obras devido a chuvas, estão priorizando as situações mais críticas, citou que tem algumas melhorias a ser feitas na cidade, setor de obras se comprometeu a realizar, já foi feita tapa buraco na frente do campo do oriental, situação das bocas de lobos no Bairro São Pedro, entroncamento de ruas no Bairro </w:t>
      </w:r>
      <w:proofErr w:type="spellStart"/>
      <w:r w:rsidR="00816039">
        <w:rPr>
          <w:rFonts w:ascii="Arial" w:hAnsi="Arial" w:cs="Arial"/>
          <w:sz w:val="24"/>
          <w:szCs w:val="24"/>
        </w:rPr>
        <w:t>Sartor</w:t>
      </w:r>
      <w:proofErr w:type="spellEnd"/>
      <w:r w:rsidR="00816039">
        <w:rPr>
          <w:rFonts w:ascii="Arial" w:hAnsi="Arial" w:cs="Arial"/>
          <w:sz w:val="24"/>
          <w:szCs w:val="24"/>
        </w:rPr>
        <w:t xml:space="preserve">, tem valetas que acumulam águas das chuvas, conversou com o setor de obras para fazer uma força tarefa para recolhimento de entulhos, tem bairros com muitos entulhos. Referiu ao Hospital, disse que já teve uma melhora considerável, citou que o Hospital está recebendo valores dos Deputados, citou que conversou com a Secretária da Saúde, pediu que através da Congestão </w:t>
      </w:r>
      <w:r w:rsidR="007833BF">
        <w:rPr>
          <w:rFonts w:ascii="Arial" w:hAnsi="Arial" w:cs="Arial"/>
          <w:sz w:val="24"/>
          <w:szCs w:val="24"/>
        </w:rPr>
        <w:t xml:space="preserve">peça um melhor atendimento do Hospital. Referiu as cirurgias eletivas, que deve se terminar com essa fila da dor, disse que se o Hospital não conseguir atender a demanda, que a Administração contrata outro município, deixou um alerta para o hospital melhorar o atendimento. Deixou sua mensagem de reflexão, onde devemos pensar na coletividade. Desejou uma Feliz Páscoa a todos. </w:t>
      </w:r>
      <w:r w:rsidR="007833BF">
        <w:rPr>
          <w:rFonts w:ascii="Arial" w:hAnsi="Arial" w:cs="Arial"/>
          <w:b/>
          <w:bCs/>
          <w:sz w:val="24"/>
          <w:szCs w:val="24"/>
        </w:rPr>
        <w:t xml:space="preserve">O VEREADOR DIOGO WOLF, </w:t>
      </w:r>
      <w:r w:rsidR="003E250F">
        <w:rPr>
          <w:rFonts w:ascii="Arial" w:hAnsi="Arial" w:cs="Arial"/>
          <w:sz w:val="24"/>
          <w:szCs w:val="24"/>
        </w:rPr>
        <w:t xml:space="preserve">saudou todos de modo geral. Referiu aos projetos aprovados, disse que votaram favorável, disse que já está na hora da Administração passar uma data referente ao concurso público, falou da importância de ter </w:t>
      </w:r>
      <w:r w:rsidR="004F03B9">
        <w:rPr>
          <w:rFonts w:ascii="Arial" w:hAnsi="Arial" w:cs="Arial"/>
          <w:sz w:val="24"/>
          <w:szCs w:val="24"/>
        </w:rPr>
        <w:t xml:space="preserve">funcionários concursados fazendo a saúde, para um melhor atendimento. Falou do seu primeiro projeto apresentado, que ano passado </w:t>
      </w:r>
      <w:r w:rsidR="004F03B9">
        <w:rPr>
          <w:rFonts w:ascii="Arial" w:hAnsi="Arial" w:cs="Arial"/>
          <w:sz w:val="24"/>
          <w:szCs w:val="24"/>
        </w:rPr>
        <w:lastRenderedPageBreak/>
        <w:t>foi aprovado por unanimidade, mas com conversas com as farmacêuticas ficou complexo, disse que por isso retirou, disse que apresenta ele novamente, para que ajude a comunidade ter acesso a lista de medicamentos disponíveis. Referiu a fala de um vereador na sessão passada, de uma forma grosseira tenta ofender, disse que com sua emenda queria ser padrinho do projeto, disse que está ali apenas pra cumprir seus princípios e exercer seu papel de vereador, referiu onde foi chamado de simples secretário de gabinete, disse ter orgulho de ser simples secretário, e aprender junto com o Ex</w:t>
      </w:r>
      <w:r w:rsidR="0012622C">
        <w:rPr>
          <w:rFonts w:ascii="Arial" w:hAnsi="Arial" w:cs="Arial"/>
          <w:sz w:val="24"/>
          <w:szCs w:val="24"/>
        </w:rPr>
        <w:t>-</w:t>
      </w:r>
      <w:r w:rsidR="004F03B9">
        <w:rPr>
          <w:rFonts w:ascii="Arial" w:hAnsi="Arial" w:cs="Arial"/>
          <w:sz w:val="24"/>
          <w:szCs w:val="24"/>
        </w:rPr>
        <w:t>Prefeito</w:t>
      </w:r>
      <w:r w:rsidR="0012622C">
        <w:rPr>
          <w:rFonts w:ascii="Arial" w:hAnsi="Arial" w:cs="Arial"/>
          <w:sz w:val="24"/>
          <w:szCs w:val="24"/>
        </w:rPr>
        <w:t xml:space="preserve"> </w:t>
      </w:r>
      <w:proofErr w:type="spellStart"/>
      <w:r w:rsidR="0012622C">
        <w:rPr>
          <w:rFonts w:ascii="Arial" w:hAnsi="Arial" w:cs="Arial"/>
          <w:sz w:val="24"/>
          <w:szCs w:val="24"/>
        </w:rPr>
        <w:t>Copatti</w:t>
      </w:r>
      <w:proofErr w:type="spellEnd"/>
      <w:r w:rsidR="0012622C">
        <w:rPr>
          <w:rFonts w:ascii="Arial" w:hAnsi="Arial" w:cs="Arial"/>
          <w:sz w:val="24"/>
          <w:szCs w:val="24"/>
        </w:rPr>
        <w:t>, o verdadeiro jeito de fazer política, disse que teve coragem de se candidatar a vereador,  e se tornou o vereador mais jovem, na cidade de Três de Maio. Disse que todos que confiaram, acreditam que essa renovação, seja o novo jeito de fazer política. Falou que não inventa nada, tudo que traz a essa casa, está trazendo as reivindicações da comunidade. Pediu para que subam na tribuna, que falem para comunidade porque as melhorias não estão sendo feitas. Frisou a preocupação com a dengue, em nosso município, pediu a conscientização da comunidade. Falou que participou do baile do Baltazar. Deixou sua mensagem de Páscoa. Ficou à disposição da comunidade. Desejou uma Feliz Páscoa a todos.</w:t>
      </w:r>
      <w:r w:rsidR="00E5689D">
        <w:rPr>
          <w:rFonts w:ascii="Arial" w:hAnsi="Arial" w:cs="Arial"/>
          <w:sz w:val="24"/>
          <w:szCs w:val="24"/>
        </w:rPr>
        <w:t xml:space="preserve"> </w:t>
      </w:r>
      <w:r w:rsidR="00E5689D" w:rsidRPr="00A44EC7">
        <w:rPr>
          <w:rFonts w:ascii="Arial" w:hAnsi="Arial" w:cs="Arial"/>
          <w:sz w:val="24"/>
          <w:szCs w:val="24"/>
        </w:rPr>
        <w:t>Não havendo mais nada a tratar, o Sr. Presidente</w:t>
      </w:r>
      <w:r w:rsidR="00E5689D">
        <w:rPr>
          <w:rFonts w:ascii="Arial" w:hAnsi="Arial" w:cs="Arial"/>
          <w:sz w:val="24"/>
          <w:szCs w:val="24"/>
        </w:rPr>
        <w:t xml:space="preserve"> </w:t>
      </w:r>
      <w:r w:rsidR="00E5689D" w:rsidRPr="00A44EC7">
        <w:rPr>
          <w:rFonts w:ascii="Arial" w:hAnsi="Arial" w:cs="Arial"/>
          <w:sz w:val="24"/>
          <w:szCs w:val="24"/>
        </w:rPr>
        <w:t xml:space="preserve">convocou os senhores vereadores para a </w:t>
      </w:r>
      <w:r w:rsidR="00E5689D">
        <w:rPr>
          <w:rFonts w:ascii="Arial" w:hAnsi="Arial" w:cs="Arial"/>
          <w:sz w:val="24"/>
          <w:szCs w:val="24"/>
        </w:rPr>
        <w:t>7</w:t>
      </w:r>
      <w:r w:rsidR="00E5689D" w:rsidRPr="00A44EC7">
        <w:rPr>
          <w:rFonts w:ascii="Arial" w:hAnsi="Arial" w:cs="Arial"/>
          <w:sz w:val="24"/>
          <w:szCs w:val="24"/>
        </w:rPr>
        <w:t xml:space="preserve">ª Sessão Ordinária de 2022 às 19:00 horas a ser realizada no dia </w:t>
      </w:r>
      <w:r w:rsidR="00E5689D">
        <w:rPr>
          <w:rFonts w:ascii="Arial" w:hAnsi="Arial" w:cs="Arial"/>
          <w:sz w:val="24"/>
          <w:szCs w:val="24"/>
        </w:rPr>
        <w:t>1</w:t>
      </w:r>
      <w:r w:rsidR="00E5689D">
        <w:rPr>
          <w:rFonts w:ascii="Arial" w:hAnsi="Arial" w:cs="Arial"/>
          <w:sz w:val="24"/>
          <w:szCs w:val="24"/>
        </w:rPr>
        <w:t>8</w:t>
      </w:r>
      <w:r w:rsidR="00E5689D" w:rsidRPr="00A44EC7">
        <w:rPr>
          <w:rFonts w:ascii="Arial" w:hAnsi="Arial" w:cs="Arial"/>
          <w:sz w:val="24"/>
          <w:szCs w:val="24"/>
        </w:rPr>
        <w:t xml:space="preserve"> de </w:t>
      </w:r>
      <w:r w:rsidR="00E5689D">
        <w:rPr>
          <w:rFonts w:ascii="Arial" w:hAnsi="Arial" w:cs="Arial"/>
          <w:sz w:val="24"/>
          <w:szCs w:val="24"/>
        </w:rPr>
        <w:t>abril</w:t>
      </w:r>
      <w:r w:rsidR="00E5689D" w:rsidRPr="00A44EC7">
        <w:rPr>
          <w:rFonts w:ascii="Arial" w:hAnsi="Arial" w:cs="Arial"/>
          <w:sz w:val="24"/>
          <w:szCs w:val="24"/>
        </w:rPr>
        <w:t xml:space="preserve"> de 2022, na Sala de Sessões da Câmara de Vereadores.                                                                                                                                               </w:t>
      </w:r>
    </w:p>
    <w:p w14:paraId="16063D2C" w14:textId="77777777" w:rsidR="00E5689D" w:rsidRPr="00A44EC7" w:rsidRDefault="00E5689D" w:rsidP="00E5689D">
      <w:pPr>
        <w:jc w:val="both"/>
        <w:rPr>
          <w:rFonts w:ascii="Arial" w:hAnsi="Arial" w:cs="Arial"/>
          <w:sz w:val="24"/>
          <w:szCs w:val="24"/>
        </w:rPr>
      </w:pPr>
    </w:p>
    <w:p w14:paraId="08658313" w14:textId="77777777" w:rsidR="00E5689D" w:rsidRPr="00A44EC7" w:rsidRDefault="00E5689D" w:rsidP="00E5689D">
      <w:pPr>
        <w:jc w:val="both"/>
        <w:rPr>
          <w:rFonts w:ascii="Arial" w:hAnsi="Arial" w:cs="Arial"/>
          <w:sz w:val="24"/>
          <w:szCs w:val="24"/>
        </w:rPr>
      </w:pPr>
    </w:p>
    <w:p w14:paraId="39622B52" w14:textId="05A6E629" w:rsidR="00E5689D" w:rsidRPr="00A44EC7" w:rsidRDefault="00E5689D" w:rsidP="00E5689D">
      <w:pPr>
        <w:jc w:val="both"/>
        <w:rPr>
          <w:rFonts w:ascii="Arial" w:hAnsi="Arial" w:cs="Arial"/>
          <w:sz w:val="24"/>
          <w:szCs w:val="24"/>
        </w:rPr>
      </w:pPr>
      <w:r w:rsidRPr="00A44EC7">
        <w:rPr>
          <w:rFonts w:ascii="Arial" w:hAnsi="Arial" w:cs="Arial"/>
          <w:sz w:val="24"/>
          <w:szCs w:val="24"/>
        </w:rPr>
        <w:t xml:space="preserve">                                                      Três de Maio, </w:t>
      </w:r>
      <w:r>
        <w:rPr>
          <w:rFonts w:ascii="Arial" w:hAnsi="Arial" w:cs="Arial"/>
          <w:sz w:val="24"/>
          <w:szCs w:val="24"/>
        </w:rPr>
        <w:t>11</w:t>
      </w:r>
      <w:r w:rsidRPr="00A44EC7">
        <w:rPr>
          <w:rFonts w:ascii="Arial" w:hAnsi="Arial" w:cs="Arial"/>
          <w:sz w:val="24"/>
          <w:szCs w:val="24"/>
        </w:rPr>
        <w:t xml:space="preserve"> de </w:t>
      </w:r>
      <w:r>
        <w:rPr>
          <w:rFonts w:ascii="Arial" w:hAnsi="Arial" w:cs="Arial"/>
          <w:sz w:val="24"/>
          <w:szCs w:val="24"/>
        </w:rPr>
        <w:t>abril</w:t>
      </w:r>
      <w:r w:rsidRPr="00A44EC7">
        <w:rPr>
          <w:rFonts w:ascii="Arial" w:hAnsi="Arial" w:cs="Arial"/>
          <w:sz w:val="24"/>
          <w:szCs w:val="24"/>
        </w:rPr>
        <w:t xml:space="preserve"> de 2022.       </w:t>
      </w:r>
    </w:p>
    <w:p w14:paraId="0624C435" w14:textId="77777777" w:rsidR="00E5689D" w:rsidRPr="00A44EC7" w:rsidRDefault="00E5689D" w:rsidP="00E5689D">
      <w:pPr>
        <w:jc w:val="both"/>
        <w:rPr>
          <w:rFonts w:ascii="Arial" w:hAnsi="Arial" w:cs="Arial"/>
          <w:sz w:val="24"/>
          <w:szCs w:val="24"/>
        </w:rPr>
      </w:pPr>
    </w:p>
    <w:p w14:paraId="1077EECE" w14:textId="77777777" w:rsidR="00E5689D" w:rsidRDefault="00E5689D" w:rsidP="00E5689D">
      <w:pPr>
        <w:jc w:val="both"/>
        <w:rPr>
          <w:rFonts w:ascii="Arial" w:hAnsi="Arial" w:cs="Arial"/>
          <w:sz w:val="24"/>
          <w:szCs w:val="24"/>
        </w:rPr>
      </w:pPr>
      <w:r w:rsidRPr="00A44EC7">
        <w:rPr>
          <w:rFonts w:ascii="Arial" w:hAnsi="Arial" w:cs="Arial"/>
          <w:sz w:val="24"/>
          <w:szCs w:val="24"/>
        </w:rPr>
        <w:t xml:space="preserve">                                               </w:t>
      </w:r>
    </w:p>
    <w:p w14:paraId="3347E9FD" w14:textId="7E6C0139"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67DA951B"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vice-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3677A5E4"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41219"/>
    <w:rsid w:val="0012622C"/>
    <w:rsid w:val="00126641"/>
    <w:rsid w:val="00140B45"/>
    <w:rsid w:val="001B3458"/>
    <w:rsid w:val="0029369D"/>
    <w:rsid w:val="00357DE1"/>
    <w:rsid w:val="00365C4C"/>
    <w:rsid w:val="00381AEA"/>
    <w:rsid w:val="003E250F"/>
    <w:rsid w:val="004A3642"/>
    <w:rsid w:val="004A4E3C"/>
    <w:rsid w:val="004E568F"/>
    <w:rsid w:val="004F03B9"/>
    <w:rsid w:val="00510990"/>
    <w:rsid w:val="00707F40"/>
    <w:rsid w:val="007833BF"/>
    <w:rsid w:val="007B1A84"/>
    <w:rsid w:val="00816039"/>
    <w:rsid w:val="00836E1E"/>
    <w:rsid w:val="00950660"/>
    <w:rsid w:val="0097164A"/>
    <w:rsid w:val="00993B47"/>
    <w:rsid w:val="00A541DF"/>
    <w:rsid w:val="00BC14EC"/>
    <w:rsid w:val="00D21D48"/>
    <w:rsid w:val="00D34CD9"/>
    <w:rsid w:val="00D67019"/>
    <w:rsid w:val="00D95271"/>
    <w:rsid w:val="00DB07A6"/>
    <w:rsid w:val="00E5689D"/>
    <w:rsid w:val="00FB310E"/>
    <w:rsid w:val="00FC19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5</Pages>
  <Words>2275</Words>
  <Characters>12288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22</cp:revision>
  <dcterms:created xsi:type="dcterms:W3CDTF">2022-04-12T11:37:00Z</dcterms:created>
  <dcterms:modified xsi:type="dcterms:W3CDTF">2022-04-13T17:53:00Z</dcterms:modified>
</cp:coreProperties>
</file>