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AB531" w14:textId="77777777" w:rsidR="0011142A" w:rsidRDefault="0011142A" w:rsidP="0005264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47A1956" w14:textId="77777777" w:rsidR="0011142A" w:rsidRDefault="0011142A" w:rsidP="0005264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6E6A8FC" w14:textId="77777777" w:rsidR="0011142A" w:rsidRDefault="0011142A" w:rsidP="0005264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896996F" w14:textId="3B2AE02B" w:rsidR="00052649" w:rsidRPr="003C1945" w:rsidRDefault="00052649" w:rsidP="0005264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C1945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3C1945">
        <w:rPr>
          <w:rFonts w:ascii="Arial" w:hAnsi="Arial" w:cs="Arial"/>
          <w:b/>
          <w:bCs/>
          <w:sz w:val="24"/>
          <w:szCs w:val="24"/>
        </w:rPr>
        <w:t>ª (</w:t>
      </w:r>
      <w:r>
        <w:rPr>
          <w:rFonts w:ascii="Arial" w:hAnsi="Arial" w:cs="Arial"/>
          <w:b/>
          <w:bCs/>
          <w:sz w:val="24"/>
          <w:szCs w:val="24"/>
        </w:rPr>
        <w:tab/>
        <w:t>TERCEIRA</w:t>
      </w:r>
      <w:r w:rsidRPr="003C1945">
        <w:rPr>
          <w:rFonts w:ascii="Arial" w:hAnsi="Arial" w:cs="Arial"/>
          <w:b/>
          <w:bCs/>
          <w:sz w:val="24"/>
          <w:szCs w:val="24"/>
        </w:rPr>
        <w:t>)</w:t>
      </w:r>
      <w:r w:rsidR="00617CB8">
        <w:rPr>
          <w:rFonts w:ascii="Arial" w:hAnsi="Arial" w:cs="Arial"/>
          <w:b/>
          <w:bCs/>
          <w:sz w:val="24"/>
          <w:szCs w:val="24"/>
        </w:rPr>
        <w:t xml:space="preserve"> </w:t>
      </w:r>
      <w:r w:rsidRPr="003C1945">
        <w:rPr>
          <w:rFonts w:ascii="Arial" w:hAnsi="Arial" w:cs="Arial"/>
          <w:b/>
          <w:bCs/>
          <w:sz w:val="24"/>
          <w:szCs w:val="24"/>
        </w:rPr>
        <w:t>SESSÃO EXTRAORDINÁRIA DO 6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3C1945">
        <w:rPr>
          <w:rFonts w:ascii="Arial" w:hAnsi="Arial" w:cs="Arial"/>
          <w:b/>
          <w:bCs/>
          <w:sz w:val="24"/>
          <w:szCs w:val="24"/>
        </w:rPr>
        <w:t>° (SEXAGÉSIMO S</w:t>
      </w:r>
      <w:r>
        <w:rPr>
          <w:rFonts w:ascii="Arial" w:hAnsi="Arial" w:cs="Arial"/>
          <w:b/>
          <w:bCs/>
          <w:sz w:val="24"/>
          <w:szCs w:val="24"/>
        </w:rPr>
        <w:t>ÉTIMO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) ANO LEGISLATIVO E DA 17° - (DÉCIMA SÉTIMA) LEGISLATURA DA CÂMARA MUNICÍPAL DE VEREADORES DE TRÊS DE MAIO – RS, REALIZADA EM </w:t>
      </w:r>
      <w:r>
        <w:rPr>
          <w:rFonts w:ascii="Arial" w:hAnsi="Arial" w:cs="Arial"/>
          <w:b/>
          <w:bCs/>
          <w:sz w:val="24"/>
          <w:szCs w:val="24"/>
        </w:rPr>
        <w:t>22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JULHO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3C1945">
        <w:rPr>
          <w:rFonts w:ascii="Arial" w:hAnsi="Arial" w:cs="Arial"/>
          <w:b/>
          <w:bCs/>
          <w:sz w:val="24"/>
          <w:szCs w:val="24"/>
        </w:rPr>
        <w:t>.</w:t>
      </w:r>
    </w:p>
    <w:p w14:paraId="74893799" w14:textId="799DA321" w:rsidR="00052649" w:rsidRPr="003C1945" w:rsidRDefault="00052649" w:rsidP="00052649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>Às onze horas</w:t>
      </w:r>
      <w:r>
        <w:rPr>
          <w:rFonts w:ascii="Arial" w:hAnsi="Arial" w:cs="Arial"/>
          <w:sz w:val="24"/>
          <w:szCs w:val="24"/>
        </w:rPr>
        <w:t xml:space="preserve"> e trinta minutos</w:t>
      </w:r>
      <w:r w:rsidRPr="003C1945">
        <w:rPr>
          <w:rFonts w:ascii="Arial" w:hAnsi="Arial" w:cs="Arial"/>
          <w:sz w:val="24"/>
          <w:szCs w:val="24"/>
        </w:rPr>
        <w:t xml:space="preserve"> do dia </w:t>
      </w:r>
      <w:r>
        <w:rPr>
          <w:rFonts w:ascii="Arial" w:hAnsi="Arial" w:cs="Arial"/>
          <w:sz w:val="24"/>
          <w:szCs w:val="24"/>
        </w:rPr>
        <w:t>22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julho</w:t>
      </w:r>
      <w:r w:rsidRPr="003C1945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 xml:space="preserve">, foi realizada a </w:t>
      </w:r>
      <w:r>
        <w:rPr>
          <w:rFonts w:ascii="Arial" w:hAnsi="Arial" w:cs="Arial"/>
          <w:sz w:val="24"/>
          <w:szCs w:val="24"/>
        </w:rPr>
        <w:t>3</w:t>
      </w:r>
      <w:r w:rsidRPr="003C1945">
        <w:rPr>
          <w:rFonts w:ascii="Arial" w:hAnsi="Arial" w:cs="Arial"/>
          <w:sz w:val="24"/>
          <w:szCs w:val="24"/>
        </w:rPr>
        <w:t>º (</w:t>
      </w:r>
      <w:r>
        <w:rPr>
          <w:rFonts w:ascii="Arial" w:hAnsi="Arial" w:cs="Arial"/>
          <w:sz w:val="24"/>
          <w:szCs w:val="24"/>
        </w:rPr>
        <w:t>terceira</w:t>
      </w:r>
      <w:r w:rsidRPr="003C1945">
        <w:rPr>
          <w:rFonts w:ascii="Arial" w:hAnsi="Arial" w:cs="Arial"/>
          <w:sz w:val="24"/>
          <w:szCs w:val="24"/>
        </w:rPr>
        <w:t>) sessão extraordinária, do 6</w:t>
      </w:r>
      <w:r>
        <w:rPr>
          <w:rFonts w:ascii="Arial" w:hAnsi="Arial" w:cs="Arial"/>
          <w:sz w:val="24"/>
          <w:szCs w:val="24"/>
        </w:rPr>
        <w:t>7</w:t>
      </w:r>
      <w:r w:rsidRPr="003C1945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sétim</w:t>
      </w:r>
      <w:r w:rsidRPr="003C1945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3C1945">
        <w:rPr>
          <w:rFonts w:ascii="Arial" w:hAnsi="Arial" w:cs="Arial"/>
          <w:sz w:val="24"/>
          <w:szCs w:val="24"/>
        </w:rPr>
        <w:t xml:space="preserve">, e secretariada pela vereadora </w:t>
      </w:r>
      <w:r w:rsidRPr="003C1945">
        <w:rPr>
          <w:rFonts w:ascii="Arial" w:hAnsi="Arial" w:cs="Arial"/>
          <w:b/>
          <w:bCs/>
          <w:sz w:val="24"/>
          <w:szCs w:val="24"/>
        </w:rPr>
        <w:t>GILCÉIA DA SILVA LOSEKANN</w:t>
      </w:r>
      <w:r w:rsidRPr="003C1945">
        <w:rPr>
          <w:rFonts w:ascii="Arial" w:hAnsi="Arial" w:cs="Arial"/>
          <w:sz w:val="24"/>
          <w:szCs w:val="24"/>
        </w:rPr>
        <w:t xml:space="preserve">. Além destes, estiveram presentes os seguintes vereadores:  </w:t>
      </w:r>
      <w:r>
        <w:rPr>
          <w:rFonts w:ascii="Arial" w:hAnsi="Arial" w:cs="Arial"/>
          <w:sz w:val="24"/>
          <w:szCs w:val="24"/>
        </w:rPr>
        <w:t>Antônio Mauri Antunes de Oliveira</w:t>
      </w:r>
      <w:r w:rsidRPr="003C1945">
        <w:rPr>
          <w:rFonts w:ascii="Arial" w:hAnsi="Arial" w:cs="Arial"/>
          <w:sz w:val="24"/>
          <w:szCs w:val="24"/>
        </w:rPr>
        <w:t xml:space="preserve">, Alexandre Marcelo </w:t>
      </w:r>
      <w:proofErr w:type="spellStart"/>
      <w:r w:rsidRPr="003C1945">
        <w:rPr>
          <w:rFonts w:ascii="Arial" w:hAnsi="Arial" w:cs="Arial"/>
          <w:sz w:val="24"/>
          <w:szCs w:val="24"/>
        </w:rPr>
        <w:t>Ott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, Jonatan </w:t>
      </w:r>
      <w:proofErr w:type="spellStart"/>
      <w:r w:rsidRPr="003C1945">
        <w:rPr>
          <w:rFonts w:ascii="Arial" w:hAnsi="Arial" w:cs="Arial"/>
          <w:sz w:val="24"/>
          <w:szCs w:val="24"/>
        </w:rPr>
        <w:t>Jahn</w:t>
      </w:r>
      <w:proofErr w:type="spellEnd"/>
      <w:r>
        <w:rPr>
          <w:rFonts w:ascii="Arial" w:hAnsi="Arial" w:cs="Arial"/>
          <w:sz w:val="24"/>
          <w:szCs w:val="24"/>
        </w:rPr>
        <w:t xml:space="preserve">, Ernani </w:t>
      </w:r>
      <w:proofErr w:type="spellStart"/>
      <w:r>
        <w:rPr>
          <w:rFonts w:ascii="Arial" w:hAnsi="Arial" w:cs="Arial"/>
          <w:sz w:val="24"/>
          <w:szCs w:val="24"/>
        </w:rPr>
        <w:t>Weimer</w:t>
      </w:r>
      <w:proofErr w:type="spellEnd"/>
      <w:r>
        <w:rPr>
          <w:rFonts w:ascii="Arial" w:hAnsi="Arial" w:cs="Arial"/>
          <w:sz w:val="24"/>
          <w:szCs w:val="24"/>
        </w:rPr>
        <w:t xml:space="preserve">, Carlos Alberto Baggio,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  <w:r>
        <w:rPr>
          <w:rFonts w:ascii="Arial" w:hAnsi="Arial" w:cs="Arial"/>
          <w:sz w:val="24"/>
          <w:szCs w:val="24"/>
        </w:rPr>
        <w:t xml:space="preserve"> e Paulo Pereira</w:t>
      </w:r>
      <w:r w:rsidRPr="003C1945">
        <w:rPr>
          <w:rFonts w:ascii="Arial" w:hAnsi="Arial" w:cs="Arial"/>
          <w:sz w:val="24"/>
          <w:szCs w:val="24"/>
        </w:rPr>
        <w:t xml:space="preserve">. A seguir o Senhor Presidente, após verificar a presença dos vereadores regimentalmente exigida, invocou a Deus para proteger os trabalhos e declarou aberta a sessão. O Sr. Presidente solicitou a secretária da Mesa Diretora, Vereadora </w:t>
      </w:r>
      <w:proofErr w:type="spellStart"/>
      <w:r w:rsidRPr="003C1945">
        <w:rPr>
          <w:rFonts w:ascii="Arial" w:hAnsi="Arial" w:cs="Arial"/>
          <w:sz w:val="24"/>
          <w:szCs w:val="24"/>
        </w:rPr>
        <w:t>Gilcéia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3C1945">
        <w:rPr>
          <w:rFonts w:ascii="Arial" w:hAnsi="Arial" w:cs="Arial"/>
          <w:sz w:val="24"/>
          <w:szCs w:val="24"/>
        </w:rPr>
        <w:t>Losekann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, para que procedesse a leitura da convocação e demais documentos. Convocação nº </w:t>
      </w:r>
      <w:r>
        <w:rPr>
          <w:rFonts w:ascii="Arial" w:hAnsi="Arial" w:cs="Arial"/>
          <w:sz w:val="24"/>
          <w:szCs w:val="24"/>
        </w:rPr>
        <w:t>04</w:t>
      </w:r>
      <w:r w:rsidRPr="003C1945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5C6B44">
        <w:rPr>
          <w:rFonts w:ascii="Arial" w:hAnsi="Arial" w:cs="Arial"/>
          <w:b/>
          <w:bCs/>
          <w:sz w:val="24"/>
          <w:szCs w:val="24"/>
        </w:rPr>
        <w:t>01</w:t>
      </w:r>
      <w:r w:rsidRPr="005C6B44">
        <w:rPr>
          <w:rFonts w:ascii="Arial" w:hAnsi="Arial" w:cs="Arial"/>
          <w:sz w:val="24"/>
          <w:szCs w:val="24"/>
        </w:rPr>
        <w:t xml:space="preserve"> – Votação do </w:t>
      </w:r>
      <w:bookmarkStart w:id="0" w:name="_Hlk99719843"/>
      <w:r w:rsidRPr="005C6B44">
        <w:rPr>
          <w:rFonts w:ascii="Arial" w:hAnsi="Arial" w:cs="Arial"/>
          <w:sz w:val="24"/>
          <w:szCs w:val="24"/>
        </w:rPr>
        <w:t>Regime de Urgência para o Projeto de Lei nº 0</w:t>
      </w:r>
      <w:r>
        <w:rPr>
          <w:rFonts w:ascii="Arial" w:hAnsi="Arial" w:cs="Arial"/>
          <w:sz w:val="24"/>
          <w:szCs w:val="24"/>
        </w:rPr>
        <w:t>25</w:t>
      </w:r>
      <w:r w:rsidRPr="005C6B44">
        <w:rPr>
          <w:rFonts w:ascii="Arial" w:hAnsi="Arial" w:cs="Arial"/>
          <w:sz w:val="24"/>
          <w:szCs w:val="24"/>
        </w:rPr>
        <w:t>/2022</w:t>
      </w:r>
      <w:bookmarkEnd w:id="0"/>
      <w:r w:rsidRPr="005C6B4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5C6B44">
        <w:rPr>
          <w:rFonts w:ascii="Arial" w:hAnsi="Arial" w:cs="Arial"/>
          <w:b/>
          <w:bCs/>
          <w:sz w:val="24"/>
          <w:szCs w:val="24"/>
        </w:rPr>
        <w:t>02</w:t>
      </w:r>
      <w:r w:rsidRPr="005C6B44">
        <w:rPr>
          <w:rFonts w:ascii="Arial" w:hAnsi="Arial" w:cs="Arial"/>
          <w:sz w:val="24"/>
          <w:szCs w:val="24"/>
        </w:rPr>
        <w:t xml:space="preserve"> – Projeto de lei nº 0</w:t>
      </w:r>
      <w:r>
        <w:rPr>
          <w:rFonts w:ascii="Arial" w:hAnsi="Arial" w:cs="Arial"/>
          <w:sz w:val="24"/>
          <w:szCs w:val="24"/>
        </w:rPr>
        <w:t>25</w:t>
      </w:r>
      <w:r w:rsidRPr="005C6B44">
        <w:rPr>
          <w:rFonts w:ascii="Arial" w:hAnsi="Arial" w:cs="Arial"/>
          <w:sz w:val="24"/>
          <w:szCs w:val="24"/>
        </w:rPr>
        <w:t>/2022 – Origem Executiva</w:t>
      </w:r>
      <w:r>
        <w:rPr>
          <w:rFonts w:ascii="Arial" w:hAnsi="Arial" w:cs="Arial"/>
          <w:sz w:val="24"/>
          <w:szCs w:val="24"/>
        </w:rPr>
        <w:t xml:space="preserve">. </w:t>
      </w:r>
      <w:r w:rsidRPr="00052649">
        <w:rPr>
          <w:rFonts w:ascii="Arial" w:hAnsi="Arial" w:cs="Arial"/>
          <w:sz w:val="24"/>
          <w:szCs w:val="24"/>
        </w:rPr>
        <w:t>Autoriza contratação temporária, de excepcional interesse público, de professor de língua inglesa, de professores de educação infantil e/ou séries iniciais, auxiliares de educação infantil e monitor</w:t>
      </w:r>
      <w:r w:rsidRPr="005C6B4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Não havendo nenhum vereador inscrito, ficou prejudicado o pequeno expediente. A seguir o</w:t>
      </w:r>
      <w:r w:rsidRPr="003C1945">
        <w:rPr>
          <w:rFonts w:ascii="Arial" w:hAnsi="Arial" w:cs="Arial"/>
          <w:sz w:val="24"/>
          <w:szCs w:val="24"/>
        </w:rPr>
        <w:t xml:space="preserve"> Sr. Presidente passou à matéria em pauta, coloc</w:t>
      </w:r>
      <w:r>
        <w:rPr>
          <w:rFonts w:ascii="Arial" w:hAnsi="Arial" w:cs="Arial"/>
          <w:sz w:val="24"/>
          <w:szCs w:val="24"/>
        </w:rPr>
        <w:t>ou</w:t>
      </w:r>
      <w:r w:rsidRPr="003C1945">
        <w:rPr>
          <w:rFonts w:ascii="Arial" w:hAnsi="Arial" w:cs="Arial"/>
          <w:sz w:val="24"/>
          <w:szCs w:val="24"/>
        </w:rPr>
        <w:t xml:space="preserve"> em discussão</w:t>
      </w:r>
      <w:r>
        <w:rPr>
          <w:rFonts w:ascii="Arial" w:hAnsi="Arial" w:cs="Arial"/>
          <w:sz w:val="24"/>
          <w:szCs w:val="24"/>
        </w:rPr>
        <w:t xml:space="preserve"> e votação o</w:t>
      </w:r>
      <w:r w:rsidRPr="003C1945">
        <w:rPr>
          <w:rFonts w:ascii="Arial" w:hAnsi="Arial" w:cs="Arial"/>
          <w:sz w:val="24"/>
          <w:szCs w:val="24"/>
        </w:rPr>
        <w:t xml:space="preserve"> </w:t>
      </w:r>
      <w:r w:rsidRPr="005C6B44">
        <w:rPr>
          <w:rFonts w:ascii="Arial" w:hAnsi="Arial" w:cs="Arial"/>
          <w:sz w:val="24"/>
          <w:szCs w:val="24"/>
        </w:rPr>
        <w:t>Regime de Urgência para o Projeto de Lei nº 0</w:t>
      </w:r>
      <w:r w:rsidR="00617CB8">
        <w:rPr>
          <w:rFonts w:ascii="Arial" w:hAnsi="Arial" w:cs="Arial"/>
          <w:sz w:val="24"/>
          <w:szCs w:val="24"/>
        </w:rPr>
        <w:t>25</w:t>
      </w:r>
      <w:r w:rsidRPr="005C6B44">
        <w:rPr>
          <w:rFonts w:ascii="Arial" w:hAnsi="Arial" w:cs="Arial"/>
          <w:sz w:val="24"/>
          <w:szCs w:val="24"/>
        </w:rPr>
        <w:t>/2022</w:t>
      </w:r>
      <w:r>
        <w:rPr>
          <w:rFonts w:ascii="Arial" w:hAnsi="Arial" w:cs="Arial"/>
          <w:sz w:val="24"/>
          <w:szCs w:val="24"/>
        </w:rPr>
        <w:t xml:space="preserve">, aprovado por </w:t>
      </w:r>
      <w:r w:rsidR="00617CB8">
        <w:rPr>
          <w:rFonts w:ascii="Arial" w:hAnsi="Arial" w:cs="Arial"/>
          <w:sz w:val="24"/>
          <w:szCs w:val="24"/>
        </w:rPr>
        <w:t>unanimidade dos vereadores presentes, e</w:t>
      </w:r>
      <w:r>
        <w:rPr>
          <w:rFonts w:ascii="Arial" w:hAnsi="Arial" w:cs="Arial"/>
          <w:sz w:val="24"/>
          <w:szCs w:val="24"/>
        </w:rPr>
        <w:t>m discussão e votação Projeto de Lei 0</w:t>
      </w:r>
      <w:r w:rsidR="00617CB8">
        <w:rPr>
          <w:rFonts w:ascii="Arial" w:hAnsi="Arial" w:cs="Arial"/>
          <w:sz w:val="24"/>
          <w:szCs w:val="24"/>
        </w:rPr>
        <w:t>25/</w:t>
      </w:r>
      <w:r>
        <w:rPr>
          <w:rFonts w:ascii="Arial" w:hAnsi="Arial" w:cs="Arial"/>
          <w:sz w:val="24"/>
          <w:szCs w:val="24"/>
        </w:rPr>
        <w:t>2022 de origem Executiva, aprovado p</w:t>
      </w:r>
      <w:r w:rsidR="00617CB8"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z w:val="24"/>
          <w:szCs w:val="24"/>
        </w:rPr>
        <w:t xml:space="preserve"> unanimidade dos vereadores presentes. </w:t>
      </w:r>
      <w:r w:rsidRPr="003C1945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617CB8">
        <w:rPr>
          <w:rFonts w:ascii="Arial" w:hAnsi="Arial" w:cs="Arial"/>
          <w:sz w:val="24"/>
          <w:szCs w:val="24"/>
        </w:rPr>
        <w:t>16</w:t>
      </w:r>
      <w:r w:rsidRPr="003C1945">
        <w:rPr>
          <w:rFonts w:ascii="Arial" w:hAnsi="Arial" w:cs="Arial"/>
          <w:sz w:val="24"/>
          <w:szCs w:val="24"/>
        </w:rPr>
        <w:t xml:space="preserve">ª Sessão Ordinária de 2022 às 19:00 horas a ser realizada no dia </w:t>
      </w:r>
      <w:r>
        <w:rPr>
          <w:rFonts w:ascii="Arial" w:hAnsi="Arial" w:cs="Arial"/>
          <w:sz w:val="24"/>
          <w:szCs w:val="24"/>
        </w:rPr>
        <w:t>0</w:t>
      </w:r>
      <w:r w:rsidR="00617CB8">
        <w:rPr>
          <w:rFonts w:ascii="Arial" w:hAnsi="Arial" w:cs="Arial"/>
          <w:sz w:val="24"/>
          <w:szCs w:val="24"/>
        </w:rPr>
        <w:t>1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</w:t>
      </w:r>
      <w:r w:rsidR="00617CB8">
        <w:rPr>
          <w:rFonts w:ascii="Arial" w:hAnsi="Arial" w:cs="Arial"/>
          <w:sz w:val="24"/>
          <w:szCs w:val="24"/>
        </w:rPr>
        <w:t>gosto</w:t>
      </w:r>
      <w:r w:rsidRPr="003C1945">
        <w:rPr>
          <w:rFonts w:ascii="Arial" w:hAnsi="Arial" w:cs="Arial"/>
          <w:sz w:val="24"/>
          <w:szCs w:val="24"/>
        </w:rPr>
        <w:t xml:space="preserve"> de 2022, na Sala de Sessões da Câmara de Vereadores.                                                                                                                                               </w:t>
      </w:r>
    </w:p>
    <w:p w14:paraId="4F26E796" w14:textId="77777777" w:rsidR="00052649" w:rsidRPr="003C1945" w:rsidRDefault="00052649" w:rsidP="00052649">
      <w:pPr>
        <w:jc w:val="both"/>
        <w:rPr>
          <w:rFonts w:ascii="Arial" w:hAnsi="Arial" w:cs="Arial"/>
          <w:sz w:val="24"/>
          <w:szCs w:val="24"/>
        </w:rPr>
      </w:pPr>
    </w:p>
    <w:p w14:paraId="228F3AD6" w14:textId="77777777" w:rsidR="00052649" w:rsidRPr="003C1945" w:rsidRDefault="00052649" w:rsidP="00052649">
      <w:pPr>
        <w:jc w:val="both"/>
        <w:rPr>
          <w:rFonts w:ascii="Arial" w:hAnsi="Arial" w:cs="Arial"/>
          <w:sz w:val="24"/>
          <w:szCs w:val="24"/>
        </w:rPr>
      </w:pPr>
    </w:p>
    <w:p w14:paraId="6BD0F94F" w14:textId="65DBC854" w:rsidR="00052649" w:rsidRDefault="00052649" w:rsidP="00052649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</w:t>
      </w:r>
      <w:r w:rsidRPr="003C1945">
        <w:rPr>
          <w:rFonts w:ascii="Arial" w:hAnsi="Arial" w:cs="Arial"/>
          <w:sz w:val="24"/>
          <w:szCs w:val="24"/>
        </w:rPr>
        <w:t xml:space="preserve"> Três de Maio, </w:t>
      </w:r>
      <w:r w:rsidR="00617CB8">
        <w:rPr>
          <w:rFonts w:ascii="Arial" w:hAnsi="Arial" w:cs="Arial"/>
          <w:sz w:val="24"/>
          <w:szCs w:val="24"/>
        </w:rPr>
        <w:t>22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 w:rsidR="00617CB8">
        <w:rPr>
          <w:rFonts w:ascii="Arial" w:hAnsi="Arial" w:cs="Arial"/>
          <w:sz w:val="24"/>
          <w:szCs w:val="24"/>
        </w:rPr>
        <w:t>julho</w:t>
      </w:r>
      <w:r w:rsidRPr="003C1945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>.</w:t>
      </w:r>
    </w:p>
    <w:p w14:paraId="4AF9362C" w14:textId="77777777" w:rsidR="00052649" w:rsidRDefault="00052649" w:rsidP="00052649">
      <w:pPr>
        <w:jc w:val="both"/>
        <w:rPr>
          <w:rFonts w:ascii="Arial" w:hAnsi="Arial" w:cs="Arial"/>
          <w:sz w:val="24"/>
          <w:szCs w:val="24"/>
        </w:rPr>
      </w:pPr>
    </w:p>
    <w:p w14:paraId="55A0142B" w14:textId="77777777" w:rsidR="00052649" w:rsidRPr="003C1945" w:rsidRDefault="00052649" w:rsidP="00052649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C1945">
        <w:rPr>
          <w:rFonts w:ascii="Arial" w:hAnsi="Arial" w:cs="Arial"/>
          <w:sz w:val="24"/>
          <w:szCs w:val="24"/>
        </w:rPr>
        <w:t>Gilcéia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3C1945">
        <w:rPr>
          <w:rFonts w:ascii="Arial" w:hAnsi="Arial" w:cs="Arial"/>
          <w:sz w:val="24"/>
          <w:szCs w:val="24"/>
        </w:rPr>
        <w:t>Losekann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sz w:val="24"/>
          <w:szCs w:val="24"/>
        </w:rPr>
        <w:t xml:space="preserve">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Mebius </w:t>
      </w:r>
      <w:r w:rsidRPr="003C1945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</w:t>
      </w:r>
      <w:r w:rsidRPr="003C1945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  <w:r w:rsidRPr="003C19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Pr="003C1945">
        <w:rPr>
          <w:rFonts w:ascii="Arial" w:hAnsi="Arial" w:cs="Arial"/>
          <w:sz w:val="24"/>
          <w:szCs w:val="24"/>
        </w:rPr>
        <w:t xml:space="preserve"> </w:t>
      </w:r>
    </w:p>
    <w:p w14:paraId="79329BD2" w14:textId="77777777" w:rsidR="00052649" w:rsidRPr="003C1945" w:rsidRDefault="00052649" w:rsidP="00052649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3C1945">
        <w:rPr>
          <w:rFonts w:ascii="Arial" w:hAnsi="Arial" w:cs="Arial"/>
          <w:sz w:val="24"/>
          <w:szCs w:val="24"/>
        </w:rPr>
        <w:t>Presidente</w:t>
      </w:r>
      <w:proofErr w:type="spellEnd"/>
    </w:p>
    <w:p w14:paraId="49CE198B" w14:textId="77777777" w:rsidR="0060203D" w:rsidRPr="00052649" w:rsidRDefault="0060203D" w:rsidP="00052649">
      <w:pPr>
        <w:jc w:val="both"/>
        <w:rPr>
          <w:rFonts w:ascii="Arial" w:hAnsi="Arial" w:cs="Arial"/>
          <w:sz w:val="24"/>
          <w:szCs w:val="24"/>
        </w:rPr>
      </w:pPr>
    </w:p>
    <w:sectPr w:rsidR="0060203D" w:rsidRPr="000526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C6"/>
    <w:rsid w:val="00052649"/>
    <w:rsid w:val="0011142A"/>
    <w:rsid w:val="003C65C6"/>
    <w:rsid w:val="004741FF"/>
    <w:rsid w:val="0060203D"/>
    <w:rsid w:val="0061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FC949"/>
  <w15:chartTrackingRefBased/>
  <w15:docId w15:val="{FDF04AAF-4959-423A-86A8-1FEFA512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6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4</cp:revision>
  <cp:lastPrinted>2022-07-22T16:53:00Z</cp:lastPrinted>
  <dcterms:created xsi:type="dcterms:W3CDTF">2022-07-22T16:51:00Z</dcterms:created>
  <dcterms:modified xsi:type="dcterms:W3CDTF">2022-07-22T16:54:00Z</dcterms:modified>
</cp:coreProperties>
</file>