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B531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47A1956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6E6A8FC" w14:textId="77777777" w:rsidR="0011142A" w:rsidRDefault="0011142A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896996F" w14:textId="490C0D49" w:rsidR="00052649" w:rsidRPr="003C1945" w:rsidRDefault="00052649" w:rsidP="0005264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6460D">
        <w:rPr>
          <w:rFonts w:ascii="Arial" w:hAnsi="Arial" w:cs="Arial"/>
          <w:b/>
          <w:bCs/>
          <w:sz w:val="24"/>
          <w:szCs w:val="24"/>
        </w:rPr>
        <w:t>4</w:t>
      </w:r>
      <w:r w:rsidRPr="003C1945">
        <w:rPr>
          <w:rFonts w:ascii="Arial" w:hAnsi="Arial" w:cs="Arial"/>
          <w:b/>
          <w:bCs/>
          <w:sz w:val="24"/>
          <w:szCs w:val="24"/>
        </w:rPr>
        <w:t>ª (</w:t>
      </w:r>
      <w:r w:rsidR="0076460D">
        <w:rPr>
          <w:rFonts w:ascii="Arial" w:hAnsi="Arial" w:cs="Arial"/>
          <w:b/>
          <w:bCs/>
          <w:sz w:val="24"/>
          <w:szCs w:val="24"/>
        </w:rPr>
        <w:t>QUARTA</w:t>
      </w:r>
      <w:r w:rsidRPr="003C1945">
        <w:rPr>
          <w:rFonts w:ascii="Arial" w:hAnsi="Arial" w:cs="Arial"/>
          <w:b/>
          <w:bCs/>
          <w:sz w:val="24"/>
          <w:szCs w:val="24"/>
        </w:rPr>
        <w:t>)</w:t>
      </w:r>
      <w:r w:rsidR="00617CB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C1945">
        <w:rPr>
          <w:rFonts w:ascii="Arial" w:hAnsi="Arial" w:cs="Arial"/>
          <w:b/>
          <w:bCs/>
          <w:sz w:val="24"/>
          <w:szCs w:val="24"/>
        </w:rPr>
        <w:t>SESSÃO EXTRAORDINÁRIA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 w:rsidR="0076460D">
        <w:rPr>
          <w:rFonts w:ascii="Arial" w:hAnsi="Arial" w:cs="Arial"/>
          <w:b/>
          <w:bCs/>
          <w:sz w:val="24"/>
          <w:szCs w:val="24"/>
        </w:rPr>
        <w:t>24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 w:rsidR="0076460D">
        <w:rPr>
          <w:rFonts w:ascii="Arial" w:hAnsi="Arial" w:cs="Arial"/>
          <w:b/>
          <w:bCs/>
          <w:sz w:val="24"/>
          <w:szCs w:val="24"/>
        </w:rPr>
        <w:t>AGOSTO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74893799" w14:textId="4FAF8E47" w:rsidR="00052649" w:rsidRPr="003C1945" w:rsidRDefault="00052649" w:rsidP="0076460D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Às onze horas do dia </w:t>
      </w:r>
      <w:r>
        <w:rPr>
          <w:rFonts w:ascii="Arial" w:hAnsi="Arial" w:cs="Arial"/>
          <w:sz w:val="24"/>
          <w:szCs w:val="24"/>
        </w:rPr>
        <w:t>2</w:t>
      </w:r>
      <w:r w:rsidR="0076460D">
        <w:rPr>
          <w:rFonts w:ascii="Arial" w:hAnsi="Arial" w:cs="Arial"/>
          <w:sz w:val="24"/>
          <w:szCs w:val="24"/>
        </w:rPr>
        <w:t>4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76460D">
        <w:rPr>
          <w:rFonts w:ascii="Arial" w:hAnsi="Arial" w:cs="Arial"/>
          <w:sz w:val="24"/>
          <w:szCs w:val="24"/>
        </w:rPr>
        <w:t>agosto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, foi realizada a </w:t>
      </w:r>
      <w:r w:rsidR="0076460D">
        <w:rPr>
          <w:rFonts w:ascii="Arial" w:hAnsi="Arial" w:cs="Arial"/>
          <w:sz w:val="24"/>
          <w:szCs w:val="24"/>
        </w:rPr>
        <w:t>4</w:t>
      </w:r>
      <w:r w:rsidRPr="003C1945">
        <w:rPr>
          <w:rFonts w:ascii="Arial" w:hAnsi="Arial" w:cs="Arial"/>
          <w:sz w:val="24"/>
          <w:szCs w:val="24"/>
        </w:rPr>
        <w:t>º (</w:t>
      </w:r>
      <w:r w:rsidR="0076460D">
        <w:rPr>
          <w:rFonts w:ascii="Arial" w:hAnsi="Arial" w:cs="Arial"/>
          <w:sz w:val="24"/>
          <w:szCs w:val="24"/>
        </w:rPr>
        <w:t>quarta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</w:t>
      </w:r>
      <w:proofErr w:type="spellStart"/>
      <w:r w:rsidRPr="003C1945">
        <w:rPr>
          <w:rFonts w:ascii="Arial" w:hAnsi="Arial" w:cs="Arial"/>
          <w:sz w:val="24"/>
          <w:szCs w:val="24"/>
        </w:rPr>
        <w:t>Ott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</w:t>
      </w:r>
      <w:r w:rsidR="0076460D">
        <w:rPr>
          <w:rFonts w:ascii="Arial" w:hAnsi="Arial" w:cs="Arial"/>
          <w:sz w:val="24"/>
          <w:szCs w:val="24"/>
        </w:rPr>
        <w:t xml:space="preserve">Diogo Wolf, Eliane Fischer, </w:t>
      </w:r>
      <w:r w:rsidRPr="003C1945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3C1945"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>, Carlos Alberto Baggio e Paulo Pereira</w:t>
      </w:r>
      <w:r w:rsidRPr="003C1945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="0076460D" w:rsidRPr="0076460D">
        <w:rPr>
          <w:rFonts w:ascii="Arial" w:hAnsi="Arial" w:cs="Arial"/>
          <w:sz w:val="24"/>
          <w:szCs w:val="24"/>
        </w:rPr>
        <w:t>01 – Votação do Regime de Urgência para o Projeto de Lei nº 029/2022</w:t>
      </w:r>
      <w:r w:rsidR="0076460D">
        <w:rPr>
          <w:rFonts w:ascii="Arial" w:hAnsi="Arial" w:cs="Arial"/>
          <w:sz w:val="24"/>
          <w:szCs w:val="24"/>
        </w:rPr>
        <w:t xml:space="preserve">. </w:t>
      </w:r>
      <w:r w:rsidR="0076460D" w:rsidRPr="0076460D">
        <w:rPr>
          <w:rFonts w:ascii="Arial" w:hAnsi="Arial" w:cs="Arial"/>
          <w:sz w:val="24"/>
          <w:szCs w:val="24"/>
        </w:rPr>
        <w:t>02 – Projeto de lei nº 029/2022, origem Executiva - Autoriza a contratação temporária, de excepcional interesse público, de 03 (três) Agentes de Combate a Endemias.</w:t>
      </w:r>
      <w:r w:rsidR="007646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Não havendo nenhum vereador inscrito, ficou prejudicado o pequeno expediente. A seguir o</w:t>
      </w:r>
      <w:r w:rsidRPr="003C1945">
        <w:rPr>
          <w:rFonts w:ascii="Arial" w:hAnsi="Arial" w:cs="Arial"/>
          <w:sz w:val="24"/>
          <w:szCs w:val="24"/>
        </w:rPr>
        <w:t xml:space="preserve"> Sr. Presidente passou à matéria em pauta, coloc</w:t>
      </w:r>
      <w:r>
        <w:rPr>
          <w:rFonts w:ascii="Arial" w:hAnsi="Arial" w:cs="Arial"/>
          <w:sz w:val="24"/>
          <w:szCs w:val="24"/>
        </w:rPr>
        <w:t>ou</w:t>
      </w:r>
      <w:r w:rsidRPr="003C1945">
        <w:rPr>
          <w:rFonts w:ascii="Arial" w:hAnsi="Arial" w:cs="Arial"/>
          <w:sz w:val="24"/>
          <w:szCs w:val="24"/>
        </w:rPr>
        <w:t xml:space="preserve"> em discussão</w:t>
      </w:r>
      <w:r>
        <w:rPr>
          <w:rFonts w:ascii="Arial" w:hAnsi="Arial" w:cs="Arial"/>
          <w:sz w:val="24"/>
          <w:szCs w:val="24"/>
        </w:rPr>
        <w:t xml:space="preserve"> e votação o</w:t>
      </w:r>
      <w:r w:rsidRPr="003C1945">
        <w:rPr>
          <w:rFonts w:ascii="Arial" w:hAnsi="Arial" w:cs="Arial"/>
          <w:sz w:val="24"/>
          <w:szCs w:val="24"/>
        </w:rPr>
        <w:t xml:space="preserve"> </w:t>
      </w:r>
      <w:r w:rsidRPr="005C6B44">
        <w:rPr>
          <w:rFonts w:ascii="Arial" w:hAnsi="Arial" w:cs="Arial"/>
          <w:sz w:val="24"/>
          <w:szCs w:val="24"/>
        </w:rPr>
        <w:t>Regime de Urgência para o Projeto de Lei nº 0</w:t>
      </w:r>
      <w:r w:rsidR="00617CB8">
        <w:rPr>
          <w:rFonts w:ascii="Arial" w:hAnsi="Arial" w:cs="Arial"/>
          <w:sz w:val="24"/>
          <w:szCs w:val="24"/>
        </w:rPr>
        <w:t>2</w:t>
      </w:r>
      <w:r w:rsidR="0076460D">
        <w:rPr>
          <w:rFonts w:ascii="Arial" w:hAnsi="Arial" w:cs="Arial"/>
          <w:sz w:val="24"/>
          <w:szCs w:val="24"/>
        </w:rPr>
        <w:t>9</w:t>
      </w:r>
      <w:r w:rsidRPr="005C6B44">
        <w:rPr>
          <w:rFonts w:ascii="Arial" w:hAnsi="Arial" w:cs="Arial"/>
          <w:sz w:val="24"/>
          <w:szCs w:val="24"/>
        </w:rPr>
        <w:t>/2022</w:t>
      </w:r>
      <w:r>
        <w:rPr>
          <w:rFonts w:ascii="Arial" w:hAnsi="Arial" w:cs="Arial"/>
          <w:sz w:val="24"/>
          <w:szCs w:val="24"/>
        </w:rPr>
        <w:t xml:space="preserve">, aprovado por </w:t>
      </w:r>
      <w:r w:rsidR="00617CB8">
        <w:rPr>
          <w:rFonts w:ascii="Arial" w:hAnsi="Arial" w:cs="Arial"/>
          <w:sz w:val="24"/>
          <w:szCs w:val="24"/>
        </w:rPr>
        <w:t>unanimidade dos vereadores presentes, e</w:t>
      </w:r>
      <w:r>
        <w:rPr>
          <w:rFonts w:ascii="Arial" w:hAnsi="Arial" w:cs="Arial"/>
          <w:sz w:val="24"/>
          <w:szCs w:val="24"/>
        </w:rPr>
        <w:t>m discussão e votação Projeto de Lei 0</w:t>
      </w:r>
      <w:r w:rsidR="00617CB8">
        <w:rPr>
          <w:rFonts w:ascii="Arial" w:hAnsi="Arial" w:cs="Arial"/>
          <w:sz w:val="24"/>
          <w:szCs w:val="24"/>
        </w:rPr>
        <w:t>2</w:t>
      </w:r>
      <w:r w:rsidR="0076460D">
        <w:rPr>
          <w:rFonts w:ascii="Arial" w:hAnsi="Arial" w:cs="Arial"/>
          <w:sz w:val="24"/>
          <w:szCs w:val="24"/>
        </w:rPr>
        <w:t>9</w:t>
      </w:r>
      <w:r w:rsidR="00617CB8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2022 de origem Executiva, aprovado p</w:t>
      </w:r>
      <w:r w:rsidR="00617CB8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unanimidade dos vereadores presentes.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617CB8">
        <w:rPr>
          <w:rFonts w:ascii="Arial" w:hAnsi="Arial" w:cs="Arial"/>
          <w:sz w:val="24"/>
          <w:szCs w:val="24"/>
        </w:rPr>
        <w:t>1</w:t>
      </w:r>
      <w:r w:rsidR="0076460D">
        <w:rPr>
          <w:rFonts w:ascii="Arial" w:hAnsi="Arial" w:cs="Arial"/>
          <w:sz w:val="24"/>
          <w:szCs w:val="24"/>
        </w:rPr>
        <w:t>9</w:t>
      </w:r>
      <w:r w:rsidRPr="003C1945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76460D">
        <w:rPr>
          <w:rFonts w:ascii="Arial" w:hAnsi="Arial" w:cs="Arial"/>
          <w:sz w:val="24"/>
          <w:szCs w:val="24"/>
        </w:rPr>
        <w:t>05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76460D">
        <w:rPr>
          <w:rFonts w:ascii="Arial" w:hAnsi="Arial" w:cs="Arial"/>
          <w:sz w:val="24"/>
          <w:szCs w:val="24"/>
        </w:rPr>
        <w:t>setembro</w:t>
      </w:r>
      <w:r w:rsidRPr="003C1945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4F26E796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228F3AD6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6BD0F94F" w14:textId="3AF6CF3F" w:rsidR="00052649" w:rsidRDefault="00052649" w:rsidP="00052649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3C1945">
        <w:rPr>
          <w:rFonts w:ascii="Arial" w:hAnsi="Arial" w:cs="Arial"/>
          <w:sz w:val="24"/>
          <w:szCs w:val="24"/>
        </w:rPr>
        <w:t xml:space="preserve"> Três de Maio, </w:t>
      </w:r>
      <w:r w:rsidR="00617CB8">
        <w:rPr>
          <w:rFonts w:ascii="Arial" w:hAnsi="Arial" w:cs="Arial"/>
          <w:sz w:val="24"/>
          <w:szCs w:val="24"/>
        </w:rPr>
        <w:t>2</w:t>
      </w:r>
      <w:r w:rsidR="0076460D">
        <w:rPr>
          <w:rFonts w:ascii="Arial" w:hAnsi="Arial" w:cs="Arial"/>
          <w:sz w:val="24"/>
          <w:szCs w:val="24"/>
        </w:rPr>
        <w:t>4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76460D">
        <w:rPr>
          <w:rFonts w:ascii="Arial" w:hAnsi="Arial" w:cs="Arial"/>
          <w:sz w:val="24"/>
          <w:szCs w:val="24"/>
        </w:rPr>
        <w:t>agosto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</w:p>
    <w:p w14:paraId="4AF9362C" w14:textId="77777777" w:rsidR="00052649" w:rsidRDefault="00052649" w:rsidP="00052649">
      <w:pPr>
        <w:jc w:val="both"/>
        <w:rPr>
          <w:rFonts w:ascii="Arial" w:hAnsi="Arial" w:cs="Arial"/>
          <w:sz w:val="24"/>
          <w:szCs w:val="24"/>
        </w:rPr>
      </w:pPr>
    </w:p>
    <w:p w14:paraId="55A0142B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Mebius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79329BD2" w14:textId="77777777" w:rsidR="00052649" w:rsidRPr="003C1945" w:rsidRDefault="00052649" w:rsidP="00052649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3C1945">
        <w:rPr>
          <w:rFonts w:ascii="Arial" w:hAnsi="Arial" w:cs="Arial"/>
          <w:sz w:val="24"/>
          <w:szCs w:val="24"/>
        </w:rPr>
        <w:t>Presidente</w:t>
      </w:r>
      <w:proofErr w:type="spellEnd"/>
    </w:p>
    <w:p w14:paraId="49CE198B" w14:textId="77777777" w:rsidR="0060203D" w:rsidRPr="00052649" w:rsidRDefault="0060203D" w:rsidP="00052649">
      <w:pPr>
        <w:jc w:val="both"/>
        <w:rPr>
          <w:rFonts w:ascii="Arial" w:hAnsi="Arial" w:cs="Arial"/>
          <w:sz w:val="24"/>
          <w:szCs w:val="24"/>
        </w:rPr>
      </w:pPr>
    </w:p>
    <w:sectPr w:rsidR="0060203D" w:rsidRPr="000526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C6"/>
    <w:rsid w:val="00052649"/>
    <w:rsid w:val="0011142A"/>
    <w:rsid w:val="003C65C6"/>
    <w:rsid w:val="004741FF"/>
    <w:rsid w:val="0060203D"/>
    <w:rsid w:val="00617CB8"/>
    <w:rsid w:val="0076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C949"/>
  <w15:chartTrackingRefBased/>
  <w15:docId w15:val="{FDF04AAF-4959-423A-86A8-1FEFA512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6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2022-07-22T16:53:00Z</cp:lastPrinted>
  <dcterms:created xsi:type="dcterms:W3CDTF">2022-09-05T13:10:00Z</dcterms:created>
  <dcterms:modified xsi:type="dcterms:W3CDTF">2022-09-05T13:10:00Z</dcterms:modified>
</cp:coreProperties>
</file>