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E79A1" w14:textId="77777777" w:rsidR="00656241" w:rsidRPr="00E85C2B" w:rsidRDefault="00656241" w:rsidP="00656241">
      <w:pPr>
        <w:rPr>
          <w:rFonts w:ascii="Arial" w:hAnsi="Arial" w:cs="Arial"/>
          <w:b/>
          <w:bCs/>
          <w:sz w:val="24"/>
          <w:szCs w:val="24"/>
        </w:rPr>
      </w:pPr>
    </w:p>
    <w:p w14:paraId="608D0BB9" w14:textId="17943C84" w:rsidR="00656241" w:rsidRPr="00E85C2B" w:rsidRDefault="00656241" w:rsidP="00656241">
      <w:pPr>
        <w:jc w:val="both"/>
        <w:rPr>
          <w:rFonts w:ascii="Arial" w:hAnsi="Arial" w:cs="Arial"/>
          <w:b/>
          <w:bCs/>
          <w:sz w:val="24"/>
          <w:szCs w:val="24"/>
        </w:rPr>
      </w:pPr>
      <w:r w:rsidRPr="00E85C2B">
        <w:rPr>
          <w:rFonts w:ascii="Arial" w:hAnsi="Arial" w:cs="Arial"/>
          <w:b/>
          <w:bCs/>
          <w:sz w:val="24"/>
          <w:szCs w:val="24"/>
        </w:rPr>
        <w:t xml:space="preserve">ATA DA </w:t>
      </w:r>
      <w:r>
        <w:rPr>
          <w:rFonts w:ascii="Arial" w:hAnsi="Arial" w:cs="Arial"/>
          <w:b/>
          <w:bCs/>
          <w:sz w:val="24"/>
          <w:szCs w:val="24"/>
        </w:rPr>
        <w:t>1</w:t>
      </w:r>
      <w:r w:rsidRPr="00E85C2B">
        <w:rPr>
          <w:rFonts w:ascii="Arial" w:hAnsi="Arial" w:cs="Arial"/>
          <w:b/>
          <w:bCs/>
          <w:sz w:val="24"/>
          <w:szCs w:val="24"/>
        </w:rPr>
        <w:t>ª (</w:t>
      </w:r>
      <w:r>
        <w:rPr>
          <w:rFonts w:ascii="Arial" w:hAnsi="Arial" w:cs="Arial"/>
          <w:b/>
          <w:bCs/>
          <w:sz w:val="24"/>
          <w:szCs w:val="24"/>
        </w:rPr>
        <w:t>PRIMEIR</w:t>
      </w:r>
      <w:r>
        <w:rPr>
          <w:rFonts w:ascii="Arial" w:hAnsi="Arial" w:cs="Arial"/>
          <w:b/>
          <w:bCs/>
          <w:sz w:val="24"/>
          <w:szCs w:val="24"/>
        </w:rPr>
        <w:t>A</w:t>
      </w:r>
      <w:r w:rsidRPr="00E85C2B">
        <w:rPr>
          <w:rFonts w:ascii="Arial" w:hAnsi="Arial" w:cs="Arial"/>
          <w:b/>
          <w:bCs/>
          <w:sz w:val="24"/>
          <w:szCs w:val="24"/>
        </w:rPr>
        <w:t>) SESSÃO EXTRAORDINÁRIA DO 6</w:t>
      </w:r>
      <w:r>
        <w:rPr>
          <w:rFonts w:ascii="Arial" w:hAnsi="Arial" w:cs="Arial"/>
          <w:b/>
          <w:bCs/>
          <w:sz w:val="24"/>
          <w:szCs w:val="24"/>
        </w:rPr>
        <w:t>8</w:t>
      </w:r>
      <w:r w:rsidRPr="00E85C2B">
        <w:rPr>
          <w:rFonts w:ascii="Arial" w:hAnsi="Arial" w:cs="Arial"/>
          <w:b/>
          <w:bCs/>
          <w:sz w:val="24"/>
          <w:szCs w:val="24"/>
        </w:rPr>
        <w:t xml:space="preserve">° (SEXAGÉSIMO </w:t>
      </w:r>
      <w:r>
        <w:rPr>
          <w:rFonts w:ascii="Arial" w:hAnsi="Arial" w:cs="Arial"/>
          <w:b/>
          <w:bCs/>
          <w:sz w:val="24"/>
          <w:szCs w:val="24"/>
        </w:rPr>
        <w:t>OITAV</w:t>
      </w:r>
      <w:r w:rsidRPr="00E85C2B">
        <w:rPr>
          <w:rFonts w:ascii="Arial" w:hAnsi="Arial" w:cs="Arial"/>
          <w:b/>
          <w:bCs/>
          <w:sz w:val="24"/>
          <w:szCs w:val="24"/>
        </w:rPr>
        <w:t xml:space="preserve">O) ANO LEGISLATIVO E DA 17° - (DÉCIMA SÉTIMA) LEGISLATURA DA CÂMARA MUNICÍPAL DE VEREADORES DE TRÊS DE MAIO – RS, REALIZADA EM </w:t>
      </w:r>
      <w:r>
        <w:rPr>
          <w:rFonts w:ascii="Arial" w:hAnsi="Arial" w:cs="Arial"/>
          <w:b/>
          <w:bCs/>
          <w:sz w:val="24"/>
          <w:szCs w:val="24"/>
        </w:rPr>
        <w:t>9</w:t>
      </w:r>
      <w:r w:rsidRPr="00E85C2B">
        <w:rPr>
          <w:rFonts w:ascii="Arial" w:hAnsi="Arial" w:cs="Arial"/>
          <w:b/>
          <w:bCs/>
          <w:sz w:val="24"/>
          <w:szCs w:val="24"/>
        </w:rPr>
        <w:t xml:space="preserve"> DE </w:t>
      </w:r>
      <w:r>
        <w:rPr>
          <w:rFonts w:ascii="Arial" w:hAnsi="Arial" w:cs="Arial"/>
          <w:b/>
          <w:bCs/>
          <w:sz w:val="24"/>
          <w:szCs w:val="24"/>
        </w:rPr>
        <w:t>JANEIR</w:t>
      </w:r>
      <w:r w:rsidRPr="00E85C2B">
        <w:rPr>
          <w:rFonts w:ascii="Arial" w:hAnsi="Arial" w:cs="Arial"/>
          <w:b/>
          <w:bCs/>
          <w:sz w:val="24"/>
          <w:szCs w:val="24"/>
        </w:rPr>
        <w:t>O DE 202</w:t>
      </w:r>
      <w:r>
        <w:rPr>
          <w:rFonts w:ascii="Arial" w:hAnsi="Arial" w:cs="Arial"/>
          <w:b/>
          <w:bCs/>
          <w:sz w:val="24"/>
          <w:szCs w:val="24"/>
        </w:rPr>
        <w:t>3</w:t>
      </w:r>
      <w:r w:rsidRPr="00E85C2B">
        <w:rPr>
          <w:rFonts w:ascii="Arial" w:hAnsi="Arial" w:cs="Arial"/>
          <w:b/>
          <w:bCs/>
          <w:sz w:val="24"/>
          <w:szCs w:val="24"/>
        </w:rPr>
        <w:t>.</w:t>
      </w:r>
    </w:p>
    <w:p w14:paraId="1E07AA53" w14:textId="212309D8" w:rsidR="00656241" w:rsidRPr="00E85C2B" w:rsidRDefault="00656241" w:rsidP="00F94D9E">
      <w:pPr>
        <w:jc w:val="both"/>
        <w:rPr>
          <w:rFonts w:ascii="Arial" w:hAnsi="Arial" w:cs="Arial"/>
          <w:sz w:val="24"/>
          <w:szCs w:val="24"/>
        </w:rPr>
      </w:pPr>
      <w:r w:rsidRPr="00E85C2B">
        <w:rPr>
          <w:rFonts w:ascii="Arial" w:hAnsi="Arial" w:cs="Arial"/>
          <w:sz w:val="24"/>
          <w:szCs w:val="24"/>
        </w:rPr>
        <w:t xml:space="preserve">Às </w:t>
      </w:r>
      <w:r>
        <w:rPr>
          <w:rFonts w:ascii="Arial" w:hAnsi="Arial" w:cs="Arial"/>
          <w:sz w:val="24"/>
          <w:szCs w:val="24"/>
        </w:rPr>
        <w:t>onze</w:t>
      </w:r>
      <w:r w:rsidRPr="00E85C2B">
        <w:rPr>
          <w:rFonts w:ascii="Arial" w:hAnsi="Arial" w:cs="Arial"/>
          <w:sz w:val="24"/>
          <w:szCs w:val="24"/>
        </w:rPr>
        <w:t xml:space="preserve"> horas e trinta minutos do dia </w:t>
      </w:r>
      <w:r>
        <w:rPr>
          <w:rFonts w:ascii="Arial" w:hAnsi="Arial" w:cs="Arial"/>
          <w:sz w:val="24"/>
          <w:szCs w:val="24"/>
        </w:rPr>
        <w:t>9</w:t>
      </w:r>
      <w:r w:rsidRPr="00E85C2B">
        <w:rPr>
          <w:rFonts w:ascii="Arial" w:hAnsi="Arial" w:cs="Arial"/>
          <w:sz w:val="24"/>
          <w:szCs w:val="24"/>
        </w:rPr>
        <w:t xml:space="preserve"> de </w:t>
      </w:r>
      <w:r>
        <w:rPr>
          <w:rFonts w:ascii="Arial" w:hAnsi="Arial" w:cs="Arial"/>
          <w:sz w:val="24"/>
          <w:szCs w:val="24"/>
        </w:rPr>
        <w:t>janeir</w:t>
      </w:r>
      <w:r w:rsidRPr="00E85C2B">
        <w:rPr>
          <w:rFonts w:ascii="Arial" w:hAnsi="Arial" w:cs="Arial"/>
          <w:sz w:val="24"/>
          <w:szCs w:val="24"/>
        </w:rPr>
        <w:t>o 202</w:t>
      </w:r>
      <w:r>
        <w:rPr>
          <w:rFonts w:ascii="Arial" w:hAnsi="Arial" w:cs="Arial"/>
          <w:sz w:val="24"/>
          <w:szCs w:val="24"/>
        </w:rPr>
        <w:t>3</w:t>
      </w:r>
      <w:r w:rsidRPr="00E85C2B">
        <w:rPr>
          <w:rFonts w:ascii="Arial" w:hAnsi="Arial" w:cs="Arial"/>
          <w:sz w:val="24"/>
          <w:szCs w:val="24"/>
        </w:rPr>
        <w:t xml:space="preserve">, foi realizada a </w:t>
      </w:r>
      <w:r>
        <w:rPr>
          <w:rFonts w:ascii="Arial" w:hAnsi="Arial" w:cs="Arial"/>
          <w:sz w:val="24"/>
          <w:szCs w:val="24"/>
        </w:rPr>
        <w:t>1</w:t>
      </w:r>
      <w:r w:rsidRPr="00E85C2B">
        <w:rPr>
          <w:rFonts w:ascii="Arial" w:hAnsi="Arial" w:cs="Arial"/>
          <w:sz w:val="24"/>
          <w:szCs w:val="24"/>
        </w:rPr>
        <w:t>º (</w:t>
      </w:r>
      <w:r>
        <w:rPr>
          <w:rFonts w:ascii="Arial" w:hAnsi="Arial" w:cs="Arial"/>
          <w:sz w:val="24"/>
          <w:szCs w:val="24"/>
        </w:rPr>
        <w:t>primeir</w:t>
      </w:r>
      <w:r>
        <w:rPr>
          <w:rFonts w:ascii="Arial" w:hAnsi="Arial" w:cs="Arial"/>
          <w:sz w:val="24"/>
          <w:szCs w:val="24"/>
        </w:rPr>
        <w:t>a</w:t>
      </w:r>
      <w:r w:rsidRPr="00E85C2B">
        <w:rPr>
          <w:rFonts w:ascii="Arial" w:hAnsi="Arial" w:cs="Arial"/>
          <w:sz w:val="24"/>
          <w:szCs w:val="24"/>
        </w:rPr>
        <w:t>) sessão extraordinária, do 6</w:t>
      </w:r>
      <w:r>
        <w:rPr>
          <w:rFonts w:ascii="Arial" w:hAnsi="Arial" w:cs="Arial"/>
          <w:sz w:val="24"/>
          <w:szCs w:val="24"/>
        </w:rPr>
        <w:t>8</w:t>
      </w:r>
      <w:r w:rsidRPr="00E85C2B">
        <w:rPr>
          <w:rFonts w:ascii="Arial" w:hAnsi="Arial" w:cs="Arial"/>
          <w:sz w:val="24"/>
          <w:szCs w:val="24"/>
        </w:rPr>
        <w:t xml:space="preserve">° (Sexagésimo </w:t>
      </w:r>
      <w:r>
        <w:rPr>
          <w:rFonts w:ascii="Arial" w:hAnsi="Arial" w:cs="Arial"/>
          <w:sz w:val="24"/>
          <w:szCs w:val="24"/>
        </w:rPr>
        <w:t>oitav</w:t>
      </w:r>
      <w:r w:rsidRPr="00E85C2B">
        <w:rPr>
          <w:rFonts w:ascii="Arial" w:hAnsi="Arial" w:cs="Arial"/>
          <w:sz w:val="24"/>
          <w:szCs w:val="24"/>
        </w:rPr>
        <w:t xml:space="preserve">o) ano Legislativo e da 17º (Décima Sétima) Legislatura da Câmara Municipal de Vereadores, presidida pelo vereador </w:t>
      </w:r>
      <w:r>
        <w:rPr>
          <w:rFonts w:ascii="Arial" w:hAnsi="Arial" w:cs="Arial"/>
          <w:b/>
          <w:bCs/>
          <w:sz w:val="24"/>
          <w:szCs w:val="24"/>
        </w:rPr>
        <w:t>DELMAR MEBIUS</w:t>
      </w:r>
      <w:r w:rsidRPr="00E85C2B">
        <w:rPr>
          <w:rFonts w:ascii="Arial" w:hAnsi="Arial" w:cs="Arial"/>
          <w:sz w:val="24"/>
          <w:szCs w:val="24"/>
        </w:rPr>
        <w:t>, e secretariada pel</w:t>
      </w:r>
      <w:r>
        <w:rPr>
          <w:rFonts w:ascii="Arial" w:hAnsi="Arial" w:cs="Arial"/>
          <w:sz w:val="24"/>
          <w:szCs w:val="24"/>
        </w:rPr>
        <w:t>o</w:t>
      </w:r>
      <w:r w:rsidRPr="00E85C2B">
        <w:rPr>
          <w:rFonts w:ascii="Arial" w:hAnsi="Arial" w:cs="Arial"/>
          <w:sz w:val="24"/>
          <w:szCs w:val="24"/>
        </w:rPr>
        <w:t xml:space="preserve"> vereador</w:t>
      </w:r>
      <w:r>
        <w:rPr>
          <w:rFonts w:ascii="Arial" w:hAnsi="Arial" w:cs="Arial"/>
          <w:sz w:val="24"/>
          <w:szCs w:val="24"/>
        </w:rPr>
        <w:t xml:space="preserve"> </w:t>
      </w:r>
      <w:r>
        <w:rPr>
          <w:rFonts w:ascii="Arial" w:hAnsi="Arial" w:cs="Arial"/>
          <w:b/>
          <w:bCs/>
          <w:sz w:val="24"/>
          <w:szCs w:val="24"/>
        </w:rPr>
        <w:t>JOÃO MELLA NETO</w:t>
      </w:r>
      <w:r w:rsidRPr="00E85C2B">
        <w:rPr>
          <w:rFonts w:ascii="Arial" w:hAnsi="Arial" w:cs="Arial"/>
          <w:sz w:val="24"/>
          <w:szCs w:val="24"/>
        </w:rPr>
        <w:t>. Além destes, estiveram presentes os seguintes vereadores:  Antônio Mauri Antunes de Oliveira, Alexandre Marcelo Ott</w:t>
      </w:r>
      <w:r>
        <w:rPr>
          <w:rFonts w:ascii="Arial" w:hAnsi="Arial" w:cs="Arial"/>
          <w:sz w:val="24"/>
          <w:szCs w:val="24"/>
        </w:rPr>
        <w:t>, Diogo Wolf, Eliane Zucatto Fischer</w:t>
      </w:r>
      <w:r w:rsidRPr="00E85C2B">
        <w:rPr>
          <w:rFonts w:ascii="Arial" w:hAnsi="Arial" w:cs="Arial"/>
          <w:sz w:val="24"/>
          <w:szCs w:val="24"/>
        </w:rPr>
        <w:t>, Ernani Weimer,</w:t>
      </w:r>
      <w:r>
        <w:rPr>
          <w:rFonts w:ascii="Arial" w:hAnsi="Arial" w:cs="Arial"/>
          <w:sz w:val="24"/>
          <w:szCs w:val="24"/>
        </w:rPr>
        <w:t xml:space="preserve"> Gilcéia da Silva Losekann,</w:t>
      </w:r>
      <w:r w:rsidRPr="00E85C2B">
        <w:rPr>
          <w:rFonts w:ascii="Arial" w:hAnsi="Arial" w:cs="Arial"/>
          <w:sz w:val="24"/>
          <w:szCs w:val="24"/>
        </w:rPr>
        <w:t xml:space="preserve"> Gerson Rodrigues</w:t>
      </w:r>
      <w:r>
        <w:rPr>
          <w:rFonts w:ascii="Arial" w:hAnsi="Arial" w:cs="Arial"/>
          <w:sz w:val="24"/>
          <w:szCs w:val="24"/>
        </w:rPr>
        <w:t xml:space="preserve">, Jonatan Jahn </w:t>
      </w:r>
      <w:r w:rsidRPr="00E85C2B">
        <w:rPr>
          <w:rFonts w:ascii="Arial" w:hAnsi="Arial" w:cs="Arial"/>
          <w:sz w:val="24"/>
          <w:szCs w:val="24"/>
        </w:rPr>
        <w:t xml:space="preserve">e Paulo Pereira. A seguir o Senhor Presidente, após verificar a presença dos vereadores regimentalmente exigida, invocou a Deus para proteger os trabalhos e declarou aberta a sessão. O Sr. Presidente solicitou </w:t>
      </w:r>
      <w:r w:rsidR="00BE659E">
        <w:rPr>
          <w:rFonts w:ascii="Arial" w:hAnsi="Arial" w:cs="Arial"/>
          <w:sz w:val="24"/>
          <w:szCs w:val="24"/>
        </w:rPr>
        <w:t>o</w:t>
      </w:r>
      <w:r w:rsidRPr="00E85C2B">
        <w:rPr>
          <w:rFonts w:ascii="Arial" w:hAnsi="Arial" w:cs="Arial"/>
          <w:sz w:val="24"/>
          <w:szCs w:val="24"/>
        </w:rPr>
        <w:t xml:space="preserve"> secretári</w:t>
      </w:r>
      <w:r w:rsidR="00BE659E">
        <w:rPr>
          <w:rFonts w:ascii="Arial" w:hAnsi="Arial" w:cs="Arial"/>
          <w:sz w:val="24"/>
          <w:szCs w:val="24"/>
        </w:rPr>
        <w:t>o</w:t>
      </w:r>
      <w:r w:rsidRPr="00E85C2B">
        <w:rPr>
          <w:rFonts w:ascii="Arial" w:hAnsi="Arial" w:cs="Arial"/>
          <w:sz w:val="24"/>
          <w:szCs w:val="24"/>
        </w:rPr>
        <w:t xml:space="preserve"> da Mesa Diretora,</w:t>
      </w:r>
      <w:r w:rsidR="00F94D9E">
        <w:rPr>
          <w:rFonts w:ascii="Arial" w:hAnsi="Arial" w:cs="Arial"/>
          <w:sz w:val="24"/>
          <w:szCs w:val="24"/>
        </w:rPr>
        <w:t xml:space="preserve"> </w:t>
      </w:r>
      <w:r w:rsidRPr="00E85C2B">
        <w:rPr>
          <w:rFonts w:ascii="Arial" w:hAnsi="Arial" w:cs="Arial"/>
          <w:sz w:val="24"/>
          <w:szCs w:val="24"/>
        </w:rPr>
        <w:t>Vereador</w:t>
      </w:r>
      <w:r w:rsidR="00BE659E">
        <w:rPr>
          <w:rFonts w:ascii="Arial" w:hAnsi="Arial" w:cs="Arial"/>
          <w:sz w:val="24"/>
          <w:szCs w:val="24"/>
        </w:rPr>
        <w:t xml:space="preserve"> João Mella Neto</w:t>
      </w:r>
      <w:r w:rsidRPr="00E85C2B">
        <w:rPr>
          <w:rFonts w:ascii="Arial" w:hAnsi="Arial" w:cs="Arial"/>
          <w:sz w:val="24"/>
          <w:szCs w:val="24"/>
        </w:rPr>
        <w:t xml:space="preserve">, para que procedesse a leitura da convocação e demais documentos. Convocação nº </w:t>
      </w:r>
      <w:r w:rsidR="00F94D9E">
        <w:rPr>
          <w:rFonts w:ascii="Arial" w:hAnsi="Arial" w:cs="Arial"/>
          <w:sz w:val="24"/>
          <w:szCs w:val="24"/>
        </w:rPr>
        <w:t>01/</w:t>
      </w:r>
      <w:r w:rsidRPr="00E85C2B">
        <w:rPr>
          <w:rFonts w:ascii="Arial" w:hAnsi="Arial" w:cs="Arial"/>
          <w:sz w:val="24"/>
          <w:szCs w:val="24"/>
        </w:rPr>
        <w:t>202</w:t>
      </w:r>
      <w:r w:rsidR="00F94D9E">
        <w:rPr>
          <w:rFonts w:ascii="Arial" w:hAnsi="Arial" w:cs="Arial"/>
          <w:sz w:val="24"/>
          <w:szCs w:val="24"/>
        </w:rPr>
        <w:t>3</w:t>
      </w:r>
      <w:r w:rsidRPr="00E85C2B">
        <w:rPr>
          <w:rFonts w:ascii="Arial" w:hAnsi="Arial" w:cs="Arial"/>
          <w:sz w:val="24"/>
          <w:szCs w:val="24"/>
        </w:rPr>
        <w:t xml:space="preserve">. </w:t>
      </w:r>
      <w:r w:rsidRPr="00E85C2B">
        <w:rPr>
          <w:rFonts w:ascii="Arial" w:hAnsi="Arial" w:cs="Arial"/>
          <w:b/>
          <w:bCs/>
          <w:sz w:val="24"/>
          <w:szCs w:val="24"/>
        </w:rPr>
        <w:t>01</w:t>
      </w:r>
      <w:r w:rsidR="00F94D9E">
        <w:rPr>
          <w:rFonts w:ascii="Arial" w:hAnsi="Arial" w:cs="Arial"/>
          <w:b/>
          <w:bCs/>
          <w:sz w:val="24"/>
          <w:szCs w:val="24"/>
        </w:rPr>
        <w:t xml:space="preserve"> </w:t>
      </w:r>
      <w:r w:rsidR="00F94D9E" w:rsidRPr="00F94D9E">
        <w:rPr>
          <w:rFonts w:ascii="Arial" w:hAnsi="Arial" w:cs="Arial"/>
          <w:sz w:val="24"/>
          <w:szCs w:val="24"/>
        </w:rPr>
        <w:t>–</w:t>
      </w:r>
      <w:r w:rsidR="00F94D9E">
        <w:rPr>
          <w:rFonts w:ascii="Arial" w:hAnsi="Arial" w:cs="Arial"/>
          <w:sz w:val="24"/>
          <w:szCs w:val="24"/>
        </w:rPr>
        <w:t xml:space="preserve"> </w:t>
      </w:r>
      <w:r w:rsidR="00F94D9E" w:rsidRPr="00F94D9E">
        <w:rPr>
          <w:rFonts w:ascii="Arial" w:hAnsi="Arial" w:cs="Arial"/>
          <w:sz w:val="24"/>
          <w:szCs w:val="24"/>
        </w:rPr>
        <w:t>Tramitação em Rito de Urgência ao Projeto de lei nº 052/2022 de origem Executiva.</w:t>
      </w:r>
      <w:r w:rsidR="00F94D9E">
        <w:rPr>
          <w:rFonts w:ascii="Arial" w:hAnsi="Arial" w:cs="Arial"/>
          <w:sz w:val="24"/>
          <w:szCs w:val="24"/>
        </w:rPr>
        <w:t xml:space="preserve"> </w:t>
      </w:r>
      <w:r w:rsidR="00F94D9E" w:rsidRPr="00F94D9E">
        <w:rPr>
          <w:rFonts w:ascii="Arial" w:hAnsi="Arial" w:cs="Arial"/>
          <w:b/>
          <w:bCs/>
          <w:sz w:val="24"/>
          <w:szCs w:val="24"/>
        </w:rPr>
        <w:t>02</w:t>
      </w:r>
      <w:r w:rsidR="00F94D9E" w:rsidRPr="00F94D9E">
        <w:rPr>
          <w:rFonts w:ascii="Arial" w:hAnsi="Arial" w:cs="Arial"/>
          <w:sz w:val="24"/>
          <w:szCs w:val="24"/>
        </w:rPr>
        <w:t xml:space="preserve"> – Projeto de lei nº 052/2022 de origem Executiva – Altera a Lei Municipal nº 2.531, de 11 de fevereiro de 2010, que “Dispõe sobre o Plano de Carreira do Magistério Público do Município, institui o respectivo quadro de cargos e funções gratificadas e dá outras providências”.</w:t>
      </w:r>
      <w:r w:rsidR="00F94D9E">
        <w:rPr>
          <w:rFonts w:ascii="Arial" w:hAnsi="Arial" w:cs="Arial"/>
          <w:sz w:val="24"/>
          <w:szCs w:val="24"/>
        </w:rPr>
        <w:t xml:space="preserve"> </w:t>
      </w:r>
      <w:r w:rsidR="00F94D9E" w:rsidRPr="00F94D9E">
        <w:rPr>
          <w:rFonts w:ascii="Arial" w:hAnsi="Arial" w:cs="Arial"/>
          <w:b/>
          <w:bCs/>
          <w:sz w:val="24"/>
          <w:szCs w:val="24"/>
        </w:rPr>
        <w:t>03</w:t>
      </w:r>
      <w:r w:rsidR="00F94D9E" w:rsidRPr="00F94D9E">
        <w:rPr>
          <w:rFonts w:ascii="Arial" w:hAnsi="Arial" w:cs="Arial"/>
          <w:sz w:val="24"/>
          <w:szCs w:val="24"/>
        </w:rPr>
        <w:t xml:space="preserve"> – Projeto de lei nº 056/2022 de origem Executiva – Autoriza o Poder Executivo Municipal a alienar, mediante licitação, sucata, bens inservíveis, máquinas, equipamentos e veículos em desuso, conforme relação em anexo</w:t>
      </w:r>
      <w:r w:rsidRPr="00E85C2B">
        <w:rPr>
          <w:rFonts w:ascii="Arial" w:hAnsi="Arial" w:cs="Arial"/>
          <w:sz w:val="24"/>
          <w:szCs w:val="24"/>
        </w:rPr>
        <w:t>.</w:t>
      </w:r>
      <w:r w:rsidR="005D71A2" w:rsidRPr="005D71A2">
        <w:rPr>
          <w:rFonts w:ascii="Arial" w:hAnsi="Arial" w:cs="Arial"/>
          <w:b/>
          <w:bCs/>
          <w:sz w:val="24"/>
          <w:szCs w:val="24"/>
        </w:rPr>
        <w:t xml:space="preserve"> </w:t>
      </w:r>
      <w:r w:rsidR="005D71A2">
        <w:rPr>
          <w:rFonts w:ascii="Arial" w:hAnsi="Arial" w:cs="Arial"/>
          <w:sz w:val="24"/>
          <w:szCs w:val="24"/>
        </w:rPr>
        <w:t xml:space="preserve">Aberto o </w:t>
      </w:r>
      <w:r w:rsidR="005D71A2">
        <w:rPr>
          <w:rFonts w:ascii="Arial" w:hAnsi="Arial" w:cs="Arial"/>
          <w:b/>
          <w:bCs/>
          <w:sz w:val="24"/>
          <w:szCs w:val="24"/>
        </w:rPr>
        <w:t>PEQUENO EXPEDIENTE</w:t>
      </w:r>
      <w:r w:rsidR="005D71A2">
        <w:rPr>
          <w:rFonts w:ascii="Arial" w:hAnsi="Arial" w:cs="Arial"/>
          <w:sz w:val="24"/>
          <w:szCs w:val="24"/>
        </w:rPr>
        <w:t xml:space="preserve"> o Sr. Presidente designou 5 (cinco) minutos para cada líder de bancada se expressar</w:t>
      </w:r>
      <w:r w:rsidR="005D71A2">
        <w:rPr>
          <w:rFonts w:ascii="Arial" w:hAnsi="Arial" w:cs="Arial"/>
          <w:sz w:val="24"/>
          <w:szCs w:val="24"/>
        </w:rPr>
        <w:t xml:space="preserve">. </w:t>
      </w:r>
      <w:r w:rsidR="005D71A2">
        <w:rPr>
          <w:rFonts w:ascii="Arial" w:hAnsi="Arial" w:cs="Arial"/>
          <w:b/>
          <w:bCs/>
          <w:sz w:val="24"/>
          <w:szCs w:val="24"/>
        </w:rPr>
        <w:t>O VEREADOR DIOGO WOLF</w:t>
      </w:r>
      <w:r w:rsidR="00EF0F44">
        <w:rPr>
          <w:rFonts w:ascii="Arial" w:hAnsi="Arial" w:cs="Arial"/>
          <w:b/>
          <w:bCs/>
          <w:sz w:val="24"/>
          <w:szCs w:val="24"/>
        </w:rPr>
        <w:t xml:space="preserve"> </w:t>
      </w:r>
      <w:r w:rsidR="00EF0F44">
        <w:rPr>
          <w:rFonts w:ascii="Arial" w:hAnsi="Arial" w:cs="Arial"/>
          <w:sz w:val="24"/>
          <w:szCs w:val="24"/>
        </w:rPr>
        <w:t>líder da bancada do PT,</w:t>
      </w:r>
      <w:r w:rsidR="00E91F06">
        <w:rPr>
          <w:rFonts w:ascii="Arial" w:hAnsi="Arial" w:cs="Arial"/>
          <w:b/>
          <w:bCs/>
          <w:sz w:val="24"/>
          <w:szCs w:val="24"/>
        </w:rPr>
        <w:t xml:space="preserve"> </w:t>
      </w:r>
      <w:r w:rsidR="00E91F06">
        <w:rPr>
          <w:rFonts w:ascii="Arial" w:hAnsi="Arial" w:cs="Arial"/>
          <w:sz w:val="24"/>
          <w:szCs w:val="24"/>
        </w:rPr>
        <w:t>comentou sobre o projeto que altera a lei do plano de carreira dos professores, citou as discussões</w:t>
      </w:r>
      <w:r w:rsidR="00EF0F44">
        <w:rPr>
          <w:rFonts w:ascii="Arial" w:hAnsi="Arial" w:cs="Arial"/>
          <w:sz w:val="24"/>
          <w:szCs w:val="24"/>
        </w:rPr>
        <w:t xml:space="preserve"> </w:t>
      </w:r>
      <w:r w:rsidR="00E91F06">
        <w:rPr>
          <w:rFonts w:ascii="Arial" w:hAnsi="Arial" w:cs="Arial"/>
          <w:sz w:val="24"/>
          <w:szCs w:val="24"/>
        </w:rPr>
        <w:t xml:space="preserve">sobre o assunto, citou a importância de pagar o piso salarial dos professores, disse que sua bancada </w:t>
      </w:r>
      <w:r w:rsidR="00EF0F44">
        <w:rPr>
          <w:rFonts w:ascii="Arial" w:hAnsi="Arial" w:cs="Arial"/>
          <w:sz w:val="24"/>
          <w:szCs w:val="24"/>
        </w:rPr>
        <w:t>é a favor</w:t>
      </w:r>
      <w:r w:rsidR="00E91F06">
        <w:rPr>
          <w:rFonts w:ascii="Arial" w:hAnsi="Arial" w:cs="Arial"/>
          <w:sz w:val="24"/>
          <w:szCs w:val="24"/>
        </w:rPr>
        <w:t xml:space="preserve"> </w:t>
      </w:r>
      <w:r w:rsidR="00EF0F44">
        <w:rPr>
          <w:rFonts w:ascii="Arial" w:hAnsi="Arial" w:cs="Arial"/>
          <w:sz w:val="24"/>
          <w:szCs w:val="24"/>
        </w:rPr>
        <w:t>d</w:t>
      </w:r>
      <w:r w:rsidR="00E91F06">
        <w:rPr>
          <w:rFonts w:ascii="Arial" w:hAnsi="Arial" w:cs="Arial"/>
          <w:sz w:val="24"/>
          <w:szCs w:val="24"/>
        </w:rPr>
        <w:t>os direitos</w:t>
      </w:r>
      <w:r w:rsidR="00EF0F44">
        <w:rPr>
          <w:rFonts w:ascii="Arial" w:hAnsi="Arial" w:cs="Arial"/>
          <w:sz w:val="24"/>
          <w:szCs w:val="24"/>
        </w:rPr>
        <w:t xml:space="preserve">, da valorização dos professores. Pediu para os colegas vereadores votar contra ao projeto. </w:t>
      </w:r>
      <w:r w:rsidR="00EF0F44">
        <w:rPr>
          <w:rFonts w:ascii="Arial" w:hAnsi="Arial" w:cs="Arial"/>
          <w:b/>
          <w:bCs/>
          <w:sz w:val="24"/>
          <w:szCs w:val="24"/>
        </w:rPr>
        <w:t xml:space="preserve">A VEREADORA ELIANE FISCHER </w:t>
      </w:r>
      <w:r w:rsidR="00EF0F44">
        <w:rPr>
          <w:rFonts w:ascii="Arial" w:hAnsi="Arial" w:cs="Arial"/>
          <w:sz w:val="24"/>
          <w:szCs w:val="24"/>
        </w:rPr>
        <w:t xml:space="preserve">líder da bancada do PDT, comentou sobre as alterações na lei, que esse projeto </w:t>
      </w:r>
      <w:r w:rsidR="00FE13CF">
        <w:rPr>
          <w:rFonts w:ascii="Arial" w:hAnsi="Arial" w:cs="Arial"/>
          <w:sz w:val="24"/>
          <w:szCs w:val="24"/>
        </w:rPr>
        <w:t xml:space="preserve">traz perdas de direitos para os professores, disse que é totalmente contrário a esse projeto. </w:t>
      </w:r>
      <w:r w:rsidR="00FE13CF">
        <w:rPr>
          <w:rFonts w:ascii="Arial" w:hAnsi="Arial" w:cs="Arial"/>
          <w:b/>
          <w:bCs/>
          <w:sz w:val="24"/>
          <w:szCs w:val="24"/>
        </w:rPr>
        <w:t xml:space="preserve">O VEREADOR JOÃO MELLA NETO </w:t>
      </w:r>
      <w:r w:rsidR="00FE13CF">
        <w:rPr>
          <w:rFonts w:ascii="Arial" w:hAnsi="Arial" w:cs="Arial"/>
          <w:sz w:val="24"/>
          <w:szCs w:val="24"/>
        </w:rPr>
        <w:t xml:space="preserve">líder da bancada do PTB, pediu para retirar o regime de urgência, </w:t>
      </w:r>
      <w:r w:rsidR="009334BB">
        <w:rPr>
          <w:rFonts w:ascii="Arial" w:hAnsi="Arial" w:cs="Arial"/>
          <w:sz w:val="24"/>
          <w:szCs w:val="24"/>
        </w:rPr>
        <w:t xml:space="preserve">disse que pode ser feitas mais reuniões entre professores, Poder Executivo e Legislativo, para que se possa ajustar algumas coisas. </w:t>
      </w:r>
      <w:r w:rsidR="009334BB">
        <w:rPr>
          <w:rFonts w:ascii="Arial" w:hAnsi="Arial" w:cs="Arial"/>
          <w:b/>
          <w:bCs/>
          <w:sz w:val="24"/>
          <w:szCs w:val="24"/>
        </w:rPr>
        <w:t xml:space="preserve">O VEREADOR JONATAN JAHN </w:t>
      </w:r>
      <w:r w:rsidR="009334BB">
        <w:rPr>
          <w:rFonts w:ascii="Arial" w:hAnsi="Arial" w:cs="Arial"/>
          <w:sz w:val="24"/>
          <w:szCs w:val="24"/>
        </w:rPr>
        <w:t xml:space="preserve">líder da bancada do PP, disse que esse projeto veio em regime de urgência em virtude da folha salarial de todos os funcionários, referente ao índice geral da folha, referiu ao projeto, disse que buscou assessoria particular, </w:t>
      </w:r>
      <w:r w:rsidR="00A05482">
        <w:rPr>
          <w:rFonts w:ascii="Arial" w:hAnsi="Arial" w:cs="Arial"/>
          <w:sz w:val="24"/>
          <w:szCs w:val="24"/>
        </w:rPr>
        <w:t xml:space="preserve">explicou sobre a alteração da lei, onde a alteração é na base de cálculos. A </w:t>
      </w:r>
      <w:r>
        <w:rPr>
          <w:rFonts w:ascii="Arial" w:hAnsi="Arial" w:cs="Arial"/>
          <w:sz w:val="24"/>
          <w:szCs w:val="24"/>
        </w:rPr>
        <w:t xml:space="preserve">seguir o Sr. Presidente passou a matéria em pauta, colocando em discussão o </w:t>
      </w:r>
      <w:r w:rsidR="00A05482">
        <w:rPr>
          <w:rFonts w:ascii="Arial" w:hAnsi="Arial" w:cs="Arial"/>
          <w:sz w:val="24"/>
          <w:szCs w:val="24"/>
        </w:rPr>
        <w:t xml:space="preserve">Rito de </w:t>
      </w:r>
      <w:r w:rsidR="00FD3D06">
        <w:rPr>
          <w:rFonts w:ascii="Arial" w:hAnsi="Arial" w:cs="Arial"/>
          <w:sz w:val="24"/>
          <w:szCs w:val="24"/>
        </w:rPr>
        <w:t>U</w:t>
      </w:r>
      <w:r w:rsidR="00A05482">
        <w:rPr>
          <w:rFonts w:ascii="Arial" w:hAnsi="Arial" w:cs="Arial"/>
          <w:sz w:val="24"/>
          <w:szCs w:val="24"/>
        </w:rPr>
        <w:t xml:space="preserve">rgência para o Projeto de Lei </w:t>
      </w:r>
      <w:r w:rsidR="00A05482">
        <w:rPr>
          <w:rFonts w:ascii="Arial" w:hAnsi="Arial" w:cs="Arial"/>
          <w:sz w:val="24"/>
          <w:szCs w:val="24"/>
        </w:rPr>
        <w:lastRenderedPageBreak/>
        <w:t>052</w:t>
      </w:r>
      <w:r w:rsidR="00FD3D06">
        <w:rPr>
          <w:rFonts w:ascii="Arial" w:hAnsi="Arial" w:cs="Arial"/>
          <w:sz w:val="24"/>
          <w:szCs w:val="24"/>
        </w:rPr>
        <w:t>/2022</w:t>
      </w:r>
      <w:r w:rsidR="00A05482">
        <w:rPr>
          <w:rFonts w:ascii="Arial" w:hAnsi="Arial" w:cs="Arial"/>
          <w:sz w:val="24"/>
          <w:szCs w:val="24"/>
        </w:rPr>
        <w:t xml:space="preserve">, o Vereador João Mella Neto pediu a palavra, disse que precisa mais tempo para debater, conversar sobre o projeto, pediu para que se retire o regime de urgência, a seguir o Sr. Presidente </w:t>
      </w:r>
      <w:r w:rsidR="00FD3D06">
        <w:rPr>
          <w:rFonts w:ascii="Arial" w:hAnsi="Arial" w:cs="Arial"/>
          <w:sz w:val="24"/>
          <w:szCs w:val="24"/>
        </w:rPr>
        <w:t>colocou em votação o Rito De Urgência para o Projeto de Lei 052/2022 aprovado por 9 votos favoráveis e 1 voto contrário. Após suspender a Sessão por 5 minutos para que as comissões dessem o parecer, o Sr. Presidente colocou em discussão a Emenda Supressiva Modificativa, que por questão de ordem</w:t>
      </w:r>
      <w:r w:rsidR="000066F6">
        <w:rPr>
          <w:rFonts w:ascii="Arial" w:hAnsi="Arial" w:cs="Arial"/>
          <w:sz w:val="24"/>
          <w:szCs w:val="24"/>
        </w:rPr>
        <w:t>,</w:t>
      </w:r>
      <w:r w:rsidR="00FD3D06">
        <w:rPr>
          <w:rFonts w:ascii="Arial" w:hAnsi="Arial" w:cs="Arial"/>
          <w:sz w:val="24"/>
          <w:szCs w:val="24"/>
        </w:rPr>
        <w:t xml:space="preserve"> o Vereador Diogo Wolf pediu retirada da emenda supre</w:t>
      </w:r>
      <w:r w:rsidR="000066F6">
        <w:rPr>
          <w:rFonts w:ascii="Arial" w:hAnsi="Arial" w:cs="Arial"/>
          <w:sz w:val="24"/>
          <w:szCs w:val="24"/>
        </w:rPr>
        <w:t xml:space="preserve">ssiva. Colocou em discussão o Projeto de </w:t>
      </w:r>
      <w:r w:rsidR="00693461">
        <w:rPr>
          <w:rFonts w:ascii="Arial" w:hAnsi="Arial" w:cs="Arial"/>
          <w:sz w:val="24"/>
          <w:szCs w:val="24"/>
        </w:rPr>
        <w:t>l</w:t>
      </w:r>
      <w:r w:rsidR="000066F6">
        <w:rPr>
          <w:rFonts w:ascii="Arial" w:hAnsi="Arial" w:cs="Arial"/>
          <w:sz w:val="24"/>
          <w:szCs w:val="24"/>
        </w:rPr>
        <w:t>ei 052/2022, o Vereador João Mella Neto solicitou a palavra, comentou que os colegas vereadores não entenderam que ele queria retirar o regime de urgência, e que o projeto não fosse a votação, a seguir o Vereador Antônio de Oliveira solicitou a palavra, comentou sobre o projeto, falou do dever do vereador de decidir projetos, comentou sobre as inverdades ditas que se o prefeito quisesse não daria aumento algum, pois isso é lei, a seguir o Vereador Jonatan Jahn solicitou a palavra,</w:t>
      </w:r>
      <w:r w:rsidR="00962376">
        <w:rPr>
          <w:rFonts w:ascii="Arial" w:hAnsi="Arial" w:cs="Arial"/>
          <w:sz w:val="24"/>
          <w:szCs w:val="24"/>
        </w:rPr>
        <w:t xml:space="preserve"> comentou que ninguém de forma alguma quer tirar direitos de nenhuma categoria, citou a responsabilidade que o vereador tem com cada categoria, disse que os vereadores tem que dar a governabilidade ao prefeito, a seguir o Vereador Diogo Wolf solicitou a palavra, </w:t>
      </w:r>
      <w:r w:rsidR="00EA1E6A">
        <w:rPr>
          <w:rFonts w:ascii="Arial" w:hAnsi="Arial" w:cs="Arial"/>
          <w:sz w:val="24"/>
          <w:szCs w:val="24"/>
        </w:rPr>
        <w:t xml:space="preserve">comentou sobre o projeto, disse que seu voto hoje será o mais importante pelo futuro da nossa cidade, pediu para aos colegas vereadores ter a sensibilidade e olhar para o futuro das gerações, a seguir o Vereador Alexandre Ott solicitou a palavra, comentou sobre o projeto, disse que teve muitas horas de estudo do projeto, muitas discussões, disse estar com as crianças, com a educação e a favor da valorização dos professores, pediu aos colegas pela não aprovação do projeto, a seguir o Sr. Presidente colocou em votação o Projeto de </w:t>
      </w:r>
      <w:r w:rsidR="00693461">
        <w:rPr>
          <w:rFonts w:ascii="Arial" w:hAnsi="Arial" w:cs="Arial"/>
          <w:sz w:val="24"/>
          <w:szCs w:val="24"/>
        </w:rPr>
        <w:t>l</w:t>
      </w:r>
      <w:r w:rsidR="00EA1E6A">
        <w:rPr>
          <w:rFonts w:ascii="Arial" w:hAnsi="Arial" w:cs="Arial"/>
          <w:sz w:val="24"/>
          <w:szCs w:val="24"/>
        </w:rPr>
        <w:t xml:space="preserve">ei 052/2022 reprovado por 9 votos contrários e 1 voto favorável. </w:t>
      </w:r>
      <w:r w:rsidR="00693461">
        <w:rPr>
          <w:rFonts w:ascii="Arial" w:hAnsi="Arial" w:cs="Arial"/>
          <w:sz w:val="24"/>
          <w:szCs w:val="24"/>
        </w:rPr>
        <w:t xml:space="preserve">Colocou em discussão e votação o Projeto de lei 056/2022 aprovado por unanimidade dos vereadores. </w:t>
      </w:r>
      <w:r w:rsidRPr="00E85C2B">
        <w:rPr>
          <w:rFonts w:ascii="Arial" w:hAnsi="Arial" w:cs="Arial"/>
          <w:sz w:val="24"/>
          <w:szCs w:val="24"/>
        </w:rPr>
        <w:t>Não havendo</w:t>
      </w:r>
      <w:r>
        <w:rPr>
          <w:rFonts w:ascii="Arial" w:hAnsi="Arial" w:cs="Arial"/>
          <w:sz w:val="24"/>
          <w:szCs w:val="24"/>
        </w:rPr>
        <w:t xml:space="preserve"> </w:t>
      </w:r>
      <w:r w:rsidRPr="00E85C2B">
        <w:rPr>
          <w:rFonts w:ascii="Arial" w:hAnsi="Arial" w:cs="Arial"/>
          <w:sz w:val="24"/>
          <w:szCs w:val="24"/>
        </w:rPr>
        <w:t xml:space="preserve">mais nada a tratar, o Sr. Presidente convocou os senhores vereadores para a </w:t>
      </w:r>
      <w:r w:rsidR="00693461">
        <w:rPr>
          <w:rFonts w:ascii="Arial" w:hAnsi="Arial" w:cs="Arial"/>
          <w:sz w:val="24"/>
          <w:szCs w:val="24"/>
        </w:rPr>
        <w:t>1</w:t>
      </w:r>
      <w:r w:rsidRPr="00E85C2B">
        <w:rPr>
          <w:rFonts w:ascii="Arial" w:hAnsi="Arial" w:cs="Arial"/>
          <w:sz w:val="24"/>
          <w:szCs w:val="24"/>
        </w:rPr>
        <w:t>ª Sessão Ordinária de 202</w:t>
      </w:r>
      <w:r w:rsidR="00693461">
        <w:rPr>
          <w:rFonts w:ascii="Arial" w:hAnsi="Arial" w:cs="Arial"/>
          <w:sz w:val="24"/>
          <w:szCs w:val="24"/>
        </w:rPr>
        <w:t>3</w:t>
      </w:r>
      <w:r w:rsidRPr="00E85C2B">
        <w:rPr>
          <w:rFonts w:ascii="Arial" w:hAnsi="Arial" w:cs="Arial"/>
          <w:sz w:val="24"/>
          <w:szCs w:val="24"/>
        </w:rPr>
        <w:t xml:space="preserve"> às 19:00 horas a ser realizada no dia </w:t>
      </w:r>
      <w:r w:rsidR="00693461">
        <w:rPr>
          <w:rFonts w:ascii="Arial" w:hAnsi="Arial" w:cs="Arial"/>
          <w:sz w:val="24"/>
          <w:szCs w:val="24"/>
        </w:rPr>
        <w:t>20</w:t>
      </w:r>
      <w:r w:rsidRPr="00E85C2B">
        <w:rPr>
          <w:rFonts w:ascii="Arial" w:hAnsi="Arial" w:cs="Arial"/>
          <w:sz w:val="24"/>
          <w:szCs w:val="24"/>
        </w:rPr>
        <w:t xml:space="preserve"> de </w:t>
      </w:r>
      <w:r w:rsidR="00693461">
        <w:rPr>
          <w:rFonts w:ascii="Arial" w:hAnsi="Arial" w:cs="Arial"/>
          <w:sz w:val="24"/>
          <w:szCs w:val="24"/>
        </w:rPr>
        <w:t>fevereir</w:t>
      </w:r>
      <w:r w:rsidRPr="00E85C2B">
        <w:rPr>
          <w:rFonts w:ascii="Arial" w:hAnsi="Arial" w:cs="Arial"/>
          <w:sz w:val="24"/>
          <w:szCs w:val="24"/>
        </w:rPr>
        <w:t>o de 202</w:t>
      </w:r>
      <w:r w:rsidR="00693461">
        <w:rPr>
          <w:rFonts w:ascii="Arial" w:hAnsi="Arial" w:cs="Arial"/>
          <w:sz w:val="24"/>
          <w:szCs w:val="24"/>
        </w:rPr>
        <w:t>3</w:t>
      </w:r>
      <w:r w:rsidRPr="00E85C2B">
        <w:rPr>
          <w:rFonts w:ascii="Arial" w:hAnsi="Arial" w:cs="Arial"/>
          <w:sz w:val="24"/>
          <w:szCs w:val="24"/>
        </w:rPr>
        <w:t xml:space="preserve">, na Sala de Sessões da Câmara de Vereadores.                                                                                                                                               </w:t>
      </w:r>
    </w:p>
    <w:p w14:paraId="271DFE22" w14:textId="77777777" w:rsidR="00656241" w:rsidRPr="00E85C2B" w:rsidRDefault="00656241" w:rsidP="00656241">
      <w:pPr>
        <w:jc w:val="both"/>
        <w:rPr>
          <w:rFonts w:ascii="Arial" w:hAnsi="Arial" w:cs="Arial"/>
          <w:sz w:val="24"/>
          <w:szCs w:val="24"/>
        </w:rPr>
      </w:pPr>
    </w:p>
    <w:p w14:paraId="44AB18DF" w14:textId="77777777" w:rsidR="00656241" w:rsidRPr="00E85C2B" w:rsidRDefault="00656241" w:rsidP="00656241">
      <w:pPr>
        <w:jc w:val="both"/>
        <w:rPr>
          <w:rFonts w:ascii="Arial" w:hAnsi="Arial" w:cs="Arial"/>
          <w:sz w:val="24"/>
          <w:szCs w:val="24"/>
        </w:rPr>
      </w:pPr>
    </w:p>
    <w:p w14:paraId="72E5F787" w14:textId="2F6677D8" w:rsidR="00656241" w:rsidRPr="00E85C2B" w:rsidRDefault="00656241" w:rsidP="00656241">
      <w:pPr>
        <w:jc w:val="both"/>
        <w:rPr>
          <w:rFonts w:ascii="Arial" w:hAnsi="Arial" w:cs="Arial"/>
          <w:sz w:val="24"/>
          <w:szCs w:val="24"/>
        </w:rPr>
      </w:pPr>
      <w:r w:rsidRPr="00E85C2B">
        <w:rPr>
          <w:rFonts w:ascii="Arial" w:hAnsi="Arial" w:cs="Arial"/>
          <w:sz w:val="24"/>
          <w:szCs w:val="24"/>
        </w:rPr>
        <w:t xml:space="preserve">                                                           Três de Maio, </w:t>
      </w:r>
      <w:r>
        <w:rPr>
          <w:rFonts w:ascii="Arial" w:hAnsi="Arial" w:cs="Arial"/>
          <w:sz w:val="24"/>
          <w:szCs w:val="24"/>
        </w:rPr>
        <w:t>9</w:t>
      </w:r>
      <w:r w:rsidRPr="00E85C2B">
        <w:rPr>
          <w:rFonts w:ascii="Arial" w:hAnsi="Arial" w:cs="Arial"/>
          <w:sz w:val="24"/>
          <w:szCs w:val="24"/>
        </w:rPr>
        <w:t xml:space="preserve"> de </w:t>
      </w:r>
      <w:r w:rsidR="005D71A2">
        <w:rPr>
          <w:rFonts w:ascii="Arial" w:hAnsi="Arial" w:cs="Arial"/>
          <w:sz w:val="24"/>
          <w:szCs w:val="24"/>
        </w:rPr>
        <w:t>janeiro</w:t>
      </w:r>
      <w:r w:rsidRPr="00E85C2B">
        <w:rPr>
          <w:rFonts w:ascii="Arial" w:hAnsi="Arial" w:cs="Arial"/>
          <w:sz w:val="24"/>
          <w:szCs w:val="24"/>
        </w:rPr>
        <w:t xml:space="preserve"> de 202</w:t>
      </w:r>
      <w:r w:rsidR="005D71A2">
        <w:rPr>
          <w:rFonts w:ascii="Arial" w:hAnsi="Arial" w:cs="Arial"/>
          <w:sz w:val="24"/>
          <w:szCs w:val="24"/>
        </w:rPr>
        <w:t>3</w:t>
      </w:r>
      <w:r w:rsidRPr="00E85C2B">
        <w:rPr>
          <w:rFonts w:ascii="Arial" w:hAnsi="Arial" w:cs="Arial"/>
          <w:sz w:val="24"/>
          <w:szCs w:val="24"/>
        </w:rPr>
        <w:t>.</w:t>
      </w:r>
    </w:p>
    <w:p w14:paraId="7B55F20C" w14:textId="77777777" w:rsidR="00656241" w:rsidRPr="00E85C2B" w:rsidRDefault="00656241" w:rsidP="00656241">
      <w:pPr>
        <w:jc w:val="both"/>
        <w:rPr>
          <w:rFonts w:ascii="Arial" w:hAnsi="Arial" w:cs="Arial"/>
          <w:sz w:val="24"/>
          <w:szCs w:val="24"/>
        </w:rPr>
      </w:pPr>
    </w:p>
    <w:p w14:paraId="2B33A7E1" w14:textId="04430126" w:rsidR="00656241" w:rsidRPr="00E85C2B" w:rsidRDefault="005D71A2" w:rsidP="00656241">
      <w:pPr>
        <w:jc w:val="both"/>
        <w:rPr>
          <w:rFonts w:ascii="Arial" w:hAnsi="Arial" w:cs="Arial"/>
          <w:sz w:val="24"/>
          <w:szCs w:val="24"/>
        </w:rPr>
      </w:pPr>
      <w:r>
        <w:rPr>
          <w:rFonts w:ascii="Arial" w:hAnsi="Arial" w:cs="Arial"/>
          <w:sz w:val="24"/>
          <w:szCs w:val="24"/>
        </w:rPr>
        <w:t xml:space="preserve">     João Mella Neto</w:t>
      </w:r>
      <w:r w:rsidR="00656241" w:rsidRPr="00E85C2B">
        <w:rPr>
          <w:rFonts w:ascii="Arial" w:hAnsi="Arial" w:cs="Arial"/>
          <w:sz w:val="24"/>
          <w:szCs w:val="24"/>
        </w:rPr>
        <w:t xml:space="preserve">              </w:t>
      </w:r>
      <w:r>
        <w:rPr>
          <w:rFonts w:ascii="Arial" w:hAnsi="Arial" w:cs="Arial"/>
          <w:sz w:val="24"/>
          <w:szCs w:val="24"/>
        </w:rPr>
        <w:t xml:space="preserve"> </w:t>
      </w:r>
      <w:r w:rsidR="00656241" w:rsidRPr="00E85C2B">
        <w:rPr>
          <w:rFonts w:ascii="Arial" w:hAnsi="Arial" w:cs="Arial"/>
          <w:sz w:val="24"/>
          <w:szCs w:val="24"/>
        </w:rPr>
        <w:t xml:space="preserve"> </w:t>
      </w:r>
      <w:r>
        <w:rPr>
          <w:rFonts w:ascii="Arial" w:hAnsi="Arial" w:cs="Arial"/>
          <w:sz w:val="24"/>
          <w:szCs w:val="24"/>
        </w:rPr>
        <w:t>Gilcéia da Silva Losekann</w:t>
      </w:r>
      <w:r w:rsidR="00656241" w:rsidRPr="00E85C2B">
        <w:rPr>
          <w:rFonts w:ascii="Arial" w:hAnsi="Arial" w:cs="Arial"/>
          <w:sz w:val="24"/>
          <w:szCs w:val="24"/>
        </w:rPr>
        <w:t xml:space="preserve">        </w:t>
      </w:r>
      <w:r>
        <w:rPr>
          <w:rFonts w:ascii="Arial" w:hAnsi="Arial" w:cs="Arial"/>
          <w:sz w:val="24"/>
          <w:szCs w:val="24"/>
        </w:rPr>
        <w:t xml:space="preserve">   </w:t>
      </w:r>
      <w:r w:rsidR="00656241" w:rsidRPr="00E85C2B">
        <w:rPr>
          <w:rFonts w:ascii="Arial" w:hAnsi="Arial" w:cs="Arial"/>
          <w:sz w:val="24"/>
          <w:szCs w:val="24"/>
        </w:rPr>
        <w:t xml:space="preserve">  </w:t>
      </w:r>
      <w:r>
        <w:rPr>
          <w:rFonts w:ascii="Arial" w:hAnsi="Arial" w:cs="Arial"/>
          <w:sz w:val="24"/>
          <w:szCs w:val="24"/>
        </w:rPr>
        <w:t>Delmar Mebius</w:t>
      </w:r>
      <w:r w:rsidR="00656241" w:rsidRPr="00E85C2B">
        <w:rPr>
          <w:rFonts w:ascii="Arial" w:hAnsi="Arial" w:cs="Arial"/>
          <w:sz w:val="24"/>
          <w:szCs w:val="24"/>
        </w:rPr>
        <w:t xml:space="preserve"> </w:t>
      </w:r>
    </w:p>
    <w:p w14:paraId="77BC1D67" w14:textId="6CF76E49" w:rsidR="00656241" w:rsidRPr="00E85C2B" w:rsidRDefault="00656241" w:rsidP="00656241">
      <w:pPr>
        <w:jc w:val="both"/>
        <w:rPr>
          <w:rFonts w:ascii="Arial" w:hAnsi="Arial" w:cs="Arial"/>
          <w:sz w:val="24"/>
          <w:szCs w:val="24"/>
        </w:rPr>
      </w:pPr>
      <w:r w:rsidRPr="00E85C2B">
        <w:rPr>
          <w:rFonts w:ascii="Arial" w:hAnsi="Arial" w:cs="Arial"/>
          <w:sz w:val="24"/>
          <w:szCs w:val="24"/>
        </w:rPr>
        <w:t xml:space="preserve">          Secretári</w:t>
      </w:r>
      <w:r w:rsidR="005D71A2">
        <w:rPr>
          <w:rFonts w:ascii="Arial" w:hAnsi="Arial" w:cs="Arial"/>
          <w:sz w:val="24"/>
          <w:szCs w:val="24"/>
        </w:rPr>
        <w:t>o</w:t>
      </w:r>
      <w:r w:rsidRPr="00E85C2B">
        <w:rPr>
          <w:rFonts w:ascii="Arial" w:hAnsi="Arial" w:cs="Arial"/>
          <w:sz w:val="24"/>
          <w:szCs w:val="24"/>
        </w:rPr>
        <w:t xml:space="preserve">                             vice- Presidente                </w:t>
      </w:r>
      <w:r w:rsidR="005D71A2">
        <w:rPr>
          <w:rFonts w:ascii="Arial" w:hAnsi="Arial" w:cs="Arial"/>
          <w:sz w:val="24"/>
          <w:szCs w:val="24"/>
        </w:rPr>
        <w:t xml:space="preserve">      </w:t>
      </w:r>
      <w:r w:rsidRPr="00E85C2B">
        <w:rPr>
          <w:rFonts w:ascii="Arial" w:hAnsi="Arial" w:cs="Arial"/>
          <w:sz w:val="24"/>
          <w:szCs w:val="24"/>
        </w:rPr>
        <w:t xml:space="preserve">  Presidente</w:t>
      </w:r>
    </w:p>
    <w:p w14:paraId="06C1013E" w14:textId="77777777" w:rsidR="00656241" w:rsidRPr="00E85C2B" w:rsidRDefault="00656241" w:rsidP="00656241">
      <w:pPr>
        <w:rPr>
          <w:rFonts w:ascii="Arial" w:hAnsi="Arial" w:cs="Arial"/>
          <w:sz w:val="24"/>
          <w:szCs w:val="24"/>
        </w:rPr>
      </w:pPr>
    </w:p>
    <w:p w14:paraId="35594EB6" w14:textId="77777777" w:rsidR="00656241" w:rsidRPr="00E85C2B" w:rsidRDefault="00656241" w:rsidP="00656241">
      <w:pPr>
        <w:rPr>
          <w:rFonts w:ascii="Arial" w:hAnsi="Arial" w:cs="Arial"/>
          <w:sz w:val="24"/>
          <w:szCs w:val="24"/>
        </w:rPr>
      </w:pPr>
    </w:p>
    <w:p w14:paraId="18DE6282" w14:textId="77777777" w:rsidR="0034076E" w:rsidRPr="00656241" w:rsidRDefault="0034076E">
      <w:pPr>
        <w:rPr>
          <w:rFonts w:ascii="Arial" w:hAnsi="Arial" w:cs="Arial"/>
          <w:sz w:val="24"/>
          <w:szCs w:val="24"/>
        </w:rPr>
      </w:pPr>
    </w:p>
    <w:sectPr w:rsidR="0034076E" w:rsidRPr="00656241" w:rsidSect="00656241">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0B"/>
    <w:rsid w:val="000066F6"/>
    <w:rsid w:val="0034076E"/>
    <w:rsid w:val="005D71A2"/>
    <w:rsid w:val="00656241"/>
    <w:rsid w:val="00693461"/>
    <w:rsid w:val="0075130B"/>
    <w:rsid w:val="009334BB"/>
    <w:rsid w:val="00962376"/>
    <w:rsid w:val="00A05482"/>
    <w:rsid w:val="00BE659E"/>
    <w:rsid w:val="00E91F06"/>
    <w:rsid w:val="00EA1E6A"/>
    <w:rsid w:val="00EF0F44"/>
    <w:rsid w:val="00F94D9E"/>
    <w:rsid w:val="00FD3D06"/>
    <w:rsid w:val="00FE13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04044"/>
  <w15:chartTrackingRefBased/>
  <w15:docId w15:val="{CEC3CE38-0B6E-4CD9-84CF-FD52BDF4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241"/>
    <w:pPr>
      <w:spacing w:line="25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894</Words>
  <Characters>4830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5</cp:revision>
  <dcterms:created xsi:type="dcterms:W3CDTF">2023-02-22T11:37:00Z</dcterms:created>
  <dcterms:modified xsi:type="dcterms:W3CDTF">2023-02-22T13:40:00Z</dcterms:modified>
</cp:coreProperties>
</file>