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67CE6" w14:textId="0C53A8BE" w:rsidR="004859B3" w:rsidRPr="004859B3" w:rsidRDefault="004859B3" w:rsidP="004859B3">
      <w:pPr>
        <w:jc w:val="both"/>
        <w:rPr>
          <w:rFonts w:ascii="Arial" w:hAnsi="Arial" w:cs="Arial"/>
          <w:sz w:val="24"/>
          <w:szCs w:val="24"/>
        </w:rPr>
      </w:pPr>
      <w:r w:rsidRPr="00932B4E">
        <w:rPr>
          <w:rFonts w:ascii="Arial" w:hAnsi="Arial" w:cs="Arial"/>
          <w:b/>
          <w:bCs/>
          <w:sz w:val="24"/>
          <w:szCs w:val="24"/>
        </w:rPr>
        <w:t xml:space="preserve">ATA DA </w:t>
      </w:r>
      <w:r>
        <w:rPr>
          <w:rFonts w:ascii="Arial" w:hAnsi="Arial" w:cs="Arial"/>
          <w:b/>
          <w:bCs/>
          <w:sz w:val="24"/>
          <w:szCs w:val="24"/>
        </w:rPr>
        <w:t>2</w:t>
      </w:r>
      <w:r w:rsidRPr="00932B4E">
        <w:rPr>
          <w:rFonts w:ascii="Arial" w:hAnsi="Arial" w:cs="Arial"/>
          <w:b/>
          <w:bCs/>
          <w:sz w:val="24"/>
          <w:szCs w:val="24"/>
        </w:rPr>
        <w:t>ª (</w:t>
      </w:r>
      <w:r>
        <w:rPr>
          <w:rFonts w:ascii="Arial" w:hAnsi="Arial" w:cs="Arial"/>
          <w:b/>
          <w:bCs/>
          <w:sz w:val="24"/>
          <w:szCs w:val="24"/>
        </w:rPr>
        <w:t>SEGUND</w:t>
      </w:r>
      <w:r w:rsidRPr="00932B4E">
        <w:rPr>
          <w:rFonts w:ascii="Arial" w:hAnsi="Arial" w:cs="Arial"/>
          <w:b/>
          <w:bCs/>
          <w:sz w:val="24"/>
          <w:szCs w:val="24"/>
        </w:rPr>
        <w:t xml:space="preserve">A) SESSÃO ORDINÁRIA DO 69° (SEXAGÉSIMO NONO) ANO LEGISLATIVO E DA 17° - (DÉCIMA SÉTIMA) LEGISLATURA DA CÂMARA MUNICIPAL DE VEREADORES DE TRÊS DE MAIO – RS, REALIZADA EM </w:t>
      </w:r>
      <w:r>
        <w:rPr>
          <w:rFonts w:ascii="Arial" w:hAnsi="Arial" w:cs="Arial"/>
          <w:b/>
          <w:bCs/>
          <w:sz w:val="24"/>
          <w:szCs w:val="24"/>
        </w:rPr>
        <w:t>04</w:t>
      </w:r>
      <w:r w:rsidRPr="00932B4E">
        <w:rPr>
          <w:rFonts w:ascii="Arial" w:hAnsi="Arial" w:cs="Arial"/>
          <w:b/>
          <w:bCs/>
          <w:sz w:val="24"/>
          <w:szCs w:val="24"/>
        </w:rPr>
        <w:t xml:space="preserve"> DE </w:t>
      </w:r>
      <w:r>
        <w:rPr>
          <w:rFonts w:ascii="Arial" w:hAnsi="Arial" w:cs="Arial"/>
          <w:b/>
          <w:bCs/>
          <w:sz w:val="24"/>
          <w:szCs w:val="24"/>
        </w:rPr>
        <w:t>MARÇO</w:t>
      </w:r>
      <w:r w:rsidRPr="00932B4E">
        <w:rPr>
          <w:rFonts w:ascii="Arial" w:hAnsi="Arial" w:cs="Arial"/>
          <w:b/>
          <w:bCs/>
          <w:sz w:val="24"/>
          <w:szCs w:val="24"/>
        </w:rPr>
        <w:t xml:space="preserve"> DE 2024. </w:t>
      </w:r>
      <w:r w:rsidRPr="00932B4E">
        <w:rPr>
          <w:rFonts w:ascii="Arial" w:hAnsi="Arial" w:cs="Arial"/>
          <w:sz w:val="24"/>
          <w:szCs w:val="24"/>
        </w:rPr>
        <w:t xml:space="preserve">Às dezenove horas do dia </w:t>
      </w:r>
      <w:r>
        <w:rPr>
          <w:rFonts w:ascii="Arial" w:hAnsi="Arial" w:cs="Arial"/>
          <w:sz w:val="24"/>
          <w:szCs w:val="24"/>
        </w:rPr>
        <w:t>04</w:t>
      </w:r>
      <w:r w:rsidRPr="00932B4E">
        <w:rPr>
          <w:rFonts w:ascii="Arial" w:hAnsi="Arial" w:cs="Arial"/>
          <w:sz w:val="24"/>
          <w:szCs w:val="24"/>
        </w:rPr>
        <w:t xml:space="preserve"> de </w:t>
      </w:r>
      <w:r>
        <w:rPr>
          <w:rFonts w:ascii="Arial" w:hAnsi="Arial" w:cs="Arial"/>
          <w:sz w:val="24"/>
          <w:szCs w:val="24"/>
        </w:rPr>
        <w:t>março</w:t>
      </w:r>
      <w:r w:rsidRPr="00932B4E">
        <w:rPr>
          <w:rFonts w:ascii="Arial" w:hAnsi="Arial" w:cs="Arial"/>
          <w:sz w:val="24"/>
          <w:szCs w:val="24"/>
        </w:rPr>
        <w:t xml:space="preserve"> de 2024, na sala de sessões da Câmara Municipal de Três de Maio, foi realizada a </w:t>
      </w:r>
      <w:r>
        <w:rPr>
          <w:rFonts w:ascii="Arial" w:hAnsi="Arial" w:cs="Arial"/>
          <w:sz w:val="24"/>
          <w:szCs w:val="24"/>
        </w:rPr>
        <w:t>2</w:t>
      </w:r>
      <w:r w:rsidRPr="00932B4E">
        <w:rPr>
          <w:rFonts w:ascii="Arial" w:hAnsi="Arial" w:cs="Arial"/>
          <w:sz w:val="24"/>
          <w:szCs w:val="24"/>
        </w:rPr>
        <w:t>ª (</w:t>
      </w:r>
      <w:r>
        <w:rPr>
          <w:rFonts w:ascii="Arial" w:hAnsi="Arial" w:cs="Arial"/>
          <w:sz w:val="24"/>
          <w:szCs w:val="24"/>
        </w:rPr>
        <w:t>Segund</w:t>
      </w:r>
      <w:r w:rsidRPr="00932B4E">
        <w:rPr>
          <w:rFonts w:ascii="Arial" w:hAnsi="Arial" w:cs="Arial"/>
          <w:sz w:val="24"/>
          <w:szCs w:val="24"/>
        </w:rPr>
        <w:t>a) sessão ordinária, do 6</w:t>
      </w:r>
      <w:r>
        <w:rPr>
          <w:rFonts w:ascii="Arial" w:hAnsi="Arial" w:cs="Arial"/>
          <w:sz w:val="24"/>
          <w:szCs w:val="24"/>
        </w:rPr>
        <w:t>9</w:t>
      </w:r>
      <w:r w:rsidRPr="00932B4E">
        <w:rPr>
          <w:rFonts w:ascii="Arial" w:hAnsi="Arial" w:cs="Arial"/>
          <w:sz w:val="24"/>
          <w:szCs w:val="24"/>
        </w:rPr>
        <w:t xml:space="preserve">° (Sexagésimo </w:t>
      </w:r>
      <w:r>
        <w:rPr>
          <w:rFonts w:ascii="Arial" w:hAnsi="Arial" w:cs="Arial"/>
          <w:sz w:val="24"/>
          <w:szCs w:val="24"/>
        </w:rPr>
        <w:t>Nono</w:t>
      </w:r>
      <w:r w:rsidRPr="00932B4E">
        <w:rPr>
          <w:rFonts w:ascii="Arial" w:hAnsi="Arial" w:cs="Arial"/>
          <w:sz w:val="24"/>
          <w:szCs w:val="24"/>
        </w:rPr>
        <w:t xml:space="preserve">) ano Legislativo e da 17º (Décima Sétima) Legislatura da Câmara Municipal de Vereadores, presidida pelo Presidente vereador </w:t>
      </w:r>
      <w:r w:rsidRPr="00932B4E">
        <w:rPr>
          <w:rFonts w:ascii="Arial" w:hAnsi="Arial" w:cs="Arial"/>
          <w:b/>
          <w:bCs/>
          <w:sz w:val="24"/>
          <w:szCs w:val="24"/>
        </w:rPr>
        <w:t>DELMAR MEBIUS,</w:t>
      </w:r>
      <w:r w:rsidRPr="00932B4E">
        <w:rPr>
          <w:rFonts w:ascii="Arial" w:hAnsi="Arial" w:cs="Arial"/>
          <w:sz w:val="24"/>
          <w:szCs w:val="24"/>
        </w:rPr>
        <w:t xml:space="preserve"> e secretariado pelo vereador </w:t>
      </w:r>
      <w:r w:rsidRPr="00932B4E">
        <w:rPr>
          <w:rFonts w:ascii="Arial" w:hAnsi="Arial" w:cs="Arial"/>
          <w:b/>
          <w:bCs/>
          <w:sz w:val="24"/>
          <w:szCs w:val="24"/>
        </w:rPr>
        <w:t>JOÃO MELLA NETO.</w:t>
      </w:r>
      <w:r w:rsidRPr="00932B4E">
        <w:rPr>
          <w:rFonts w:ascii="Arial" w:hAnsi="Arial" w:cs="Arial"/>
          <w:sz w:val="24"/>
          <w:szCs w:val="24"/>
        </w:rPr>
        <w:t xml:space="preserve"> Além destes, estiveram presentes os seguintes vereadores:</w:t>
      </w:r>
      <w:r w:rsidR="001A64CB">
        <w:rPr>
          <w:rFonts w:ascii="Arial" w:hAnsi="Arial" w:cs="Arial"/>
          <w:sz w:val="24"/>
          <w:szCs w:val="24"/>
        </w:rPr>
        <w:t xml:space="preserve"> </w:t>
      </w:r>
      <w:r w:rsidRPr="00932B4E">
        <w:rPr>
          <w:rFonts w:ascii="Arial" w:hAnsi="Arial" w:cs="Arial"/>
          <w:sz w:val="24"/>
          <w:szCs w:val="24"/>
        </w:rPr>
        <w:t xml:space="preserve">Alexandre </w:t>
      </w:r>
      <w:proofErr w:type="spellStart"/>
      <w:r w:rsidRPr="00932B4E">
        <w:rPr>
          <w:rFonts w:ascii="Arial" w:hAnsi="Arial" w:cs="Arial"/>
          <w:sz w:val="24"/>
          <w:szCs w:val="24"/>
        </w:rPr>
        <w:t>Ott</w:t>
      </w:r>
      <w:proofErr w:type="spellEnd"/>
      <w:r w:rsidR="001A64CB">
        <w:rPr>
          <w:rFonts w:ascii="Arial" w:hAnsi="Arial" w:cs="Arial"/>
          <w:sz w:val="24"/>
          <w:szCs w:val="24"/>
        </w:rPr>
        <w:t>, Antônio de Oliveira,</w:t>
      </w:r>
      <w:r w:rsidRPr="00932B4E">
        <w:rPr>
          <w:rFonts w:ascii="Arial" w:hAnsi="Arial" w:cs="Arial"/>
          <w:sz w:val="24"/>
          <w:szCs w:val="24"/>
        </w:rPr>
        <w:t xml:space="preserve"> Diogo Wolf, Eliane Fischer,</w:t>
      </w:r>
      <w:r w:rsidR="001A64CB">
        <w:rPr>
          <w:rFonts w:ascii="Arial" w:hAnsi="Arial" w:cs="Arial"/>
          <w:sz w:val="24"/>
          <w:szCs w:val="24"/>
        </w:rPr>
        <w:t xml:space="preserve"> Ernani </w:t>
      </w:r>
      <w:proofErr w:type="spellStart"/>
      <w:r w:rsidR="001A64CB">
        <w:rPr>
          <w:rFonts w:ascii="Arial" w:hAnsi="Arial" w:cs="Arial"/>
          <w:sz w:val="24"/>
          <w:szCs w:val="24"/>
        </w:rPr>
        <w:t>Weimer</w:t>
      </w:r>
      <w:proofErr w:type="spellEnd"/>
      <w:r w:rsidRPr="00932B4E">
        <w:rPr>
          <w:rFonts w:ascii="Arial" w:hAnsi="Arial" w:cs="Arial"/>
          <w:sz w:val="24"/>
          <w:szCs w:val="24"/>
        </w:rPr>
        <w:t>,</w:t>
      </w:r>
      <w:r>
        <w:rPr>
          <w:rFonts w:ascii="Arial" w:hAnsi="Arial" w:cs="Arial"/>
          <w:sz w:val="24"/>
          <w:szCs w:val="24"/>
        </w:rPr>
        <w:t xml:space="preserve"> Gerson Rodrigues,</w:t>
      </w:r>
      <w:r w:rsidR="001A64CB">
        <w:rPr>
          <w:rFonts w:ascii="Arial" w:hAnsi="Arial" w:cs="Arial"/>
          <w:sz w:val="24"/>
          <w:szCs w:val="24"/>
        </w:rPr>
        <w:t xml:space="preserve"> </w:t>
      </w:r>
      <w:proofErr w:type="spellStart"/>
      <w:r w:rsidR="001A64CB">
        <w:rPr>
          <w:rFonts w:ascii="Arial" w:hAnsi="Arial" w:cs="Arial"/>
          <w:sz w:val="24"/>
          <w:szCs w:val="24"/>
        </w:rPr>
        <w:t>Gilcéia</w:t>
      </w:r>
      <w:proofErr w:type="spellEnd"/>
      <w:r w:rsidR="001A64CB">
        <w:rPr>
          <w:rFonts w:ascii="Arial" w:hAnsi="Arial" w:cs="Arial"/>
          <w:sz w:val="24"/>
          <w:szCs w:val="24"/>
        </w:rPr>
        <w:t xml:space="preserve"> da Silva,</w:t>
      </w:r>
      <w:r>
        <w:rPr>
          <w:rFonts w:ascii="Arial" w:hAnsi="Arial" w:cs="Arial"/>
          <w:sz w:val="24"/>
          <w:szCs w:val="24"/>
        </w:rPr>
        <w:t xml:space="preserve"> </w:t>
      </w:r>
      <w:r w:rsidRPr="00932B4E">
        <w:rPr>
          <w:rFonts w:ascii="Arial" w:hAnsi="Arial" w:cs="Arial"/>
          <w:sz w:val="24"/>
          <w:szCs w:val="24"/>
        </w:rPr>
        <w:t xml:space="preserve">Jonatan </w:t>
      </w:r>
      <w:proofErr w:type="spellStart"/>
      <w:r w:rsidRPr="00932B4E">
        <w:rPr>
          <w:rFonts w:ascii="Arial" w:hAnsi="Arial" w:cs="Arial"/>
          <w:sz w:val="24"/>
          <w:szCs w:val="24"/>
        </w:rPr>
        <w:t>Jahn</w:t>
      </w:r>
      <w:proofErr w:type="spellEnd"/>
      <w:r w:rsidRPr="00932B4E">
        <w:rPr>
          <w:rFonts w:ascii="Arial" w:hAnsi="Arial" w:cs="Arial"/>
          <w:sz w:val="24"/>
          <w:szCs w:val="24"/>
        </w:rPr>
        <w:t xml:space="preserve"> e Paulo Pereira. A seguir o Senhor Presidente, após verificar a presença dos vereadores regimentalmente exigida, invocou a Deus para proteger os trabalhos e declarou aberta a sessão. Ato contínuo, o Sr. Presidente colocou em discussão e votação a ata da </w:t>
      </w:r>
      <w:bookmarkStart w:id="0" w:name="_Hlk160438732"/>
      <w:r>
        <w:rPr>
          <w:rFonts w:ascii="Arial" w:hAnsi="Arial" w:cs="Arial"/>
          <w:sz w:val="24"/>
          <w:szCs w:val="24"/>
        </w:rPr>
        <w:t>1</w:t>
      </w:r>
      <w:r w:rsidRPr="00932B4E">
        <w:rPr>
          <w:rFonts w:ascii="Arial" w:hAnsi="Arial" w:cs="Arial"/>
          <w:sz w:val="24"/>
          <w:szCs w:val="24"/>
        </w:rPr>
        <w:t>ª</w:t>
      </w:r>
      <w:bookmarkEnd w:id="0"/>
      <w:r w:rsidRPr="00932B4E">
        <w:rPr>
          <w:rFonts w:ascii="Arial" w:hAnsi="Arial" w:cs="Arial"/>
          <w:sz w:val="24"/>
          <w:szCs w:val="24"/>
        </w:rPr>
        <w:t xml:space="preserve"> Sessão Ordinária de 202</w:t>
      </w:r>
      <w:r>
        <w:rPr>
          <w:rFonts w:ascii="Arial" w:hAnsi="Arial" w:cs="Arial"/>
          <w:sz w:val="24"/>
          <w:szCs w:val="24"/>
        </w:rPr>
        <w:t>4</w:t>
      </w:r>
      <w:r w:rsidRPr="00932B4E">
        <w:rPr>
          <w:rFonts w:ascii="Arial" w:hAnsi="Arial" w:cs="Arial"/>
          <w:sz w:val="24"/>
          <w:szCs w:val="24"/>
        </w:rPr>
        <w:t>. Não Havendo retificação ou impugnação declarou aprovada a ata. De imediato, o Sr. Presidente solicitou ao secretário da Mesa Diretora, Vereador João Mella Neto, para que procedesse a leitura do expediente recebido e demais documentos.</w:t>
      </w:r>
      <w:r w:rsidRPr="004859B3">
        <w:t xml:space="preserve"> </w:t>
      </w:r>
      <w:r w:rsidRPr="004859B3">
        <w:rPr>
          <w:rFonts w:ascii="Arial" w:hAnsi="Arial" w:cs="Arial"/>
          <w:sz w:val="24"/>
          <w:szCs w:val="24"/>
        </w:rPr>
        <w:t>EXPEDIENTE RECEBIDO DO PODER EXECUTIVO</w:t>
      </w:r>
      <w:r>
        <w:rPr>
          <w:rFonts w:ascii="Arial" w:hAnsi="Arial" w:cs="Arial"/>
          <w:sz w:val="24"/>
          <w:szCs w:val="24"/>
        </w:rPr>
        <w:t xml:space="preserve"> </w:t>
      </w:r>
      <w:r w:rsidRPr="004859B3">
        <w:rPr>
          <w:rFonts w:ascii="Arial" w:hAnsi="Arial" w:cs="Arial"/>
          <w:b/>
          <w:bCs/>
          <w:sz w:val="24"/>
          <w:szCs w:val="24"/>
        </w:rPr>
        <w:t>01</w:t>
      </w:r>
      <w:r w:rsidRPr="004859B3">
        <w:rPr>
          <w:rFonts w:ascii="Arial" w:hAnsi="Arial" w:cs="Arial"/>
          <w:sz w:val="24"/>
          <w:szCs w:val="24"/>
        </w:rPr>
        <w:t xml:space="preserve"> – Projeto de Lei nº 005/2024, de origem Executiva – Estabelece critérios sobre aprovação de projetos de construção.</w:t>
      </w:r>
      <w:r>
        <w:rPr>
          <w:rFonts w:ascii="Arial" w:hAnsi="Arial" w:cs="Arial"/>
          <w:sz w:val="24"/>
          <w:szCs w:val="24"/>
        </w:rPr>
        <w:t xml:space="preserve"> </w:t>
      </w:r>
      <w:r w:rsidRPr="004859B3">
        <w:rPr>
          <w:rFonts w:ascii="Arial" w:hAnsi="Arial" w:cs="Arial"/>
          <w:b/>
          <w:bCs/>
          <w:sz w:val="24"/>
          <w:szCs w:val="24"/>
        </w:rPr>
        <w:t>02</w:t>
      </w:r>
      <w:r w:rsidRPr="004859B3">
        <w:rPr>
          <w:rFonts w:ascii="Arial" w:hAnsi="Arial" w:cs="Arial"/>
          <w:sz w:val="24"/>
          <w:szCs w:val="24"/>
        </w:rPr>
        <w:t xml:space="preserve"> – Projeto de Lei nº 006/2024, de origem Executiva – Autoriza o Poder Executivo Municipal a proceder o estreitamento da Rua São Miguel no trecho compreendido entre a Rua Padre Abramo e RS-342.</w:t>
      </w:r>
      <w:r>
        <w:rPr>
          <w:rFonts w:ascii="Arial" w:hAnsi="Arial" w:cs="Arial"/>
          <w:sz w:val="24"/>
          <w:szCs w:val="24"/>
        </w:rPr>
        <w:t xml:space="preserve"> </w:t>
      </w:r>
      <w:r w:rsidRPr="004859B3">
        <w:rPr>
          <w:rFonts w:ascii="Arial" w:hAnsi="Arial" w:cs="Arial"/>
          <w:b/>
          <w:bCs/>
          <w:sz w:val="24"/>
          <w:szCs w:val="24"/>
        </w:rPr>
        <w:t>03</w:t>
      </w:r>
      <w:r w:rsidRPr="004859B3">
        <w:rPr>
          <w:rFonts w:ascii="Arial" w:hAnsi="Arial" w:cs="Arial"/>
          <w:sz w:val="24"/>
          <w:szCs w:val="24"/>
        </w:rPr>
        <w:t xml:space="preserve"> – Projeto de Lei nº 007/2024, de origem Executiva – Fixa o novo piso salarial dos servidores ocupantes dos empregos públicos de Agentes Comunitários de Saúde e de Agentes de Combate a Endemias, e dá nova redação ao art. 1o da Lei no 2.842/2014.</w:t>
      </w:r>
      <w:r>
        <w:rPr>
          <w:rFonts w:ascii="Arial" w:hAnsi="Arial" w:cs="Arial"/>
          <w:sz w:val="24"/>
          <w:szCs w:val="24"/>
        </w:rPr>
        <w:t xml:space="preserve"> </w:t>
      </w:r>
      <w:r w:rsidRPr="004859B3">
        <w:rPr>
          <w:rFonts w:ascii="Arial" w:hAnsi="Arial" w:cs="Arial"/>
          <w:b/>
          <w:bCs/>
          <w:sz w:val="24"/>
          <w:szCs w:val="24"/>
        </w:rPr>
        <w:t>04</w:t>
      </w:r>
      <w:r w:rsidRPr="004859B3">
        <w:rPr>
          <w:rFonts w:ascii="Arial" w:hAnsi="Arial" w:cs="Arial"/>
          <w:sz w:val="24"/>
          <w:szCs w:val="24"/>
        </w:rPr>
        <w:t xml:space="preserve"> – Projeto de Lei nº 008/2024, de origem Executiva – Autoriza contratação temporária, de excepcional interesse público, de professor de ensino fundamental, com Licenciatura em Língua Inglesa.</w:t>
      </w:r>
      <w:r>
        <w:rPr>
          <w:rFonts w:ascii="Arial" w:hAnsi="Arial" w:cs="Arial"/>
          <w:sz w:val="24"/>
          <w:szCs w:val="24"/>
        </w:rPr>
        <w:t xml:space="preserve"> </w:t>
      </w:r>
      <w:r w:rsidRPr="004859B3">
        <w:rPr>
          <w:rFonts w:ascii="Arial" w:hAnsi="Arial" w:cs="Arial"/>
          <w:b/>
          <w:bCs/>
          <w:sz w:val="24"/>
          <w:szCs w:val="24"/>
        </w:rPr>
        <w:t>05</w:t>
      </w:r>
      <w:r w:rsidRPr="004859B3">
        <w:rPr>
          <w:rFonts w:ascii="Arial" w:hAnsi="Arial" w:cs="Arial"/>
          <w:sz w:val="24"/>
          <w:szCs w:val="24"/>
        </w:rPr>
        <w:t xml:space="preserve"> – Projeto de Lei nº 009/2024, de origem Executiva – Autoriza contratação temporária, de excepcional interesse público, de auxiliar educação infantil e monitor.</w:t>
      </w:r>
      <w:r w:rsidRPr="004859B3">
        <w:rPr>
          <w:rFonts w:ascii="Arial" w:hAnsi="Arial" w:cs="Arial"/>
          <w:b/>
          <w:bCs/>
          <w:sz w:val="24"/>
          <w:szCs w:val="24"/>
        </w:rPr>
        <w:t xml:space="preserve"> 06</w:t>
      </w:r>
      <w:r w:rsidRPr="004859B3">
        <w:rPr>
          <w:rFonts w:ascii="Arial" w:hAnsi="Arial" w:cs="Arial"/>
          <w:sz w:val="24"/>
          <w:szCs w:val="24"/>
        </w:rPr>
        <w:t xml:space="preserve"> – Projeto de Lei nº 010/2024, de origem Executiva – Autoriza contratação temporária, de excepcional interesse público, de Engenheiro Civil e Arquiteto</w:t>
      </w:r>
      <w:r w:rsidRPr="00932B4E">
        <w:rPr>
          <w:rFonts w:ascii="Arial" w:hAnsi="Arial" w:cs="Arial"/>
          <w:sz w:val="24"/>
          <w:szCs w:val="24"/>
        </w:rPr>
        <w:t>.</w:t>
      </w:r>
      <w:r w:rsidR="001A64CB">
        <w:rPr>
          <w:rFonts w:ascii="Arial" w:hAnsi="Arial" w:cs="Arial"/>
          <w:sz w:val="24"/>
          <w:szCs w:val="24"/>
        </w:rPr>
        <w:t xml:space="preserve"> </w:t>
      </w:r>
      <w:r w:rsidRPr="00932B4E">
        <w:rPr>
          <w:rFonts w:ascii="Arial" w:hAnsi="Arial" w:cs="Arial"/>
          <w:sz w:val="24"/>
          <w:szCs w:val="24"/>
        </w:rPr>
        <w:t xml:space="preserve">Por não haver </w:t>
      </w:r>
      <w:r w:rsidR="00A20D1F">
        <w:rPr>
          <w:rFonts w:ascii="Arial" w:hAnsi="Arial" w:cs="Arial"/>
          <w:sz w:val="24"/>
          <w:szCs w:val="24"/>
        </w:rPr>
        <w:t>ordem do dia</w:t>
      </w:r>
      <w:r w:rsidRPr="00932B4E">
        <w:rPr>
          <w:rFonts w:ascii="Arial" w:hAnsi="Arial" w:cs="Arial"/>
          <w:sz w:val="24"/>
          <w:szCs w:val="24"/>
        </w:rPr>
        <w:t xml:space="preserve">, ficou prejudicado o </w:t>
      </w:r>
      <w:r w:rsidRPr="00932B4E">
        <w:rPr>
          <w:rFonts w:ascii="Arial" w:hAnsi="Arial" w:cs="Arial"/>
          <w:b/>
          <w:bCs/>
          <w:sz w:val="24"/>
          <w:szCs w:val="24"/>
        </w:rPr>
        <w:t>PEQUENO EXPEDIENTE</w:t>
      </w:r>
      <w:r w:rsidRPr="00932B4E">
        <w:rPr>
          <w:rFonts w:ascii="Arial" w:hAnsi="Arial" w:cs="Arial"/>
          <w:sz w:val="24"/>
          <w:szCs w:val="24"/>
        </w:rPr>
        <w:t xml:space="preserve">. Aberto o </w:t>
      </w:r>
      <w:r w:rsidRPr="00932B4E">
        <w:rPr>
          <w:rFonts w:ascii="Arial" w:hAnsi="Arial" w:cs="Arial"/>
          <w:b/>
          <w:bCs/>
          <w:sz w:val="24"/>
          <w:szCs w:val="24"/>
        </w:rPr>
        <w:t>GRANDE EXPEDIENTE</w:t>
      </w:r>
      <w:r w:rsidRPr="00932B4E">
        <w:rPr>
          <w:rFonts w:ascii="Arial" w:hAnsi="Arial" w:cs="Arial"/>
          <w:sz w:val="24"/>
          <w:szCs w:val="24"/>
        </w:rPr>
        <w:t xml:space="preserve">, Senhor presidente designou 10 minutos para que cada vereador faça o uso da palavra. </w:t>
      </w:r>
      <w:r>
        <w:rPr>
          <w:rFonts w:ascii="Arial" w:hAnsi="Arial" w:cs="Arial"/>
          <w:b/>
          <w:bCs/>
          <w:sz w:val="24"/>
          <w:szCs w:val="24"/>
        </w:rPr>
        <w:t>A</w:t>
      </w:r>
      <w:r w:rsidRPr="00932B4E">
        <w:rPr>
          <w:rFonts w:ascii="Arial" w:hAnsi="Arial" w:cs="Arial"/>
          <w:b/>
          <w:bCs/>
          <w:sz w:val="24"/>
          <w:szCs w:val="24"/>
        </w:rPr>
        <w:t xml:space="preserve"> VEREADOR</w:t>
      </w:r>
      <w:r>
        <w:rPr>
          <w:rFonts w:ascii="Arial" w:hAnsi="Arial" w:cs="Arial"/>
          <w:b/>
          <w:bCs/>
          <w:sz w:val="24"/>
          <w:szCs w:val="24"/>
        </w:rPr>
        <w:t>A</w:t>
      </w:r>
      <w:r w:rsidRPr="00932B4E">
        <w:rPr>
          <w:rFonts w:ascii="Arial" w:hAnsi="Arial" w:cs="Arial"/>
          <w:b/>
          <w:bCs/>
          <w:sz w:val="24"/>
          <w:szCs w:val="24"/>
        </w:rPr>
        <w:t xml:space="preserve"> </w:t>
      </w:r>
      <w:r>
        <w:rPr>
          <w:rFonts w:ascii="Arial" w:hAnsi="Arial" w:cs="Arial"/>
          <w:b/>
          <w:bCs/>
          <w:sz w:val="24"/>
          <w:szCs w:val="24"/>
        </w:rPr>
        <w:t>ELIANE FISCHER</w:t>
      </w:r>
      <w:r w:rsidRPr="00932B4E">
        <w:rPr>
          <w:rFonts w:ascii="Arial" w:hAnsi="Arial" w:cs="Arial"/>
          <w:b/>
          <w:bCs/>
          <w:sz w:val="24"/>
          <w:szCs w:val="24"/>
        </w:rPr>
        <w:t>,</w:t>
      </w:r>
      <w:r w:rsidR="00122849">
        <w:rPr>
          <w:rFonts w:ascii="Arial" w:hAnsi="Arial" w:cs="Arial"/>
          <w:b/>
          <w:bCs/>
          <w:sz w:val="24"/>
          <w:szCs w:val="24"/>
        </w:rPr>
        <w:t xml:space="preserve"> </w:t>
      </w:r>
      <w:r w:rsidR="00122849">
        <w:rPr>
          <w:rFonts w:ascii="Arial" w:hAnsi="Arial" w:cs="Arial"/>
          <w:sz w:val="24"/>
          <w:szCs w:val="24"/>
        </w:rPr>
        <w:t xml:space="preserve">saudou todos de modo geral, se solidarizou com os familiares do locutor </w:t>
      </w:r>
      <w:proofErr w:type="spellStart"/>
      <w:r w:rsidR="00122849">
        <w:rPr>
          <w:rFonts w:ascii="Arial" w:hAnsi="Arial" w:cs="Arial"/>
          <w:sz w:val="24"/>
          <w:szCs w:val="24"/>
        </w:rPr>
        <w:t>Maurão</w:t>
      </w:r>
      <w:proofErr w:type="spellEnd"/>
      <w:r w:rsidR="00122849">
        <w:rPr>
          <w:rFonts w:ascii="Arial" w:hAnsi="Arial" w:cs="Arial"/>
          <w:sz w:val="24"/>
          <w:szCs w:val="24"/>
        </w:rPr>
        <w:t xml:space="preserve">, pelo seu passamento. Deixou sua homenagem em forma de poema, desejando um Feliz Dia da Mulher para todas mulheres Três-maiense. Desejou que a secretária das políticas das mulheres, Noemi se restabeleça, pois está passando por problemas de saúde. </w:t>
      </w:r>
      <w:r w:rsidR="00060109">
        <w:rPr>
          <w:rFonts w:ascii="Arial" w:hAnsi="Arial" w:cs="Arial"/>
          <w:sz w:val="24"/>
          <w:szCs w:val="24"/>
        </w:rPr>
        <w:t xml:space="preserve">Parabenizou a secretaria das políticas das mulheres e a administração pela organização da programação do mês de março, em homenagem ás mulheres. Agradeceu a todos. </w:t>
      </w:r>
      <w:r w:rsidR="00060109">
        <w:rPr>
          <w:rFonts w:ascii="Arial" w:hAnsi="Arial" w:cs="Arial"/>
          <w:b/>
          <w:bCs/>
          <w:sz w:val="24"/>
          <w:szCs w:val="24"/>
        </w:rPr>
        <w:t>O VEREADOR ANTONIO DE OLIVEIRA,</w:t>
      </w:r>
      <w:r w:rsidR="007F28C9">
        <w:rPr>
          <w:rFonts w:ascii="Arial" w:hAnsi="Arial" w:cs="Arial"/>
          <w:b/>
          <w:bCs/>
          <w:sz w:val="24"/>
          <w:szCs w:val="24"/>
        </w:rPr>
        <w:t xml:space="preserve"> </w:t>
      </w:r>
      <w:r w:rsidR="007F28C9">
        <w:rPr>
          <w:rFonts w:ascii="Arial" w:hAnsi="Arial" w:cs="Arial"/>
          <w:sz w:val="24"/>
          <w:szCs w:val="24"/>
        </w:rPr>
        <w:t xml:space="preserve">cumprimentou todos de modo geral, destacou o Dia Internacional das Mulheres, no próximo dia 8, convidou a todos para prestigiar o </w:t>
      </w:r>
      <w:r w:rsidR="007F28C9">
        <w:rPr>
          <w:rFonts w:ascii="Arial" w:hAnsi="Arial" w:cs="Arial"/>
          <w:sz w:val="24"/>
          <w:szCs w:val="24"/>
        </w:rPr>
        <w:lastRenderedPageBreak/>
        <w:t xml:space="preserve">encontrão a realizar no Distrito de </w:t>
      </w:r>
      <w:proofErr w:type="spellStart"/>
      <w:r w:rsidR="007F28C9">
        <w:rPr>
          <w:rFonts w:ascii="Arial" w:hAnsi="Arial" w:cs="Arial"/>
          <w:sz w:val="24"/>
          <w:szCs w:val="24"/>
        </w:rPr>
        <w:t>Consolata</w:t>
      </w:r>
      <w:proofErr w:type="spellEnd"/>
      <w:r w:rsidR="007F28C9">
        <w:rPr>
          <w:rFonts w:ascii="Arial" w:hAnsi="Arial" w:cs="Arial"/>
          <w:sz w:val="24"/>
          <w:szCs w:val="24"/>
        </w:rPr>
        <w:t xml:space="preserve">. Citou a conscientização de todos para limpar </w:t>
      </w:r>
      <w:r w:rsidR="00FF7E9D">
        <w:rPr>
          <w:rFonts w:ascii="Arial" w:hAnsi="Arial" w:cs="Arial"/>
          <w:sz w:val="24"/>
          <w:szCs w:val="24"/>
        </w:rPr>
        <w:t>seus terrenos</w:t>
      </w:r>
      <w:r w:rsidR="007F28C9">
        <w:rPr>
          <w:rFonts w:ascii="Arial" w:hAnsi="Arial" w:cs="Arial"/>
          <w:sz w:val="24"/>
          <w:szCs w:val="24"/>
        </w:rPr>
        <w:t>, para eliminar o foco dos mosquitos da dengue, onde já acorreu inúmeros óbitos por causa da dengue no Rio Grande do Sul, disse que o nosso Hospital já está sem leitos disponíveis, pela quantidade de pessoas internadas com sintomas de dengue.</w:t>
      </w:r>
      <w:r w:rsidR="00061BE7">
        <w:rPr>
          <w:rFonts w:ascii="Arial" w:hAnsi="Arial" w:cs="Arial"/>
          <w:sz w:val="24"/>
          <w:szCs w:val="24"/>
        </w:rPr>
        <w:t xml:space="preserve"> Citou a obesidade, que com ela vem muitos outros problemas de saúde. Uma forma de reduzir esse problema é fazer atividades físicas. Disse que participou do jantar de lançamento da equipe de futsal Associação de Três de Maio, a união de três entidades para levar o futsal ao topo mais alto</w:t>
      </w:r>
      <w:r w:rsidR="00BC1411">
        <w:rPr>
          <w:rFonts w:ascii="Arial" w:hAnsi="Arial" w:cs="Arial"/>
          <w:sz w:val="24"/>
          <w:szCs w:val="24"/>
        </w:rPr>
        <w:t xml:space="preserve">, disse que vão jogar no ginásio do Pacelli e sonham com o novo Complexo Esportivo no bairro São Francisco. Citou que o antigo Ginásio do bairro São Francisco, abandonado pela </w:t>
      </w:r>
      <w:r w:rsidR="00FF7E9D">
        <w:rPr>
          <w:rFonts w:ascii="Arial" w:hAnsi="Arial" w:cs="Arial"/>
          <w:sz w:val="24"/>
          <w:szCs w:val="24"/>
        </w:rPr>
        <w:t>outras administrações</w:t>
      </w:r>
      <w:r w:rsidR="00BC1411">
        <w:rPr>
          <w:rFonts w:ascii="Arial" w:hAnsi="Arial" w:cs="Arial"/>
          <w:sz w:val="24"/>
          <w:szCs w:val="24"/>
        </w:rPr>
        <w:t xml:space="preserve">, vai ser reformado e se tonar um centro cultural, e junto o novo Ginásio em forma de arena, o Complexo Esportivo, disse que na última sexta feira as pessoas puderam conhecer o belíssimo projeto do novo Ginásio, investimento em torno de 12 milhões de reais. Comentou sobre a liminar da justiça em barrar o projeto. Disse que teve pessoas que assinaram o baixo assinado, e que agora declararam que foram </w:t>
      </w:r>
      <w:r w:rsidR="00CF6C17">
        <w:rPr>
          <w:rFonts w:ascii="Arial" w:hAnsi="Arial" w:cs="Arial"/>
          <w:sz w:val="24"/>
          <w:szCs w:val="24"/>
        </w:rPr>
        <w:t xml:space="preserve">ludibriados. Desejou uma abençoada semana a todos. </w:t>
      </w:r>
      <w:r w:rsidR="00CF6C17">
        <w:rPr>
          <w:rFonts w:ascii="Arial" w:hAnsi="Arial" w:cs="Arial"/>
          <w:b/>
          <w:bCs/>
          <w:sz w:val="24"/>
          <w:szCs w:val="24"/>
        </w:rPr>
        <w:t>O VEREADOR ALEXANDRE OTT</w:t>
      </w:r>
      <w:r w:rsidR="00FF7E9D">
        <w:rPr>
          <w:rFonts w:ascii="Arial" w:hAnsi="Arial" w:cs="Arial"/>
          <w:b/>
          <w:bCs/>
          <w:sz w:val="24"/>
          <w:szCs w:val="24"/>
        </w:rPr>
        <w:t xml:space="preserve">, </w:t>
      </w:r>
      <w:r w:rsidR="00FF7E9D">
        <w:rPr>
          <w:rFonts w:ascii="Arial" w:hAnsi="Arial" w:cs="Arial"/>
          <w:sz w:val="24"/>
          <w:szCs w:val="24"/>
        </w:rPr>
        <w:t xml:space="preserve">desejou boa noite a todos, parabenizou as mulheres pelo seu dia que será no dia 08 de março, e citou as atividades do mês da mulher, comentou sobre a dengue, onde pediu que cada um cuide de sua casa e fiquem de olho para que essa doença não se propague. Comentou também sobre o atendimento do plantão do Hospital, pela demora no atendimento. Comentou sobre um projeto de futsal adulto que deverá estar no estadual. Fez seu comentário sobre o projeto do ginásio do Bairro São Francisco, desejou boa noite a todos. </w:t>
      </w:r>
      <w:r w:rsidR="00FF7E9D">
        <w:rPr>
          <w:rFonts w:ascii="Arial" w:hAnsi="Arial" w:cs="Arial"/>
          <w:b/>
          <w:bCs/>
          <w:sz w:val="24"/>
          <w:szCs w:val="24"/>
        </w:rPr>
        <w:t xml:space="preserve">A VEREADORA GILCÉIA DA SILVA, </w:t>
      </w:r>
      <w:r w:rsidR="00FF7E9D">
        <w:rPr>
          <w:rFonts w:ascii="Arial" w:hAnsi="Arial" w:cs="Arial"/>
          <w:sz w:val="24"/>
          <w:szCs w:val="24"/>
        </w:rPr>
        <w:t xml:space="preserve">comentou sobre o mês da mulher, onde explanou sobre este mês, onde comentou sobre o que irá ocorrer neste mês da mulher. </w:t>
      </w:r>
      <w:r w:rsidR="00FF7E9D">
        <w:rPr>
          <w:rFonts w:ascii="Arial" w:hAnsi="Arial" w:cs="Arial"/>
          <w:b/>
          <w:bCs/>
          <w:sz w:val="24"/>
          <w:szCs w:val="24"/>
        </w:rPr>
        <w:t xml:space="preserve">O VEREADOR GÉRSON RODRIGUES, </w:t>
      </w:r>
      <w:r w:rsidR="00FF7E9D">
        <w:rPr>
          <w:rFonts w:ascii="Arial" w:hAnsi="Arial" w:cs="Arial"/>
          <w:sz w:val="24"/>
          <w:szCs w:val="24"/>
        </w:rPr>
        <w:t xml:space="preserve">desejou boa noite a todos, citou que os funcionários do Hospital estão com sobrecarga de serviço, mais uma vez pediu a prestação de contas do nosso Hospital, parabenizou os profissionais da saúde, ao falar sobre a dengue, disse que a Covid também está voltando forte junto com a dengue, agradeceu ao Secretário Moacir, pelo belo trabalho nas estradas do nosso interior. Comentou sobre as redes de celular e sinal dos mesmos pois estão muito ruins. Finalizou falando sobre o dia da mulher, explanando sobre o assunto. Desejou boa noite a todos. </w:t>
      </w:r>
      <w:r w:rsidR="00FF7E9D">
        <w:rPr>
          <w:rFonts w:ascii="Arial" w:hAnsi="Arial" w:cs="Arial"/>
          <w:b/>
          <w:bCs/>
          <w:sz w:val="24"/>
          <w:szCs w:val="24"/>
        </w:rPr>
        <w:t xml:space="preserve">O VEREADOR PAULO PEREIRA, </w:t>
      </w:r>
      <w:r w:rsidR="00FF7E9D">
        <w:rPr>
          <w:rFonts w:ascii="Arial" w:hAnsi="Arial" w:cs="Arial"/>
          <w:sz w:val="24"/>
          <w:szCs w:val="24"/>
        </w:rPr>
        <w:t xml:space="preserve">desejou boa noite a todos, iniciou falando sobre a dengue e explanou como fazer com que a mesma não se propague em nossa cidade e a nível Nacional também, pediu recursos do Governo Federal para que isso seja resolvido. Comentou sobre o porte de maconha, onde se diz contra este porte, pois é uma quantidade alta, fez seu comentário sobre o assunto. Comentou sobre assuntos de nível nacional, corrupção e demais. Comentou que pessoas novas saem do STF, pois não fez trocas de favores. Comentou também sobre a promoção dos policiais, valorizando os mesmos. Desejou boa noite a todos. </w:t>
      </w:r>
      <w:r w:rsidR="00FF7E9D">
        <w:rPr>
          <w:rFonts w:ascii="Arial" w:hAnsi="Arial" w:cs="Arial"/>
          <w:b/>
          <w:bCs/>
          <w:sz w:val="24"/>
          <w:szCs w:val="24"/>
        </w:rPr>
        <w:t xml:space="preserve">O VEREADOR ERNANI WEIMER, </w:t>
      </w:r>
      <w:r w:rsidR="00FF7E9D">
        <w:rPr>
          <w:rFonts w:ascii="Arial" w:hAnsi="Arial" w:cs="Arial"/>
          <w:sz w:val="24"/>
          <w:szCs w:val="24"/>
        </w:rPr>
        <w:t xml:space="preserve">desejou boa noite a todos, iniciou falando sobre o ginásio do Bairro São Francisco, onde fez sua explanação. Comentou também </w:t>
      </w:r>
      <w:r w:rsidR="00FF7E9D">
        <w:rPr>
          <w:rFonts w:ascii="Arial" w:hAnsi="Arial" w:cs="Arial"/>
          <w:sz w:val="24"/>
          <w:szCs w:val="24"/>
        </w:rPr>
        <w:lastRenderedPageBreak/>
        <w:t xml:space="preserve">sobre a colocação de placas indicativas na cidade e do interior, onde pessoas, perderam seus endereços. Comentou sobre o lixo que está espalhado na cidade, onde podem aumentar os focos de dengue, citou sobre as chuvas, onde estradas estão com várias avarias, disse que a secretaria de obras está indo atrás para arrumar as estradas danificadas. Desejou boa noite a todos. </w:t>
      </w:r>
      <w:r w:rsidR="00FF7E9D">
        <w:rPr>
          <w:rFonts w:ascii="Arial" w:hAnsi="Arial" w:cs="Arial"/>
          <w:b/>
          <w:bCs/>
          <w:sz w:val="24"/>
          <w:szCs w:val="24"/>
        </w:rPr>
        <w:t xml:space="preserve">O VEREADOR DIOGO WOLF, </w:t>
      </w:r>
      <w:r w:rsidR="00FF7E9D">
        <w:rPr>
          <w:rFonts w:ascii="Arial" w:hAnsi="Arial" w:cs="Arial"/>
          <w:sz w:val="24"/>
          <w:szCs w:val="24"/>
        </w:rPr>
        <w:t xml:space="preserve">desejou boa noite a todos, fez sua explanação sobre o dia, a semana e o mês da mulher, onde as parabenizou. Comentou que a preocupação de perseguição a nível nacional, disse que recebe denúncias, onde disse que pessoas tem medo de ser perseguidas, pessoas ligam e pedem para que não sejam perseguidas, parabenizou os moradores do Bairro São Francisco, disse que não há algo político sendo envolvido, disse que o projeto é muito bem pensado, só pediu que acha justo que este projeto possa ser feito em outro lugar, disse que ao se falar em politicagem, disse que precisa-se cuidar de falas politicas na tribuna, disse que 4 anos atrás era culpa do prefeito </w:t>
      </w:r>
      <w:proofErr w:type="spellStart"/>
      <w:r w:rsidR="00FF7E9D">
        <w:rPr>
          <w:rFonts w:ascii="Arial" w:hAnsi="Arial" w:cs="Arial"/>
          <w:sz w:val="24"/>
          <w:szCs w:val="24"/>
        </w:rPr>
        <w:t>Copatti</w:t>
      </w:r>
      <w:proofErr w:type="spellEnd"/>
      <w:r w:rsidR="00FF7E9D">
        <w:rPr>
          <w:rFonts w:ascii="Arial" w:hAnsi="Arial" w:cs="Arial"/>
          <w:sz w:val="24"/>
          <w:szCs w:val="24"/>
        </w:rPr>
        <w:t xml:space="preserve">, tudo que dava errado era culpa era do prefeito </w:t>
      </w:r>
      <w:proofErr w:type="spellStart"/>
      <w:r w:rsidR="00FF7E9D">
        <w:rPr>
          <w:rFonts w:ascii="Arial" w:hAnsi="Arial" w:cs="Arial"/>
          <w:sz w:val="24"/>
          <w:szCs w:val="24"/>
        </w:rPr>
        <w:t>Copatti</w:t>
      </w:r>
      <w:proofErr w:type="spellEnd"/>
      <w:r w:rsidR="00FF7E9D">
        <w:rPr>
          <w:rFonts w:ascii="Arial" w:hAnsi="Arial" w:cs="Arial"/>
          <w:sz w:val="24"/>
          <w:szCs w:val="24"/>
        </w:rPr>
        <w:t xml:space="preserve">, hoje falam que o Corso não tem culpa, então precisam rever o que estão comentando, e disse que estão fazendo demagogia de fato, comentou novamente sobre o ginásio e que só agora só querem fazer milagre lá naquele lugar. Citou que moradores reclamam das estradas do nosso interior, comentou sobre a dengue, e disse que quer que o líder de governo possa vir explanar sobre o projeto 10. Desejou boa noite a todos. </w:t>
      </w:r>
      <w:r w:rsidR="00FF7E9D">
        <w:rPr>
          <w:rFonts w:ascii="Arial" w:hAnsi="Arial" w:cs="Arial"/>
          <w:b/>
          <w:bCs/>
          <w:sz w:val="24"/>
          <w:szCs w:val="24"/>
        </w:rPr>
        <w:t xml:space="preserve">O VEREADOR JOÃO MELLA NETO, </w:t>
      </w:r>
      <w:r w:rsidR="00FF7E9D">
        <w:rPr>
          <w:rFonts w:ascii="Arial" w:hAnsi="Arial" w:cs="Arial"/>
          <w:sz w:val="24"/>
          <w:szCs w:val="24"/>
        </w:rPr>
        <w:t xml:space="preserve">comentou que será breve, parabenizou as mulheres sobre seu mês e dia, comentou que ontem teve um dia triste, pois perderam seu amigo locutor, </w:t>
      </w:r>
      <w:proofErr w:type="spellStart"/>
      <w:r w:rsidR="00FF7E9D">
        <w:rPr>
          <w:rFonts w:ascii="Arial" w:hAnsi="Arial" w:cs="Arial"/>
          <w:sz w:val="24"/>
          <w:szCs w:val="24"/>
        </w:rPr>
        <w:t>Maurão</w:t>
      </w:r>
      <w:proofErr w:type="spellEnd"/>
      <w:r w:rsidR="00FF7E9D">
        <w:rPr>
          <w:rFonts w:ascii="Arial" w:hAnsi="Arial" w:cs="Arial"/>
          <w:sz w:val="24"/>
          <w:szCs w:val="24"/>
        </w:rPr>
        <w:t xml:space="preserve"> perdeu a vida, parabenizou sobre a união </w:t>
      </w:r>
      <w:proofErr w:type="spellStart"/>
      <w:r w:rsidR="00FF7E9D">
        <w:rPr>
          <w:rFonts w:ascii="Arial" w:hAnsi="Arial" w:cs="Arial"/>
          <w:sz w:val="24"/>
          <w:szCs w:val="24"/>
        </w:rPr>
        <w:t>tresmaiense</w:t>
      </w:r>
      <w:proofErr w:type="spellEnd"/>
      <w:r w:rsidR="00FF7E9D">
        <w:rPr>
          <w:rFonts w:ascii="Arial" w:hAnsi="Arial" w:cs="Arial"/>
          <w:sz w:val="24"/>
          <w:szCs w:val="24"/>
        </w:rPr>
        <w:t xml:space="preserve"> de futsal, comentou sobre as estradas, e disse que o pessoal vai trabalhar, pois chuvas sempre estragam as estradas, disse que estão trabalhando para o melhor dos moradores. Parabenizou a administração, pelo belo trabalho que fizeram e estão fazendo. Comentou sobre a dengue, destacando sobre a importância de cuidar para que não aumente estes números, citou o projeto do Bairro São Francisco, disse que não cabe aos vereadores votar para que seja ou não, disse que sempre irão fazer pelo melhor. </w:t>
      </w:r>
      <w:r w:rsidR="00FF7E9D">
        <w:rPr>
          <w:rFonts w:ascii="Arial" w:hAnsi="Arial" w:cs="Arial"/>
          <w:b/>
          <w:bCs/>
          <w:sz w:val="24"/>
          <w:szCs w:val="24"/>
        </w:rPr>
        <w:t xml:space="preserve">O VEREADOR JONATAN JAHN, </w:t>
      </w:r>
      <w:r w:rsidR="00FF7E9D">
        <w:rPr>
          <w:rFonts w:ascii="Arial" w:hAnsi="Arial" w:cs="Arial"/>
          <w:sz w:val="24"/>
          <w:szCs w:val="24"/>
        </w:rPr>
        <w:t xml:space="preserve">desejou boa noite a todos, desejou condolências à família do amigo </w:t>
      </w:r>
      <w:proofErr w:type="spellStart"/>
      <w:r w:rsidR="00FF7E9D">
        <w:rPr>
          <w:rFonts w:ascii="Arial" w:hAnsi="Arial" w:cs="Arial"/>
          <w:sz w:val="24"/>
          <w:szCs w:val="24"/>
        </w:rPr>
        <w:t>Maurão</w:t>
      </w:r>
      <w:proofErr w:type="spellEnd"/>
      <w:r w:rsidR="00FF7E9D">
        <w:rPr>
          <w:rFonts w:ascii="Arial" w:hAnsi="Arial" w:cs="Arial"/>
          <w:sz w:val="24"/>
          <w:szCs w:val="24"/>
        </w:rPr>
        <w:t xml:space="preserve">, iniciou falando dos seis projetos que entraram e ressaltou o projeto 006, onde é de grande valia e explanou sobre o mesmo. Citou o estacionamento rotativo e pediu para que a administração possa agilizar, mesmo sendo algo complexo. Parabenizou a secretaria de obras, citou que empresas como Corsan e RGE, só querem levar nosso dinheiro e nem saber sobre o povo. Disse que precisa-se falar sobre a dengue, e que precisam multar pessoas para que as coisas funcionam. Disse que agora há oportunistas fazendo politicagem, citou o </w:t>
      </w:r>
      <w:proofErr w:type="spellStart"/>
      <w:r w:rsidR="00FF7E9D">
        <w:rPr>
          <w:rFonts w:ascii="Arial" w:hAnsi="Arial" w:cs="Arial"/>
          <w:sz w:val="24"/>
          <w:szCs w:val="24"/>
        </w:rPr>
        <w:t>porque</w:t>
      </w:r>
      <w:proofErr w:type="spellEnd"/>
      <w:r w:rsidR="00FF7E9D">
        <w:rPr>
          <w:rFonts w:ascii="Arial" w:hAnsi="Arial" w:cs="Arial"/>
          <w:sz w:val="24"/>
          <w:szCs w:val="24"/>
        </w:rPr>
        <w:t xml:space="preserve"> está sendo feito o ginásio neste período, disse que seja feito pelo melhor, depois comentou que nossa cidade precisa de uma secretaria do esporte. Desejou um feliz dia da mulher a todas mulheres. Desejou boa noite a todos. </w:t>
      </w:r>
      <w:r w:rsidR="00FF7E9D">
        <w:rPr>
          <w:rFonts w:ascii="Arial" w:hAnsi="Arial" w:cs="Arial"/>
          <w:b/>
          <w:bCs/>
          <w:sz w:val="24"/>
          <w:szCs w:val="24"/>
        </w:rPr>
        <w:t xml:space="preserve">O VEREADOR DELMAR MEBIUS, </w:t>
      </w:r>
      <w:r w:rsidR="00FF7E9D">
        <w:rPr>
          <w:rFonts w:ascii="Arial" w:hAnsi="Arial" w:cs="Arial"/>
          <w:sz w:val="24"/>
          <w:szCs w:val="24"/>
        </w:rPr>
        <w:t xml:space="preserve">desejou boa noite a todos, iniciou saudando o dia da mulher, parabenizando todas as mulheres, e fez explanação sobre este mês das mulheres. Comentou sobre a saúde, onde comentou sobre a dengue, cada um cuidar de seus </w:t>
      </w:r>
      <w:r w:rsidR="00FF7E9D">
        <w:rPr>
          <w:rFonts w:ascii="Arial" w:hAnsi="Arial" w:cs="Arial"/>
          <w:sz w:val="24"/>
          <w:szCs w:val="24"/>
        </w:rPr>
        <w:lastRenderedPageBreak/>
        <w:t xml:space="preserve">terrenos e lixos nas ruas, pediu consciência para a população. Comentou também sobre a Associação </w:t>
      </w:r>
      <w:proofErr w:type="spellStart"/>
      <w:r w:rsidR="00FF7E9D">
        <w:rPr>
          <w:rFonts w:ascii="Arial" w:hAnsi="Arial" w:cs="Arial"/>
          <w:sz w:val="24"/>
          <w:szCs w:val="24"/>
        </w:rPr>
        <w:t>Tresmaiense</w:t>
      </w:r>
      <w:proofErr w:type="spellEnd"/>
      <w:r w:rsidR="00FF7E9D">
        <w:rPr>
          <w:rFonts w:ascii="Arial" w:hAnsi="Arial" w:cs="Arial"/>
          <w:sz w:val="24"/>
          <w:szCs w:val="24"/>
        </w:rPr>
        <w:t xml:space="preserve"> de futsal, comentou sobre as escolinhas que são muito importantes, seja ela qual for. Comentou sobre estradas que estão ruins, disse que estão trabalhando e que logo mais todas estarão arrumadas. Comentou sobre o ginásio da São Franciso, disse que não tem nada contra ninguém, disse que é um grande projeto, disse que outros bairros todos querem, disse que pessoas ligam na rádio e reclamam das árvores, mas na frente da casa não tem uma árvore, disse que fazem politicagem, disse que não fica em cima de muro, que não se faz de leitão para mamar deitado. </w:t>
      </w:r>
      <w:r w:rsidRPr="00932B4E">
        <w:rPr>
          <w:rFonts w:ascii="Arial" w:hAnsi="Arial" w:cs="Arial"/>
          <w:sz w:val="24"/>
          <w:szCs w:val="24"/>
        </w:rPr>
        <w:t xml:space="preserve">Não havendo mais nada a tratar, o Sr. Presidente convocou os senhores vereadores para a </w:t>
      </w:r>
      <w:r>
        <w:rPr>
          <w:rFonts w:ascii="Arial" w:hAnsi="Arial" w:cs="Arial"/>
          <w:sz w:val="24"/>
          <w:szCs w:val="24"/>
        </w:rPr>
        <w:t>3</w:t>
      </w:r>
      <w:r w:rsidRPr="00932B4E">
        <w:rPr>
          <w:rFonts w:ascii="Arial" w:hAnsi="Arial" w:cs="Arial"/>
          <w:sz w:val="24"/>
          <w:szCs w:val="24"/>
        </w:rPr>
        <w:t xml:space="preserve">ª Sessão Ordinária de 2024 às 19:00 horas a ser realizada no dia </w:t>
      </w:r>
      <w:r>
        <w:rPr>
          <w:rFonts w:ascii="Arial" w:hAnsi="Arial" w:cs="Arial"/>
          <w:sz w:val="24"/>
          <w:szCs w:val="24"/>
        </w:rPr>
        <w:t>11</w:t>
      </w:r>
      <w:r w:rsidRPr="00932B4E">
        <w:rPr>
          <w:rFonts w:ascii="Arial" w:hAnsi="Arial" w:cs="Arial"/>
          <w:sz w:val="24"/>
          <w:szCs w:val="24"/>
        </w:rPr>
        <w:t xml:space="preserve"> de março de 2024, na Sala de sessões da Câmara de Vereadores de Três De Maio.                                                                                                                                               </w:t>
      </w:r>
    </w:p>
    <w:p w14:paraId="417FC5BC" w14:textId="77777777" w:rsidR="004859B3" w:rsidRDefault="004859B3" w:rsidP="004859B3">
      <w:pPr>
        <w:jc w:val="right"/>
        <w:rPr>
          <w:rFonts w:ascii="Arial" w:hAnsi="Arial" w:cs="Arial"/>
          <w:sz w:val="24"/>
          <w:szCs w:val="24"/>
        </w:rPr>
      </w:pPr>
      <w:r w:rsidRPr="00932B4E">
        <w:rPr>
          <w:rFonts w:ascii="Arial" w:hAnsi="Arial" w:cs="Arial"/>
          <w:sz w:val="24"/>
          <w:szCs w:val="24"/>
        </w:rPr>
        <w:t xml:space="preserve">                                                  </w:t>
      </w:r>
    </w:p>
    <w:p w14:paraId="65E24557" w14:textId="57A71FE7" w:rsidR="004859B3" w:rsidRPr="00932B4E" w:rsidRDefault="004859B3" w:rsidP="004859B3">
      <w:pPr>
        <w:jc w:val="right"/>
        <w:rPr>
          <w:rFonts w:ascii="Arial" w:hAnsi="Arial" w:cs="Arial"/>
          <w:sz w:val="24"/>
          <w:szCs w:val="24"/>
        </w:rPr>
      </w:pPr>
      <w:r w:rsidRPr="00932B4E">
        <w:rPr>
          <w:rFonts w:ascii="Arial" w:hAnsi="Arial" w:cs="Arial"/>
          <w:sz w:val="24"/>
          <w:szCs w:val="24"/>
        </w:rPr>
        <w:t xml:space="preserve"> Três de Maio, </w:t>
      </w:r>
      <w:r>
        <w:rPr>
          <w:rFonts w:ascii="Arial" w:hAnsi="Arial" w:cs="Arial"/>
          <w:sz w:val="24"/>
          <w:szCs w:val="24"/>
        </w:rPr>
        <w:t>04</w:t>
      </w:r>
      <w:r w:rsidRPr="00932B4E">
        <w:rPr>
          <w:rFonts w:ascii="Arial" w:hAnsi="Arial" w:cs="Arial"/>
          <w:sz w:val="24"/>
          <w:szCs w:val="24"/>
        </w:rPr>
        <w:t xml:space="preserve"> de </w:t>
      </w:r>
      <w:r>
        <w:rPr>
          <w:rFonts w:ascii="Arial" w:hAnsi="Arial" w:cs="Arial"/>
          <w:sz w:val="24"/>
          <w:szCs w:val="24"/>
        </w:rPr>
        <w:t>março</w:t>
      </w:r>
      <w:r w:rsidRPr="00932B4E">
        <w:rPr>
          <w:rFonts w:ascii="Arial" w:hAnsi="Arial" w:cs="Arial"/>
          <w:sz w:val="24"/>
          <w:szCs w:val="24"/>
        </w:rPr>
        <w:t xml:space="preserve"> de 2024.                                              </w:t>
      </w:r>
    </w:p>
    <w:p w14:paraId="348B06E1" w14:textId="77777777" w:rsidR="004859B3" w:rsidRPr="00932B4E" w:rsidRDefault="004859B3" w:rsidP="004859B3">
      <w:pPr>
        <w:jc w:val="both"/>
        <w:rPr>
          <w:rFonts w:ascii="Arial" w:hAnsi="Arial" w:cs="Arial"/>
          <w:sz w:val="24"/>
          <w:szCs w:val="24"/>
        </w:rPr>
      </w:pPr>
      <w:r w:rsidRPr="00932B4E">
        <w:rPr>
          <w:rFonts w:ascii="Arial" w:hAnsi="Arial" w:cs="Arial"/>
          <w:sz w:val="24"/>
          <w:szCs w:val="24"/>
        </w:rPr>
        <w:t xml:space="preserve">     </w:t>
      </w:r>
    </w:p>
    <w:p w14:paraId="5493AB45" w14:textId="77777777" w:rsidR="004859B3" w:rsidRPr="00932B4E" w:rsidRDefault="004859B3" w:rsidP="004859B3">
      <w:pPr>
        <w:jc w:val="both"/>
        <w:rPr>
          <w:rFonts w:ascii="Arial" w:hAnsi="Arial" w:cs="Arial"/>
          <w:sz w:val="24"/>
          <w:szCs w:val="24"/>
        </w:rPr>
      </w:pPr>
    </w:p>
    <w:p w14:paraId="401E657C" w14:textId="77777777" w:rsidR="004859B3" w:rsidRPr="00932B4E" w:rsidRDefault="004859B3" w:rsidP="004859B3">
      <w:pPr>
        <w:jc w:val="both"/>
        <w:rPr>
          <w:rFonts w:ascii="Arial" w:hAnsi="Arial" w:cs="Arial"/>
          <w:sz w:val="24"/>
          <w:szCs w:val="24"/>
        </w:rPr>
      </w:pPr>
    </w:p>
    <w:p w14:paraId="692823B4" w14:textId="77777777" w:rsidR="004859B3" w:rsidRPr="00932B4E" w:rsidRDefault="004859B3" w:rsidP="004859B3">
      <w:pPr>
        <w:jc w:val="both"/>
        <w:rPr>
          <w:rFonts w:ascii="Arial" w:hAnsi="Arial" w:cs="Arial"/>
          <w:sz w:val="24"/>
          <w:szCs w:val="24"/>
        </w:rPr>
      </w:pPr>
      <w:r w:rsidRPr="00932B4E">
        <w:rPr>
          <w:rFonts w:ascii="Arial" w:hAnsi="Arial" w:cs="Arial"/>
          <w:sz w:val="24"/>
          <w:szCs w:val="24"/>
        </w:rPr>
        <w:t xml:space="preserve"> João Mella Neto                          </w:t>
      </w:r>
      <w:proofErr w:type="spellStart"/>
      <w:r w:rsidRPr="00932B4E">
        <w:rPr>
          <w:rFonts w:ascii="Arial" w:hAnsi="Arial" w:cs="Arial"/>
          <w:sz w:val="24"/>
          <w:szCs w:val="24"/>
        </w:rPr>
        <w:t>Gilceia</w:t>
      </w:r>
      <w:proofErr w:type="spellEnd"/>
      <w:r w:rsidRPr="00932B4E">
        <w:rPr>
          <w:rFonts w:ascii="Arial" w:hAnsi="Arial" w:cs="Arial"/>
          <w:sz w:val="24"/>
          <w:szCs w:val="24"/>
        </w:rPr>
        <w:t xml:space="preserve"> da Silva               </w:t>
      </w:r>
      <w:proofErr w:type="spellStart"/>
      <w:r w:rsidRPr="00932B4E">
        <w:rPr>
          <w:rFonts w:ascii="Arial" w:hAnsi="Arial" w:cs="Arial"/>
          <w:sz w:val="24"/>
          <w:szCs w:val="24"/>
        </w:rPr>
        <w:t>Delmar</w:t>
      </w:r>
      <w:proofErr w:type="spellEnd"/>
      <w:r w:rsidRPr="00932B4E">
        <w:rPr>
          <w:rFonts w:ascii="Arial" w:hAnsi="Arial" w:cs="Arial"/>
          <w:sz w:val="24"/>
          <w:szCs w:val="24"/>
        </w:rPr>
        <w:t xml:space="preserve"> </w:t>
      </w:r>
      <w:proofErr w:type="spellStart"/>
      <w:r w:rsidRPr="00932B4E">
        <w:rPr>
          <w:rFonts w:ascii="Arial" w:hAnsi="Arial" w:cs="Arial"/>
          <w:sz w:val="24"/>
          <w:szCs w:val="24"/>
        </w:rPr>
        <w:t>Mebius</w:t>
      </w:r>
      <w:proofErr w:type="spellEnd"/>
    </w:p>
    <w:p w14:paraId="43EEB28B" w14:textId="77777777" w:rsidR="004859B3" w:rsidRPr="00932B4E" w:rsidRDefault="004859B3" w:rsidP="004859B3">
      <w:pPr>
        <w:jc w:val="both"/>
        <w:rPr>
          <w:rFonts w:ascii="Arial" w:hAnsi="Arial" w:cs="Arial"/>
          <w:sz w:val="24"/>
          <w:szCs w:val="24"/>
        </w:rPr>
      </w:pPr>
      <w:r w:rsidRPr="00932B4E">
        <w:rPr>
          <w:rFonts w:ascii="Arial" w:hAnsi="Arial" w:cs="Arial"/>
          <w:sz w:val="24"/>
          <w:szCs w:val="24"/>
        </w:rPr>
        <w:t xml:space="preserve">    Secretário                                Vice- Presidente                  </w:t>
      </w:r>
      <w:proofErr w:type="spellStart"/>
      <w:r w:rsidRPr="00932B4E">
        <w:rPr>
          <w:rFonts w:ascii="Arial" w:hAnsi="Arial" w:cs="Arial"/>
          <w:sz w:val="24"/>
          <w:szCs w:val="24"/>
        </w:rPr>
        <w:t>Presidente</w:t>
      </w:r>
      <w:proofErr w:type="spellEnd"/>
    </w:p>
    <w:p w14:paraId="37444587" w14:textId="77777777" w:rsidR="004859B3" w:rsidRPr="00932B4E" w:rsidRDefault="004859B3" w:rsidP="004859B3">
      <w:pPr>
        <w:jc w:val="both"/>
        <w:rPr>
          <w:rFonts w:ascii="Arial" w:hAnsi="Arial" w:cs="Arial"/>
          <w:sz w:val="24"/>
          <w:szCs w:val="24"/>
        </w:rPr>
      </w:pPr>
    </w:p>
    <w:p w14:paraId="512C2D60" w14:textId="77777777" w:rsidR="004859B3" w:rsidRPr="00932B4E" w:rsidRDefault="004859B3" w:rsidP="004859B3">
      <w:pPr>
        <w:rPr>
          <w:rFonts w:ascii="Arial" w:hAnsi="Arial" w:cs="Arial"/>
        </w:rPr>
      </w:pPr>
      <w:r w:rsidRPr="00932B4E">
        <w:rPr>
          <w:rFonts w:ascii="Arial" w:hAnsi="Arial" w:cs="Arial"/>
        </w:rPr>
        <w:t xml:space="preserve"> </w:t>
      </w:r>
    </w:p>
    <w:p w14:paraId="26D593D8" w14:textId="77777777" w:rsidR="004859B3" w:rsidRPr="00932B4E" w:rsidRDefault="004859B3" w:rsidP="004859B3">
      <w:pPr>
        <w:rPr>
          <w:rFonts w:ascii="Arial" w:hAnsi="Arial" w:cs="Arial"/>
        </w:rPr>
      </w:pPr>
    </w:p>
    <w:p w14:paraId="64555932" w14:textId="77777777" w:rsidR="001433DE" w:rsidRPr="004859B3" w:rsidRDefault="001433DE">
      <w:pPr>
        <w:rPr>
          <w:rFonts w:ascii="Arial" w:hAnsi="Arial" w:cs="Arial"/>
          <w:sz w:val="24"/>
          <w:szCs w:val="24"/>
        </w:rPr>
      </w:pPr>
    </w:p>
    <w:sectPr w:rsidR="001433DE" w:rsidRPr="004859B3" w:rsidSect="002114E2">
      <w:pgSz w:w="11906" w:h="16838"/>
      <w:pgMar w:top="2268" w:right="1418"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A63"/>
    <w:rsid w:val="00060109"/>
    <w:rsid w:val="00061BE7"/>
    <w:rsid w:val="00122849"/>
    <w:rsid w:val="001433DE"/>
    <w:rsid w:val="001A64CB"/>
    <w:rsid w:val="002114E2"/>
    <w:rsid w:val="00382BC9"/>
    <w:rsid w:val="004859B3"/>
    <w:rsid w:val="004B2A63"/>
    <w:rsid w:val="007F28C9"/>
    <w:rsid w:val="00A20D1F"/>
    <w:rsid w:val="00A25098"/>
    <w:rsid w:val="00BC045E"/>
    <w:rsid w:val="00BC1411"/>
    <w:rsid w:val="00CF6C17"/>
    <w:rsid w:val="00D24300"/>
    <w:rsid w:val="00D32EA7"/>
    <w:rsid w:val="00FF7E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14B1C"/>
  <w15:chartTrackingRefBased/>
  <w15:docId w15:val="{50161C44-6A02-4E6E-A21D-E4C1E900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9B3"/>
    <w:rPr>
      <w:kern w:val="0"/>
      <w14:ligatures w14:val="none"/>
    </w:rPr>
  </w:style>
  <w:style w:type="paragraph" w:styleId="Ttulo1">
    <w:name w:val="heading 1"/>
    <w:basedOn w:val="Normal"/>
    <w:next w:val="Normal"/>
    <w:link w:val="Ttulo1Char"/>
    <w:uiPriority w:val="9"/>
    <w:qFormat/>
    <w:rsid w:val="004B2A63"/>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har"/>
    <w:uiPriority w:val="9"/>
    <w:semiHidden/>
    <w:unhideWhenUsed/>
    <w:qFormat/>
    <w:rsid w:val="004B2A63"/>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har"/>
    <w:uiPriority w:val="9"/>
    <w:semiHidden/>
    <w:unhideWhenUsed/>
    <w:qFormat/>
    <w:rsid w:val="004B2A63"/>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har"/>
    <w:uiPriority w:val="9"/>
    <w:semiHidden/>
    <w:unhideWhenUsed/>
    <w:qFormat/>
    <w:rsid w:val="004B2A63"/>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Ttulo5">
    <w:name w:val="heading 5"/>
    <w:basedOn w:val="Normal"/>
    <w:next w:val="Normal"/>
    <w:link w:val="Ttulo5Char"/>
    <w:uiPriority w:val="9"/>
    <w:semiHidden/>
    <w:unhideWhenUsed/>
    <w:qFormat/>
    <w:rsid w:val="004B2A63"/>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Ttulo6">
    <w:name w:val="heading 6"/>
    <w:basedOn w:val="Normal"/>
    <w:next w:val="Normal"/>
    <w:link w:val="Ttulo6Char"/>
    <w:uiPriority w:val="9"/>
    <w:semiHidden/>
    <w:unhideWhenUsed/>
    <w:qFormat/>
    <w:rsid w:val="004B2A63"/>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har"/>
    <w:uiPriority w:val="9"/>
    <w:semiHidden/>
    <w:unhideWhenUsed/>
    <w:qFormat/>
    <w:rsid w:val="004B2A63"/>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har"/>
    <w:uiPriority w:val="9"/>
    <w:semiHidden/>
    <w:unhideWhenUsed/>
    <w:qFormat/>
    <w:rsid w:val="004B2A63"/>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har"/>
    <w:uiPriority w:val="9"/>
    <w:semiHidden/>
    <w:unhideWhenUsed/>
    <w:qFormat/>
    <w:rsid w:val="004B2A63"/>
    <w:pPr>
      <w:keepNext/>
      <w:keepLines/>
      <w:spacing w:after="0"/>
      <w:outlineLvl w:val="8"/>
    </w:pPr>
    <w:rPr>
      <w:rFonts w:eastAsiaTheme="majorEastAsia" w:cstheme="majorBidi"/>
      <w:color w:val="272727" w:themeColor="text1" w:themeTint="D8"/>
      <w:kern w:val="2"/>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B2A63"/>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4B2A63"/>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4B2A63"/>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4B2A63"/>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4B2A63"/>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4B2A63"/>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4B2A63"/>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4B2A63"/>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4B2A63"/>
    <w:rPr>
      <w:rFonts w:eastAsiaTheme="majorEastAsia" w:cstheme="majorBidi"/>
      <w:color w:val="272727" w:themeColor="text1" w:themeTint="D8"/>
    </w:rPr>
  </w:style>
  <w:style w:type="paragraph" w:styleId="Ttulo">
    <w:name w:val="Title"/>
    <w:basedOn w:val="Normal"/>
    <w:next w:val="Normal"/>
    <w:link w:val="TtuloChar"/>
    <w:uiPriority w:val="10"/>
    <w:qFormat/>
    <w:rsid w:val="004B2A6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har">
    <w:name w:val="Título Char"/>
    <w:basedOn w:val="Fontepargpadro"/>
    <w:link w:val="Ttulo"/>
    <w:uiPriority w:val="10"/>
    <w:rsid w:val="004B2A6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4B2A63"/>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uiPriority w:val="11"/>
    <w:rsid w:val="004B2A63"/>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4B2A63"/>
    <w:pPr>
      <w:spacing w:before="160"/>
      <w:jc w:val="center"/>
    </w:pPr>
    <w:rPr>
      <w:i/>
      <w:iCs/>
      <w:color w:val="404040" w:themeColor="text1" w:themeTint="BF"/>
      <w:kern w:val="2"/>
      <w14:ligatures w14:val="standardContextual"/>
    </w:rPr>
  </w:style>
  <w:style w:type="character" w:customStyle="1" w:styleId="CitaoChar">
    <w:name w:val="Citação Char"/>
    <w:basedOn w:val="Fontepargpadro"/>
    <w:link w:val="Citao"/>
    <w:uiPriority w:val="29"/>
    <w:rsid w:val="004B2A63"/>
    <w:rPr>
      <w:i/>
      <w:iCs/>
      <w:color w:val="404040" w:themeColor="text1" w:themeTint="BF"/>
    </w:rPr>
  </w:style>
  <w:style w:type="paragraph" w:styleId="PargrafodaLista">
    <w:name w:val="List Paragraph"/>
    <w:basedOn w:val="Normal"/>
    <w:uiPriority w:val="34"/>
    <w:qFormat/>
    <w:rsid w:val="004B2A63"/>
    <w:pPr>
      <w:ind w:left="720"/>
      <w:contextualSpacing/>
    </w:pPr>
    <w:rPr>
      <w:kern w:val="2"/>
      <w14:ligatures w14:val="standardContextual"/>
    </w:rPr>
  </w:style>
  <w:style w:type="character" w:styleId="nfaseIntensa">
    <w:name w:val="Intense Emphasis"/>
    <w:basedOn w:val="Fontepargpadro"/>
    <w:uiPriority w:val="21"/>
    <w:qFormat/>
    <w:rsid w:val="004B2A63"/>
    <w:rPr>
      <w:i/>
      <w:iCs/>
      <w:color w:val="0F4761" w:themeColor="accent1" w:themeShade="BF"/>
    </w:rPr>
  </w:style>
  <w:style w:type="paragraph" w:styleId="CitaoIntensa">
    <w:name w:val="Intense Quote"/>
    <w:basedOn w:val="Normal"/>
    <w:next w:val="Normal"/>
    <w:link w:val="CitaoIntensaChar"/>
    <w:uiPriority w:val="30"/>
    <w:qFormat/>
    <w:rsid w:val="004B2A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CitaoIntensaChar">
    <w:name w:val="Citação Intensa Char"/>
    <w:basedOn w:val="Fontepargpadro"/>
    <w:link w:val="CitaoIntensa"/>
    <w:uiPriority w:val="30"/>
    <w:rsid w:val="004B2A63"/>
    <w:rPr>
      <w:i/>
      <w:iCs/>
      <w:color w:val="0F4761" w:themeColor="accent1" w:themeShade="BF"/>
    </w:rPr>
  </w:style>
  <w:style w:type="character" w:styleId="RefernciaIntensa">
    <w:name w:val="Intense Reference"/>
    <w:basedOn w:val="Fontepargpadro"/>
    <w:uiPriority w:val="32"/>
    <w:qFormat/>
    <w:rsid w:val="004B2A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1761</Words>
  <Characters>9511</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2</cp:revision>
  <dcterms:created xsi:type="dcterms:W3CDTF">2024-03-11T12:58:00Z</dcterms:created>
  <dcterms:modified xsi:type="dcterms:W3CDTF">2024-03-11T12:58:00Z</dcterms:modified>
</cp:coreProperties>
</file>